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5B909" w14:textId="77777777" w:rsidR="009031D9" w:rsidRDefault="00856001">
      <w:pPr>
        <w:rPr>
          <w:b/>
          <w:sz w:val="36"/>
          <w:szCs w:val="36"/>
        </w:rPr>
      </w:pPr>
      <w:r>
        <w:rPr>
          <w:noProof/>
        </w:rPr>
        <w:drawing>
          <wp:anchor distT="0" distB="0" distL="114300" distR="114300" simplePos="0" relativeHeight="251658240" behindDoc="0" locked="0" layoutInCell="1" hidden="0" allowOverlap="1" wp14:anchorId="69F5CD0C" wp14:editId="15C824D2">
            <wp:simplePos x="0" y="0"/>
            <wp:positionH relativeFrom="margin">
              <wp:posOffset>2351722</wp:posOffset>
            </wp:positionH>
            <wp:positionV relativeFrom="paragraph">
              <wp:posOffset>0</wp:posOffset>
            </wp:positionV>
            <wp:extent cx="1399540" cy="1802765"/>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99540" cy="1802765"/>
                    </a:xfrm>
                    <a:prstGeom prst="rect">
                      <a:avLst/>
                    </a:prstGeom>
                    <a:ln/>
                  </pic:spPr>
                </pic:pic>
              </a:graphicData>
            </a:graphic>
          </wp:anchor>
        </w:drawing>
      </w:r>
    </w:p>
    <w:p w14:paraId="4D18681C" w14:textId="77777777" w:rsidR="009031D9" w:rsidRPr="007F2E62" w:rsidRDefault="00856001">
      <w:pPr>
        <w:jc w:val="center"/>
        <w:rPr>
          <w:sz w:val="28"/>
          <w:szCs w:val="36"/>
        </w:rPr>
      </w:pPr>
      <w:r w:rsidRPr="007F2E62">
        <w:rPr>
          <w:b/>
          <w:sz w:val="28"/>
          <w:szCs w:val="36"/>
        </w:rPr>
        <w:t>ASSOCIATED STUDENT ORGANIZATION</w:t>
      </w:r>
    </w:p>
    <w:p w14:paraId="3C5ECBD8" w14:textId="77777777" w:rsidR="009031D9" w:rsidRPr="007F2E62" w:rsidRDefault="00856001">
      <w:pPr>
        <w:jc w:val="center"/>
        <w:rPr>
          <w:sz w:val="28"/>
          <w:szCs w:val="36"/>
        </w:rPr>
      </w:pPr>
      <w:r w:rsidRPr="007F2E62">
        <w:rPr>
          <w:b/>
          <w:sz w:val="28"/>
          <w:szCs w:val="36"/>
        </w:rPr>
        <w:t>LOS ANGELES MISSION COLLEGE</w:t>
      </w:r>
    </w:p>
    <w:p w14:paraId="1BBEF6DC" w14:textId="2537B1D2" w:rsidR="009031D9" w:rsidRPr="007F2E62" w:rsidRDefault="00856001">
      <w:pPr>
        <w:jc w:val="center"/>
        <w:rPr>
          <w:b/>
          <w:sz w:val="28"/>
          <w:szCs w:val="36"/>
        </w:rPr>
      </w:pPr>
      <w:r w:rsidRPr="007F2E62">
        <w:rPr>
          <w:b/>
          <w:sz w:val="28"/>
          <w:szCs w:val="36"/>
        </w:rPr>
        <w:t>CONSTITUTION</w:t>
      </w:r>
    </w:p>
    <w:p w14:paraId="64AD7D09" w14:textId="252FA129" w:rsidR="00FE04D8" w:rsidRDefault="00FE04D8" w:rsidP="00FE04D8">
      <w:pPr>
        <w:rPr>
          <w:b/>
          <w:sz w:val="36"/>
          <w:szCs w:val="36"/>
        </w:rPr>
      </w:pPr>
    </w:p>
    <w:p w14:paraId="7DF952B5" w14:textId="263B7538" w:rsidR="00302396" w:rsidRPr="00302396" w:rsidRDefault="00302396" w:rsidP="00302396">
      <w:pPr>
        <w:rPr>
          <w:sz w:val="22"/>
        </w:rPr>
      </w:pPr>
      <w:r w:rsidRPr="00302396">
        <w:rPr>
          <w:sz w:val="22"/>
        </w:rPr>
        <w:t xml:space="preserve">PREAMBLE </w:t>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t>4</w:t>
      </w:r>
    </w:p>
    <w:p w14:paraId="55EE1C39" w14:textId="77777777" w:rsidR="00860454" w:rsidRDefault="00860454" w:rsidP="00302396">
      <w:pPr>
        <w:rPr>
          <w:sz w:val="22"/>
        </w:rPr>
      </w:pPr>
    </w:p>
    <w:p w14:paraId="60E6EE73" w14:textId="6DD66BAF" w:rsidR="00302396" w:rsidRPr="00302396" w:rsidRDefault="00302396" w:rsidP="00302396">
      <w:pPr>
        <w:rPr>
          <w:sz w:val="22"/>
        </w:rPr>
      </w:pPr>
      <w:r w:rsidRPr="00302396">
        <w:rPr>
          <w:sz w:val="22"/>
        </w:rPr>
        <w:t>ARTICLE I</w:t>
      </w:r>
    </w:p>
    <w:p w14:paraId="1656A5FE" w14:textId="77777777" w:rsidR="00302396" w:rsidRPr="00302396" w:rsidRDefault="00302396" w:rsidP="00302396">
      <w:pPr>
        <w:rPr>
          <w:sz w:val="22"/>
        </w:rPr>
      </w:pPr>
      <w:r w:rsidRPr="00302396">
        <w:rPr>
          <w:sz w:val="22"/>
        </w:rPr>
        <w:tab/>
      </w:r>
    </w:p>
    <w:p w14:paraId="152AD08D" w14:textId="0200C508" w:rsidR="00302396" w:rsidRPr="00302396" w:rsidRDefault="00302396" w:rsidP="00860454">
      <w:pPr>
        <w:ind w:firstLine="720"/>
        <w:rPr>
          <w:sz w:val="22"/>
        </w:rPr>
      </w:pPr>
      <w:r w:rsidRPr="00302396">
        <w:rPr>
          <w:sz w:val="22"/>
        </w:rPr>
        <w:t xml:space="preserve">Section I: </w:t>
      </w:r>
      <w:r w:rsidRPr="00302396">
        <w:rPr>
          <w:sz w:val="22"/>
        </w:rPr>
        <w:tab/>
        <w:t xml:space="preserve">Name of Organization </w:t>
      </w:r>
      <w:r w:rsidRPr="00302396">
        <w:rPr>
          <w:sz w:val="22"/>
        </w:rPr>
        <w:tab/>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t>4</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860454">
        <w:rPr>
          <w:sz w:val="22"/>
        </w:rPr>
        <w:tab/>
      </w:r>
    </w:p>
    <w:p w14:paraId="268F6B72" w14:textId="77777777" w:rsidR="00302396" w:rsidRPr="00302396" w:rsidRDefault="00302396" w:rsidP="00302396">
      <w:pPr>
        <w:rPr>
          <w:sz w:val="22"/>
        </w:rPr>
      </w:pPr>
    </w:p>
    <w:p w14:paraId="6719AD0F" w14:textId="77777777" w:rsidR="00302396" w:rsidRPr="00302396" w:rsidRDefault="00302396" w:rsidP="00302396">
      <w:pPr>
        <w:rPr>
          <w:sz w:val="22"/>
        </w:rPr>
      </w:pPr>
      <w:r w:rsidRPr="00302396">
        <w:rPr>
          <w:sz w:val="22"/>
        </w:rPr>
        <w:t>ARTICLE II</w:t>
      </w:r>
    </w:p>
    <w:p w14:paraId="5F10FE93" w14:textId="77777777" w:rsidR="00302396" w:rsidRPr="00302396" w:rsidRDefault="00302396" w:rsidP="00302396">
      <w:pPr>
        <w:rPr>
          <w:sz w:val="22"/>
        </w:rPr>
      </w:pPr>
    </w:p>
    <w:p w14:paraId="2A033D59" w14:textId="77777777" w:rsidR="00302396" w:rsidRPr="00302396" w:rsidRDefault="00302396" w:rsidP="00302396">
      <w:pPr>
        <w:rPr>
          <w:sz w:val="22"/>
        </w:rPr>
      </w:pPr>
      <w:r w:rsidRPr="00302396">
        <w:rPr>
          <w:sz w:val="22"/>
        </w:rPr>
        <w:tab/>
        <w:t xml:space="preserve">Section I: </w:t>
      </w:r>
      <w:r w:rsidRPr="00302396">
        <w:rPr>
          <w:sz w:val="22"/>
        </w:rPr>
        <w:tab/>
        <w:t xml:space="preserve">Purpose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t>4</w:t>
      </w:r>
    </w:p>
    <w:p w14:paraId="5955410B" w14:textId="77777777" w:rsidR="00302396" w:rsidRPr="00302396" w:rsidRDefault="00302396" w:rsidP="00302396">
      <w:pPr>
        <w:rPr>
          <w:sz w:val="22"/>
        </w:rPr>
      </w:pPr>
    </w:p>
    <w:p w14:paraId="36AD284D" w14:textId="77777777" w:rsidR="00302396" w:rsidRPr="00302396" w:rsidRDefault="00302396" w:rsidP="00302396">
      <w:pPr>
        <w:rPr>
          <w:sz w:val="22"/>
        </w:rPr>
      </w:pPr>
      <w:r w:rsidRPr="00302396">
        <w:rPr>
          <w:sz w:val="22"/>
        </w:rPr>
        <w:t>ARTICLE III</w:t>
      </w:r>
    </w:p>
    <w:p w14:paraId="2BEFDBA1" w14:textId="77777777" w:rsidR="00302396" w:rsidRPr="00302396" w:rsidRDefault="00302396" w:rsidP="00302396">
      <w:pPr>
        <w:rPr>
          <w:sz w:val="22"/>
        </w:rPr>
      </w:pPr>
    </w:p>
    <w:p w14:paraId="2BC9782C" w14:textId="3ECB615B" w:rsidR="00302396" w:rsidRPr="007F070A" w:rsidRDefault="00302396" w:rsidP="00302396">
      <w:pPr>
        <w:rPr>
          <w:sz w:val="22"/>
        </w:rPr>
      </w:pPr>
      <w:r w:rsidRPr="00302396">
        <w:rPr>
          <w:sz w:val="22"/>
        </w:rPr>
        <w:tab/>
        <w:t xml:space="preserve">Section I: </w:t>
      </w:r>
      <w:r w:rsidRPr="00302396">
        <w:rPr>
          <w:sz w:val="22"/>
        </w:rPr>
        <w:tab/>
        <w:t>Membership</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t>4</w:t>
      </w:r>
      <w:r w:rsidR="00860454" w:rsidRPr="007F070A">
        <w:rPr>
          <w:sz w:val="22"/>
        </w:rPr>
        <w:t>-5</w:t>
      </w:r>
    </w:p>
    <w:p w14:paraId="6B13EACD" w14:textId="3FAD99E4" w:rsidR="00302396" w:rsidRPr="007F070A" w:rsidRDefault="00302396" w:rsidP="00302396">
      <w:pPr>
        <w:rPr>
          <w:sz w:val="22"/>
        </w:rPr>
      </w:pPr>
      <w:r w:rsidRPr="007F070A">
        <w:rPr>
          <w:sz w:val="22"/>
        </w:rPr>
        <w:tab/>
        <w:t xml:space="preserve">Section II: </w:t>
      </w:r>
      <w:r w:rsidRPr="007F070A">
        <w:rPr>
          <w:sz w:val="22"/>
        </w:rPr>
        <w:tab/>
        <w:t xml:space="preserve">Privileges </w:t>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00860454" w:rsidRPr="007F070A">
        <w:rPr>
          <w:sz w:val="22"/>
        </w:rPr>
        <w:t>5</w:t>
      </w:r>
    </w:p>
    <w:p w14:paraId="7623AADD" w14:textId="77777777" w:rsidR="00302396" w:rsidRPr="007F070A" w:rsidRDefault="00302396" w:rsidP="00302396">
      <w:pPr>
        <w:rPr>
          <w:sz w:val="22"/>
        </w:rPr>
      </w:pPr>
    </w:p>
    <w:p w14:paraId="515ECBCE" w14:textId="77777777" w:rsidR="00302396" w:rsidRPr="007F070A" w:rsidRDefault="00302396" w:rsidP="00302396">
      <w:pPr>
        <w:rPr>
          <w:sz w:val="22"/>
        </w:rPr>
      </w:pPr>
      <w:r w:rsidRPr="007F070A">
        <w:rPr>
          <w:sz w:val="22"/>
        </w:rPr>
        <w:t>ARTICLE IV</w:t>
      </w:r>
      <w:r w:rsidRPr="007F070A">
        <w:rPr>
          <w:sz w:val="22"/>
        </w:rPr>
        <w:tab/>
      </w:r>
      <w:r w:rsidRPr="007F070A">
        <w:rPr>
          <w:sz w:val="22"/>
        </w:rPr>
        <w:tab/>
      </w:r>
      <w:r w:rsidRPr="007F070A">
        <w:rPr>
          <w:sz w:val="22"/>
        </w:rPr>
        <w:tab/>
      </w:r>
    </w:p>
    <w:p w14:paraId="3CBD90DA" w14:textId="77777777" w:rsidR="00302396" w:rsidRPr="007F070A" w:rsidRDefault="00302396" w:rsidP="00302396">
      <w:pPr>
        <w:rPr>
          <w:sz w:val="22"/>
        </w:rPr>
      </w:pPr>
    </w:p>
    <w:p w14:paraId="4F6ACE11" w14:textId="77777777" w:rsidR="00302396" w:rsidRPr="007F070A" w:rsidRDefault="00302396" w:rsidP="00302396">
      <w:pPr>
        <w:rPr>
          <w:sz w:val="22"/>
        </w:rPr>
      </w:pPr>
      <w:r w:rsidRPr="007F070A">
        <w:rPr>
          <w:sz w:val="22"/>
        </w:rPr>
        <w:tab/>
        <w:t xml:space="preserve">Section I: </w:t>
      </w:r>
      <w:r w:rsidRPr="007F070A">
        <w:rPr>
          <w:sz w:val="22"/>
        </w:rPr>
        <w:tab/>
        <w:t>Governmental Organizations</w:t>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t>5</w:t>
      </w:r>
    </w:p>
    <w:p w14:paraId="4F7037F8" w14:textId="77777777" w:rsidR="00302396" w:rsidRPr="007F070A" w:rsidRDefault="00302396" w:rsidP="00302396">
      <w:pPr>
        <w:rPr>
          <w:sz w:val="22"/>
        </w:rPr>
      </w:pPr>
      <w:r w:rsidRPr="007F070A">
        <w:rPr>
          <w:sz w:val="22"/>
        </w:rPr>
        <w:tab/>
        <w:t xml:space="preserve">Section II: </w:t>
      </w:r>
      <w:r w:rsidRPr="007F070A">
        <w:rPr>
          <w:sz w:val="22"/>
        </w:rPr>
        <w:tab/>
        <w:t xml:space="preserve">The Executive Board </w:t>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t>5</w:t>
      </w:r>
    </w:p>
    <w:p w14:paraId="1F1FFE1C" w14:textId="77777777" w:rsidR="00302396" w:rsidRPr="007F070A" w:rsidRDefault="00302396" w:rsidP="00302396">
      <w:pPr>
        <w:rPr>
          <w:sz w:val="22"/>
        </w:rPr>
      </w:pPr>
      <w:r w:rsidRPr="007F070A">
        <w:rPr>
          <w:sz w:val="22"/>
        </w:rPr>
        <w:tab/>
        <w:t xml:space="preserve">Section III: </w:t>
      </w:r>
      <w:r w:rsidRPr="007F070A">
        <w:rPr>
          <w:sz w:val="22"/>
        </w:rPr>
        <w:tab/>
        <w:t xml:space="preserve">The Council </w:t>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t>5</w:t>
      </w:r>
    </w:p>
    <w:p w14:paraId="296449EC" w14:textId="724940E7" w:rsidR="00302396" w:rsidRPr="007F070A" w:rsidRDefault="00302396" w:rsidP="00302396">
      <w:pPr>
        <w:rPr>
          <w:sz w:val="22"/>
        </w:rPr>
      </w:pPr>
      <w:r w:rsidRPr="007F070A">
        <w:rPr>
          <w:sz w:val="22"/>
        </w:rPr>
        <w:tab/>
        <w:t>Section IV:</w:t>
      </w:r>
      <w:r w:rsidRPr="007F070A">
        <w:rPr>
          <w:sz w:val="22"/>
        </w:rPr>
        <w:tab/>
        <w:t xml:space="preserve">The ASO Council </w:t>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Pr="007F070A">
        <w:rPr>
          <w:sz w:val="22"/>
        </w:rPr>
        <w:tab/>
      </w:r>
      <w:r w:rsidR="00860454" w:rsidRPr="007F070A">
        <w:rPr>
          <w:sz w:val="22"/>
        </w:rPr>
        <w:t>6</w:t>
      </w:r>
    </w:p>
    <w:p w14:paraId="07749CBC" w14:textId="240430AA" w:rsidR="00302396" w:rsidRPr="00302396" w:rsidRDefault="00302396" w:rsidP="00302396">
      <w:pPr>
        <w:rPr>
          <w:sz w:val="22"/>
        </w:rPr>
      </w:pPr>
      <w:r w:rsidRPr="00302396">
        <w:rPr>
          <w:sz w:val="22"/>
        </w:rPr>
        <w:tab/>
        <w:t xml:space="preserve">Section V: </w:t>
      </w:r>
      <w:r w:rsidRPr="00302396">
        <w:rPr>
          <w:sz w:val="22"/>
        </w:rPr>
        <w:tab/>
        <w:t xml:space="preserve">Terms of Executive Board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860454">
        <w:rPr>
          <w:sz w:val="22"/>
        </w:rPr>
        <w:t>6</w:t>
      </w:r>
    </w:p>
    <w:p w14:paraId="1FAD7C0A" w14:textId="77777777" w:rsidR="00302396" w:rsidRPr="00302396" w:rsidRDefault="00302396" w:rsidP="00302396">
      <w:pPr>
        <w:rPr>
          <w:sz w:val="22"/>
        </w:rPr>
      </w:pPr>
      <w:r w:rsidRPr="00302396">
        <w:rPr>
          <w:sz w:val="22"/>
        </w:rPr>
        <w:tab/>
        <w:t xml:space="preserve">Section VI: </w:t>
      </w:r>
      <w:r w:rsidRPr="00302396">
        <w:rPr>
          <w:sz w:val="22"/>
        </w:rPr>
        <w:tab/>
        <w:t xml:space="preserve">Terms of the Council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t>6</w:t>
      </w:r>
    </w:p>
    <w:p w14:paraId="5D7C57C2" w14:textId="77777777" w:rsidR="00302396" w:rsidRPr="00302396" w:rsidRDefault="00302396" w:rsidP="00302396">
      <w:pPr>
        <w:rPr>
          <w:sz w:val="22"/>
        </w:rPr>
      </w:pPr>
      <w:r w:rsidRPr="00302396">
        <w:rPr>
          <w:sz w:val="22"/>
        </w:rPr>
        <w:tab/>
        <w:t xml:space="preserve">Section VII: </w:t>
      </w:r>
      <w:r w:rsidRPr="00302396">
        <w:rPr>
          <w:sz w:val="22"/>
        </w:rPr>
        <w:tab/>
        <w:t>Vacancies</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t>6</w:t>
      </w:r>
    </w:p>
    <w:p w14:paraId="063F9C4D" w14:textId="77777777" w:rsidR="00302396" w:rsidRPr="00302396" w:rsidRDefault="00302396" w:rsidP="00302396">
      <w:pPr>
        <w:rPr>
          <w:sz w:val="22"/>
        </w:rPr>
      </w:pPr>
    </w:p>
    <w:p w14:paraId="515BDBE3" w14:textId="77777777" w:rsidR="00302396" w:rsidRPr="00302396" w:rsidRDefault="00302396" w:rsidP="00302396">
      <w:pPr>
        <w:rPr>
          <w:sz w:val="22"/>
        </w:rPr>
      </w:pPr>
      <w:r w:rsidRPr="00302396">
        <w:rPr>
          <w:sz w:val="22"/>
        </w:rPr>
        <w:t>ARTICLE V</w:t>
      </w:r>
    </w:p>
    <w:p w14:paraId="4C0F69DB" w14:textId="77777777" w:rsidR="00302396" w:rsidRPr="00302396" w:rsidRDefault="00302396" w:rsidP="00302396">
      <w:pPr>
        <w:rPr>
          <w:sz w:val="22"/>
        </w:rPr>
      </w:pPr>
    </w:p>
    <w:p w14:paraId="065CE0F6" w14:textId="77777777" w:rsidR="00302396" w:rsidRPr="00302396" w:rsidRDefault="00302396" w:rsidP="00302396">
      <w:pPr>
        <w:rPr>
          <w:sz w:val="22"/>
        </w:rPr>
      </w:pPr>
      <w:r w:rsidRPr="00302396">
        <w:rPr>
          <w:sz w:val="22"/>
        </w:rPr>
        <w:tab/>
        <w:t xml:space="preserve">Section I: </w:t>
      </w:r>
      <w:r w:rsidRPr="00302396">
        <w:rPr>
          <w:sz w:val="22"/>
        </w:rPr>
        <w:tab/>
        <w:t>Organizational Structure</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t>6</w:t>
      </w:r>
    </w:p>
    <w:p w14:paraId="342EEE26" w14:textId="77777777" w:rsidR="00302396" w:rsidRPr="00302396" w:rsidRDefault="00302396" w:rsidP="00302396">
      <w:pPr>
        <w:rPr>
          <w:sz w:val="22"/>
        </w:rPr>
      </w:pPr>
    </w:p>
    <w:p w14:paraId="0772E4CD" w14:textId="77777777" w:rsidR="00302396" w:rsidRPr="00302396" w:rsidRDefault="00302396" w:rsidP="00302396">
      <w:pPr>
        <w:rPr>
          <w:sz w:val="22"/>
        </w:rPr>
      </w:pPr>
      <w:r w:rsidRPr="00302396">
        <w:rPr>
          <w:sz w:val="22"/>
        </w:rPr>
        <w:t>ARTICLE VI</w:t>
      </w:r>
    </w:p>
    <w:p w14:paraId="5DC03A67" w14:textId="77777777" w:rsidR="00302396" w:rsidRPr="00302396" w:rsidRDefault="00302396" w:rsidP="00302396">
      <w:pPr>
        <w:rPr>
          <w:sz w:val="22"/>
        </w:rPr>
      </w:pPr>
    </w:p>
    <w:p w14:paraId="328D6885" w14:textId="77777777" w:rsidR="00302396" w:rsidRPr="00302396" w:rsidRDefault="00302396" w:rsidP="00302396">
      <w:pPr>
        <w:rPr>
          <w:sz w:val="22"/>
        </w:rPr>
      </w:pPr>
      <w:r w:rsidRPr="00302396">
        <w:rPr>
          <w:sz w:val="22"/>
        </w:rPr>
        <w:tab/>
        <w:t xml:space="preserve">Section I: </w:t>
      </w:r>
      <w:r w:rsidRPr="00302396">
        <w:rPr>
          <w:sz w:val="22"/>
        </w:rPr>
        <w:tab/>
        <w:t>Duties and Powers of the Executive Board</w:t>
      </w:r>
      <w:r w:rsidRPr="00302396">
        <w:rPr>
          <w:sz w:val="22"/>
        </w:rPr>
        <w:tab/>
      </w:r>
      <w:r w:rsidRPr="00302396">
        <w:rPr>
          <w:sz w:val="22"/>
        </w:rPr>
        <w:tab/>
      </w:r>
      <w:r w:rsidRPr="00302396">
        <w:rPr>
          <w:sz w:val="22"/>
        </w:rPr>
        <w:tab/>
      </w:r>
      <w:r w:rsidRPr="00302396">
        <w:rPr>
          <w:sz w:val="22"/>
        </w:rPr>
        <w:tab/>
      </w:r>
      <w:r w:rsidRPr="00302396">
        <w:rPr>
          <w:sz w:val="22"/>
        </w:rPr>
        <w:tab/>
        <w:t>6</w:t>
      </w:r>
    </w:p>
    <w:p w14:paraId="75EF8DC1" w14:textId="573347DF" w:rsidR="00302396" w:rsidRPr="00302396" w:rsidRDefault="00302396" w:rsidP="00302396">
      <w:pPr>
        <w:rPr>
          <w:sz w:val="22"/>
        </w:rPr>
      </w:pPr>
      <w:r w:rsidRPr="00302396">
        <w:rPr>
          <w:sz w:val="22"/>
        </w:rPr>
        <w:tab/>
        <w:t xml:space="preserve">Section II: </w:t>
      </w:r>
      <w:r w:rsidRPr="00302396">
        <w:rPr>
          <w:sz w:val="22"/>
        </w:rPr>
        <w:tab/>
        <w:t>Duties and Powers of the Council</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860454">
        <w:rPr>
          <w:sz w:val="22"/>
        </w:rPr>
        <w:t>7</w:t>
      </w:r>
    </w:p>
    <w:p w14:paraId="021E2458" w14:textId="5A5690D8" w:rsidR="00302396" w:rsidRPr="00302396" w:rsidRDefault="00302396" w:rsidP="00860454">
      <w:pPr>
        <w:ind w:firstLine="720"/>
        <w:rPr>
          <w:sz w:val="22"/>
        </w:rPr>
      </w:pPr>
      <w:r w:rsidRPr="00302396">
        <w:rPr>
          <w:sz w:val="22"/>
        </w:rPr>
        <w:lastRenderedPageBreak/>
        <w:t xml:space="preserve">Section III: </w:t>
      </w:r>
      <w:r w:rsidRPr="00302396">
        <w:rPr>
          <w:sz w:val="22"/>
        </w:rPr>
        <w:tab/>
        <w:t xml:space="preserve">Further Job Duties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860454">
        <w:rPr>
          <w:sz w:val="22"/>
        </w:rPr>
        <w:t>7</w:t>
      </w:r>
    </w:p>
    <w:p w14:paraId="596507ED" w14:textId="03AE059A" w:rsidR="00302396" w:rsidRPr="00302396" w:rsidRDefault="00302396" w:rsidP="00860454">
      <w:pPr>
        <w:ind w:firstLine="720"/>
        <w:rPr>
          <w:sz w:val="22"/>
        </w:rPr>
      </w:pPr>
      <w:r w:rsidRPr="00302396">
        <w:rPr>
          <w:sz w:val="22"/>
        </w:rPr>
        <w:t xml:space="preserve">Section IV: </w:t>
      </w:r>
      <w:r w:rsidRPr="00302396">
        <w:rPr>
          <w:sz w:val="22"/>
        </w:rPr>
        <w:tab/>
        <w:t xml:space="preserve">Vacancies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t xml:space="preserve">             </w:t>
      </w:r>
      <w:r w:rsidR="00860454">
        <w:rPr>
          <w:sz w:val="22"/>
        </w:rPr>
        <w:t>7</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p>
    <w:p w14:paraId="13EE05A4" w14:textId="77777777" w:rsidR="00302396" w:rsidRPr="00302396" w:rsidRDefault="00302396" w:rsidP="00302396">
      <w:pPr>
        <w:rPr>
          <w:sz w:val="22"/>
        </w:rPr>
      </w:pPr>
      <w:r w:rsidRPr="00302396">
        <w:rPr>
          <w:sz w:val="22"/>
        </w:rPr>
        <w:t xml:space="preserve"> </w:t>
      </w:r>
    </w:p>
    <w:p w14:paraId="2D5B1655" w14:textId="77777777" w:rsidR="00302396" w:rsidRPr="00302396" w:rsidRDefault="00302396" w:rsidP="00302396">
      <w:pPr>
        <w:rPr>
          <w:sz w:val="22"/>
        </w:rPr>
      </w:pPr>
      <w:r w:rsidRPr="00302396">
        <w:rPr>
          <w:sz w:val="22"/>
        </w:rPr>
        <w:t>ARTICLE VII</w:t>
      </w:r>
    </w:p>
    <w:p w14:paraId="1A7485BC" w14:textId="77777777" w:rsidR="00302396" w:rsidRPr="00302396" w:rsidRDefault="00302396" w:rsidP="00302396">
      <w:pPr>
        <w:rPr>
          <w:sz w:val="22"/>
        </w:rPr>
      </w:pPr>
    </w:p>
    <w:p w14:paraId="033B4263" w14:textId="16782ADC" w:rsidR="00302396" w:rsidRPr="00302396" w:rsidRDefault="00302396" w:rsidP="00302396">
      <w:pPr>
        <w:rPr>
          <w:sz w:val="22"/>
        </w:rPr>
      </w:pPr>
      <w:r w:rsidRPr="00302396">
        <w:rPr>
          <w:sz w:val="22"/>
        </w:rPr>
        <w:tab/>
        <w:t>Section I:</w:t>
      </w:r>
      <w:r w:rsidRPr="00302396">
        <w:rPr>
          <w:sz w:val="22"/>
        </w:rPr>
        <w:tab/>
        <w:t>Qualifications for Council</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860454">
        <w:rPr>
          <w:sz w:val="22"/>
        </w:rPr>
        <w:t>7-8</w:t>
      </w:r>
      <w:r w:rsidRPr="00302396">
        <w:rPr>
          <w:sz w:val="22"/>
        </w:rPr>
        <w:tab/>
        <w:t xml:space="preserve">Section II: </w:t>
      </w:r>
      <w:r w:rsidRPr="00302396">
        <w:rPr>
          <w:sz w:val="22"/>
        </w:rPr>
        <w:tab/>
        <w:t>Qualifications for Executive Board</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860454">
        <w:rPr>
          <w:sz w:val="22"/>
        </w:rPr>
        <w:t>8</w:t>
      </w:r>
    </w:p>
    <w:p w14:paraId="136E6F37" w14:textId="77777777" w:rsidR="00302396" w:rsidRPr="00302396" w:rsidRDefault="00302396" w:rsidP="00302396">
      <w:pPr>
        <w:rPr>
          <w:sz w:val="22"/>
        </w:rPr>
      </w:pPr>
    </w:p>
    <w:p w14:paraId="0EAD3AA5" w14:textId="77777777" w:rsidR="00302396" w:rsidRPr="00302396" w:rsidRDefault="00302396" w:rsidP="00302396">
      <w:pPr>
        <w:rPr>
          <w:sz w:val="22"/>
        </w:rPr>
      </w:pPr>
      <w:r w:rsidRPr="00302396">
        <w:rPr>
          <w:sz w:val="22"/>
        </w:rPr>
        <w:t>ARTICLE VIII</w:t>
      </w:r>
    </w:p>
    <w:p w14:paraId="26AF961F" w14:textId="77777777" w:rsidR="00302396" w:rsidRPr="00302396" w:rsidRDefault="00302396" w:rsidP="00302396">
      <w:pPr>
        <w:rPr>
          <w:sz w:val="22"/>
        </w:rPr>
      </w:pPr>
    </w:p>
    <w:p w14:paraId="45055922" w14:textId="3CAAC0F0" w:rsidR="00302396" w:rsidRPr="00302396" w:rsidRDefault="00302396" w:rsidP="00302396">
      <w:pPr>
        <w:rPr>
          <w:sz w:val="22"/>
        </w:rPr>
      </w:pPr>
      <w:r w:rsidRPr="00302396">
        <w:rPr>
          <w:sz w:val="22"/>
        </w:rPr>
        <w:tab/>
        <w:t xml:space="preserve">Section I: </w:t>
      </w:r>
      <w:r w:rsidRPr="00302396">
        <w:rPr>
          <w:sz w:val="22"/>
        </w:rPr>
        <w:tab/>
        <w:t xml:space="preserve">Elections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860454">
        <w:rPr>
          <w:sz w:val="22"/>
        </w:rPr>
        <w:t>8</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t xml:space="preserve"> </w:t>
      </w:r>
    </w:p>
    <w:p w14:paraId="79394DDB" w14:textId="77777777" w:rsidR="00302396" w:rsidRPr="00302396" w:rsidRDefault="00302396" w:rsidP="00302396">
      <w:pPr>
        <w:rPr>
          <w:sz w:val="22"/>
        </w:rPr>
      </w:pPr>
      <w:r w:rsidRPr="00302396">
        <w:rPr>
          <w:sz w:val="22"/>
        </w:rPr>
        <w:t>ARTICLE IX</w:t>
      </w:r>
    </w:p>
    <w:p w14:paraId="266CC8F7" w14:textId="77777777" w:rsidR="00302396" w:rsidRPr="00302396" w:rsidRDefault="00302396" w:rsidP="00302396">
      <w:pPr>
        <w:rPr>
          <w:sz w:val="22"/>
        </w:rPr>
      </w:pPr>
    </w:p>
    <w:p w14:paraId="36666FB1" w14:textId="45E5E80A" w:rsidR="00302396" w:rsidRPr="00302396" w:rsidRDefault="00302396" w:rsidP="00302396">
      <w:pPr>
        <w:rPr>
          <w:sz w:val="22"/>
        </w:rPr>
      </w:pPr>
      <w:r w:rsidRPr="00302396">
        <w:rPr>
          <w:sz w:val="22"/>
        </w:rPr>
        <w:tab/>
        <w:t xml:space="preserve">Section I: </w:t>
      </w:r>
      <w:r w:rsidRPr="00302396">
        <w:rPr>
          <w:sz w:val="22"/>
        </w:rPr>
        <w:tab/>
        <w:t xml:space="preserve">Impeachment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860454">
        <w:rPr>
          <w:sz w:val="22"/>
        </w:rPr>
        <w:tab/>
        <w:t>8</w:t>
      </w:r>
    </w:p>
    <w:p w14:paraId="12D7A97A" w14:textId="430C6ABF" w:rsidR="00302396" w:rsidRPr="00302396" w:rsidRDefault="00302396" w:rsidP="00302396">
      <w:pPr>
        <w:rPr>
          <w:sz w:val="22"/>
        </w:rPr>
      </w:pPr>
      <w:r w:rsidRPr="00302396">
        <w:rPr>
          <w:sz w:val="22"/>
        </w:rPr>
        <w:tab/>
        <w:t xml:space="preserve">Section II: </w:t>
      </w:r>
      <w:r w:rsidRPr="00302396">
        <w:rPr>
          <w:sz w:val="22"/>
        </w:rPr>
        <w:tab/>
        <w:t>Impeachment Proceedings</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860454">
        <w:rPr>
          <w:sz w:val="22"/>
        </w:rPr>
        <w:t>8</w:t>
      </w:r>
    </w:p>
    <w:p w14:paraId="768D6E6E" w14:textId="388E71A8" w:rsidR="00302396" w:rsidRPr="00302396" w:rsidRDefault="00302396" w:rsidP="00302396">
      <w:pPr>
        <w:rPr>
          <w:sz w:val="22"/>
        </w:rPr>
      </w:pPr>
      <w:r w:rsidRPr="00302396">
        <w:rPr>
          <w:sz w:val="22"/>
        </w:rPr>
        <w:tab/>
        <w:t xml:space="preserve">Section III: </w:t>
      </w:r>
      <w:r w:rsidRPr="00302396">
        <w:rPr>
          <w:sz w:val="22"/>
        </w:rPr>
        <w:tab/>
        <w:t xml:space="preserve">Impeached Members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860454">
        <w:rPr>
          <w:sz w:val="22"/>
        </w:rPr>
        <w:t>8-9</w:t>
      </w:r>
    </w:p>
    <w:p w14:paraId="53B3586C" w14:textId="0881E3BA" w:rsidR="00860454" w:rsidRDefault="00302396" w:rsidP="00302396">
      <w:pPr>
        <w:rPr>
          <w:sz w:val="22"/>
        </w:rPr>
      </w:pPr>
      <w:r w:rsidRPr="00302396">
        <w:rPr>
          <w:sz w:val="22"/>
        </w:rPr>
        <w:tab/>
        <w:t xml:space="preserve">Section IV: </w:t>
      </w:r>
      <w:r w:rsidRPr="00302396">
        <w:rPr>
          <w:sz w:val="22"/>
        </w:rPr>
        <w:tab/>
        <w:t xml:space="preserve">Removal from Office </w:t>
      </w:r>
      <w:r w:rsidRPr="00302396">
        <w:rPr>
          <w:sz w:val="22"/>
        </w:rPr>
        <w:tab/>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r>
      <w:r w:rsidR="00860454">
        <w:rPr>
          <w:sz w:val="22"/>
        </w:rPr>
        <w:tab/>
      </w:r>
      <w:r w:rsidR="007F070A">
        <w:rPr>
          <w:sz w:val="22"/>
        </w:rPr>
        <w:t>9</w:t>
      </w:r>
    </w:p>
    <w:p w14:paraId="2AD26C3F" w14:textId="496F6317" w:rsidR="00302396" w:rsidRPr="00302396" w:rsidRDefault="00860454" w:rsidP="00302396">
      <w:pPr>
        <w:rPr>
          <w:sz w:val="22"/>
        </w:rPr>
      </w:pPr>
      <w:r>
        <w:rPr>
          <w:sz w:val="22"/>
        </w:rPr>
        <w:tab/>
        <w:t xml:space="preserve">Section V: </w:t>
      </w:r>
      <w:r>
        <w:rPr>
          <w:sz w:val="22"/>
        </w:rPr>
        <w:tab/>
        <w:t>Removal Proceedings</w:t>
      </w:r>
      <w:r>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7F070A">
        <w:rPr>
          <w:sz w:val="22"/>
        </w:rPr>
        <w:t>9</w:t>
      </w:r>
    </w:p>
    <w:p w14:paraId="658F7125" w14:textId="77777777" w:rsidR="00302396" w:rsidRPr="00302396" w:rsidRDefault="00302396" w:rsidP="00302396">
      <w:pPr>
        <w:rPr>
          <w:sz w:val="22"/>
        </w:rPr>
      </w:pPr>
    </w:p>
    <w:p w14:paraId="59186384" w14:textId="77777777" w:rsidR="00302396" w:rsidRPr="00302396" w:rsidRDefault="00302396" w:rsidP="00302396">
      <w:pPr>
        <w:rPr>
          <w:sz w:val="22"/>
        </w:rPr>
      </w:pPr>
    </w:p>
    <w:p w14:paraId="17AE9559" w14:textId="06816589" w:rsidR="00302396" w:rsidRPr="00302396" w:rsidRDefault="00302396" w:rsidP="00302396">
      <w:pPr>
        <w:rPr>
          <w:sz w:val="22"/>
        </w:rPr>
      </w:pPr>
      <w:r>
        <w:rPr>
          <w:sz w:val="22"/>
        </w:rPr>
        <w:t>ARTICLE X</w:t>
      </w:r>
    </w:p>
    <w:p w14:paraId="1FA43B5F" w14:textId="77777777" w:rsidR="00302396" w:rsidRPr="00302396" w:rsidRDefault="00302396" w:rsidP="00302396">
      <w:pPr>
        <w:rPr>
          <w:sz w:val="22"/>
        </w:rPr>
      </w:pPr>
    </w:p>
    <w:p w14:paraId="7A865C49" w14:textId="3DD6502F" w:rsidR="00302396" w:rsidRPr="00302396" w:rsidRDefault="00302396" w:rsidP="00302396">
      <w:pPr>
        <w:rPr>
          <w:sz w:val="22"/>
        </w:rPr>
      </w:pPr>
      <w:r w:rsidRPr="00302396">
        <w:rPr>
          <w:sz w:val="22"/>
        </w:rPr>
        <w:tab/>
        <w:t xml:space="preserve">Section I: </w:t>
      </w:r>
      <w:r w:rsidRPr="00302396">
        <w:rPr>
          <w:sz w:val="22"/>
        </w:rPr>
        <w:tab/>
        <w:t xml:space="preserve">The Inter-Club Council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7F070A">
        <w:rPr>
          <w:sz w:val="22"/>
        </w:rPr>
        <w:t>9</w:t>
      </w:r>
    </w:p>
    <w:p w14:paraId="1EB0E901" w14:textId="5FA31B1F" w:rsidR="00302396" w:rsidRPr="00302396" w:rsidRDefault="00302396" w:rsidP="00302396">
      <w:pPr>
        <w:rPr>
          <w:sz w:val="22"/>
        </w:rPr>
      </w:pPr>
      <w:r w:rsidRPr="00302396">
        <w:rPr>
          <w:sz w:val="22"/>
        </w:rPr>
        <w:tab/>
      </w:r>
      <w:r w:rsidRPr="00302396">
        <w:rPr>
          <w:sz w:val="22"/>
        </w:rPr>
        <w:tab/>
      </w:r>
    </w:p>
    <w:p w14:paraId="03E78822" w14:textId="77777777" w:rsidR="00302396" w:rsidRPr="00302396" w:rsidRDefault="00302396" w:rsidP="00302396">
      <w:pPr>
        <w:rPr>
          <w:sz w:val="22"/>
        </w:rPr>
      </w:pPr>
    </w:p>
    <w:p w14:paraId="645E3FBD" w14:textId="50DE557F" w:rsidR="00302396" w:rsidRPr="00302396" w:rsidRDefault="00302396" w:rsidP="00302396">
      <w:pPr>
        <w:rPr>
          <w:sz w:val="22"/>
        </w:rPr>
      </w:pPr>
      <w:r w:rsidRPr="00302396">
        <w:rPr>
          <w:sz w:val="22"/>
        </w:rPr>
        <w:t xml:space="preserve">ARTICLE </w:t>
      </w:r>
      <w:r>
        <w:rPr>
          <w:sz w:val="22"/>
        </w:rPr>
        <w:t>XI</w:t>
      </w:r>
    </w:p>
    <w:p w14:paraId="0EC02921" w14:textId="77777777" w:rsidR="00302396" w:rsidRPr="00302396" w:rsidRDefault="00302396" w:rsidP="00302396">
      <w:pPr>
        <w:rPr>
          <w:sz w:val="22"/>
        </w:rPr>
      </w:pPr>
    </w:p>
    <w:p w14:paraId="7CF686F0" w14:textId="4922CA18" w:rsidR="00302396" w:rsidRPr="00302396" w:rsidRDefault="00302396" w:rsidP="00302396">
      <w:pPr>
        <w:rPr>
          <w:sz w:val="22"/>
        </w:rPr>
      </w:pPr>
      <w:r w:rsidRPr="00302396">
        <w:rPr>
          <w:sz w:val="22"/>
        </w:rPr>
        <w:tab/>
        <w:t xml:space="preserve">Section I: </w:t>
      </w:r>
      <w:r w:rsidRPr="00302396">
        <w:rPr>
          <w:sz w:val="22"/>
        </w:rPr>
        <w:tab/>
        <w:t xml:space="preserve">Membership Fee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7F070A">
        <w:rPr>
          <w:sz w:val="22"/>
        </w:rPr>
        <w:t>9</w:t>
      </w:r>
      <w:r w:rsidRPr="00302396">
        <w:rPr>
          <w:sz w:val="22"/>
        </w:rPr>
        <w:t xml:space="preserve"> </w:t>
      </w:r>
    </w:p>
    <w:p w14:paraId="18A3AEFC" w14:textId="4DCFC833" w:rsidR="00302396" w:rsidRPr="00302396" w:rsidRDefault="00302396" w:rsidP="00302396">
      <w:pPr>
        <w:rPr>
          <w:sz w:val="22"/>
        </w:rPr>
      </w:pPr>
      <w:r w:rsidRPr="00302396">
        <w:rPr>
          <w:sz w:val="22"/>
        </w:rPr>
        <w:tab/>
        <w:t xml:space="preserve">Section II: </w:t>
      </w:r>
      <w:r w:rsidRPr="00302396">
        <w:rPr>
          <w:sz w:val="22"/>
        </w:rPr>
        <w:tab/>
        <w:t xml:space="preserve">Revenue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7F070A">
        <w:rPr>
          <w:sz w:val="22"/>
        </w:rPr>
        <w:t>9</w:t>
      </w:r>
    </w:p>
    <w:p w14:paraId="7C400E43" w14:textId="72AA5101" w:rsidR="00302396" w:rsidRPr="00302396" w:rsidRDefault="000B73BD" w:rsidP="00302396">
      <w:pPr>
        <w:rPr>
          <w:sz w:val="22"/>
        </w:rPr>
      </w:pPr>
      <w:r>
        <w:rPr>
          <w:sz w:val="22"/>
        </w:rPr>
        <w:tab/>
        <w:t>Section III</w:t>
      </w:r>
      <w:r w:rsidR="00302396" w:rsidRPr="00302396">
        <w:rPr>
          <w:sz w:val="22"/>
        </w:rPr>
        <w:t xml:space="preserve">: </w:t>
      </w:r>
      <w:r w:rsidR="00302396" w:rsidRPr="00302396">
        <w:rPr>
          <w:sz w:val="22"/>
        </w:rPr>
        <w:tab/>
        <w:t>Budgetary Power</w:t>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7F070A">
        <w:rPr>
          <w:sz w:val="22"/>
        </w:rPr>
        <w:t>9</w:t>
      </w:r>
      <w:r w:rsidR="00302396" w:rsidRPr="00302396">
        <w:rPr>
          <w:sz w:val="22"/>
        </w:rPr>
        <w:t xml:space="preserve"> </w:t>
      </w:r>
    </w:p>
    <w:p w14:paraId="40701A66" w14:textId="602B3815" w:rsidR="00302396" w:rsidRPr="00302396" w:rsidRDefault="00302396" w:rsidP="00302396">
      <w:pPr>
        <w:rPr>
          <w:sz w:val="22"/>
        </w:rPr>
      </w:pPr>
      <w:r w:rsidRPr="00302396">
        <w:rPr>
          <w:sz w:val="22"/>
        </w:rPr>
        <w:tab/>
        <w:t xml:space="preserve">Section </w:t>
      </w:r>
      <w:r w:rsidR="000B73BD">
        <w:rPr>
          <w:sz w:val="22"/>
        </w:rPr>
        <w:t>I</w:t>
      </w:r>
      <w:r w:rsidRPr="00302396">
        <w:rPr>
          <w:sz w:val="22"/>
        </w:rPr>
        <w:t xml:space="preserve">V: </w:t>
      </w:r>
      <w:r w:rsidRPr="00302396">
        <w:rPr>
          <w:sz w:val="22"/>
        </w:rPr>
        <w:tab/>
        <w:t>Finance Committee</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7F070A">
        <w:rPr>
          <w:sz w:val="22"/>
        </w:rPr>
        <w:t>10</w:t>
      </w:r>
      <w:r w:rsidRPr="00302396">
        <w:rPr>
          <w:sz w:val="22"/>
        </w:rPr>
        <w:t xml:space="preserve"> </w:t>
      </w:r>
    </w:p>
    <w:p w14:paraId="620EADD8" w14:textId="1615FEA1" w:rsidR="00302396" w:rsidRPr="00302396" w:rsidRDefault="000B73BD" w:rsidP="00302396">
      <w:pPr>
        <w:rPr>
          <w:sz w:val="22"/>
        </w:rPr>
      </w:pPr>
      <w:r>
        <w:rPr>
          <w:sz w:val="22"/>
        </w:rPr>
        <w:tab/>
        <w:t>Section V</w:t>
      </w:r>
      <w:r w:rsidR="00302396" w:rsidRPr="00302396">
        <w:rPr>
          <w:sz w:val="22"/>
        </w:rPr>
        <w:t xml:space="preserve">: </w:t>
      </w:r>
      <w:r w:rsidR="00302396" w:rsidRPr="00302396">
        <w:rPr>
          <w:sz w:val="22"/>
        </w:rPr>
        <w:tab/>
        <w:t xml:space="preserve">ASO Budget </w:t>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302396" w:rsidRPr="00302396">
        <w:rPr>
          <w:sz w:val="22"/>
        </w:rPr>
        <w:tab/>
      </w:r>
      <w:r w:rsidR="007F070A">
        <w:rPr>
          <w:sz w:val="22"/>
        </w:rPr>
        <w:t>10</w:t>
      </w:r>
      <w:r w:rsidR="00302396" w:rsidRPr="00302396">
        <w:rPr>
          <w:sz w:val="22"/>
        </w:rPr>
        <w:t xml:space="preserve"> </w:t>
      </w:r>
    </w:p>
    <w:p w14:paraId="1B9E2120" w14:textId="77777777" w:rsidR="00302396" w:rsidRPr="00302396" w:rsidRDefault="00302396" w:rsidP="00302396">
      <w:pPr>
        <w:rPr>
          <w:sz w:val="22"/>
        </w:rPr>
      </w:pPr>
    </w:p>
    <w:p w14:paraId="1C6992BB" w14:textId="4B6FE421" w:rsidR="00302396" w:rsidRPr="00302396" w:rsidRDefault="00302396" w:rsidP="00302396">
      <w:pPr>
        <w:rPr>
          <w:sz w:val="22"/>
        </w:rPr>
      </w:pPr>
      <w:r w:rsidRPr="00302396">
        <w:rPr>
          <w:sz w:val="22"/>
        </w:rPr>
        <w:t>ARTICLE</w:t>
      </w:r>
      <w:r>
        <w:rPr>
          <w:sz w:val="22"/>
        </w:rPr>
        <w:t xml:space="preserve"> XII</w:t>
      </w:r>
    </w:p>
    <w:p w14:paraId="192EDC10" w14:textId="77777777" w:rsidR="00302396" w:rsidRPr="00302396" w:rsidRDefault="00302396" w:rsidP="00302396">
      <w:pPr>
        <w:rPr>
          <w:sz w:val="22"/>
        </w:rPr>
      </w:pPr>
    </w:p>
    <w:p w14:paraId="35BD1A45" w14:textId="6AFB6958" w:rsidR="00302396" w:rsidRPr="00302396" w:rsidRDefault="00302396" w:rsidP="00302396">
      <w:pPr>
        <w:rPr>
          <w:sz w:val="22"/>
        </w:rPr>
      </w:pPr>
      <w:r w:rsidRPr="00302396">
        <w:rPr>
          <w:sz w:val="22"/>
        </w:rPr>
        <w:tab/>
        <w:t xml:space="preserve">Section I: </w:t>
      </w:r>
      <w:r w:rsidRPr="00302396">
        <w:rPr>
          <w:sz w:val="22"/>
        </w:rPr>
        <w:tab/>
        <w:t xml:space="preserve">Amendments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7F070A">
        <w:rPr>
          <w:sz w:val="22"/>
        </w:rPr>
        <w:t>10</w:t>
      </w:r>
    </w:p>
    <w:p w14:paraId="155F275D" w14:textId="77777777" w:rsidR="00302396" w:rsidRPr="00302396" w:rsidRDefault="00302396" w:rsidP="00302396">
      <w:pPr>
        <w:rPr>
          <w:sz w:val="22"/>
        </w:rPr>
      </w:pPr>
    </w:p>
    <w:p w14:paraId="7E75DED1" w14:textId="582212E6" w:rsidR="00302396" w:rsidRPr="00302396" w:rsidRDefault="00302396" w:rsidP="00302396">
      <w:pPr>
        <w:rPr>
          <w:sz w:val="22"/>
        </w:rPr>
      </w:pPr>
      <w:r w:rsidRPr="00302396">
        <w:rPr>
          <w:sz w:val="22"/>
        </w:rPr>
        <w:t>A</w:t>
      </w:r>
      <w:r w:rsidR="00860454">
        <w:rPr>
          <w:sz w:val="22"/>
        </w:rPr>
        <w:t>RTICLE XIII</w:t>
      </w:r>
    </w:p>
    <w:p w14:paraId="0AF1F56F" w14:textId="77777777" w:rsidR="00302396" w:rsidRPr="00302396" w:rsidRDefault="00302396" w:rsidP="00302396">
      <w:pPr>
        <w:rPr>
          <w:sz w:val="22"/>
        </w:rPr>
      </w:pPr>
    </w:p>
    <w:p w14:paraId="7F616063" w14:textId="44F2A89E" w:rsidR="00302396" w:rsidRPr="00302396" w:rsidRDefault="00302396" w:rsidP="00302396">
      <w:pPr>
        <w:rPr>
          <w:sz w:val="22"/>
        </w:rPr>
      </w:pPr>
      <w:r w:rsidRPr="00302396">
        <w:rPr>
          <w:sz w:val="22"/>
        </w:rPr>
        <w:tab/>
        <w:t xml:space="preserve">Section I: </w:t>
      </w:r>
      <w:r w:rsidRPr="00302396">
        <w:rPr>
          <w:sz w:val="22"/>
        </w:rPr>
        <w:tab/>
        <w:t xml:space="preserve">Executive Board Parking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t xml:space="preserve"> </w:t>
      </w:r>
      <w:r w:rsidRPr="00302396">
        <w:rPr>
          <w:sz w:val="22"/>
        </w:rPr>
        <w:tab/>
      </w:r>
      <w:r w:rsidR="007F070A">
        <w:rPr>
          <w:sz w:val="22"/>
        </w:rPr>
        <w:t>10</w:t>
      </w:r>
    </w:p>
    <w:p w14:paraId="55BBB797" w14:textId="77777777" w:rsidR="00302396" w:rsidRPr="00302396" w:rsidRDefault="00302396" w:rsidP="00302396">
      <w:pPr>
        <w:rPr>
          <w:sz w:val="22"/>
        </w:rPr>
      </w:pPr>
    </w:p>
    <w:p w14:paraId="1D7EFEFD" w14:textId="7B0C2FFB" w:rsidR="00302396" w:rsidRPr="00302396" w:rsidRDefault="00302396" w:rsidP="00302396">
      <w:pPr>
        <w:rPr>
          <w:sz w:val="22"/>
        </w:rPr>
      </w:pPr>
      <w:r w:rsidRPr="00302396">
        <w:rPr>
          <w:sz w:val="22"/>
        </w:rPr>
        <w:t>ARTICLE X</w:t>
      </w:r>
      <w:r w:rsidR="00860454">
        <w:rPr>
          <w:sz w:val="22"/>
        </w:rPr>
        <w:t>I</w:t>
      </w:r>
      <w:r w:rsidRPr="00302396">
        <w:rPr>
          <w:sz w:val="22"/>
        </w:rPr>
        <w:t>V</w:t>
      </w:r>
    </w:p>
    <w:p w14:paraId="2C08EF4D" w14:textId="77777777" w:rsidR="00302396" w:rsidRPr="00302396" w:rsidRDefault="00302396" w:rsidP="00302396">
      <w:pPr>
        <w:rPr>
          <w:sz w:val="22"/>
        </w:rPr>
      </w:pPr>
      <w:r w:rsidRPr="00302396">
        <w:rPr>
          <w:sz w:val="22"/>
        </w:rPr>
        <w:tab/>
      </w:r>
    </w:p>
    <w:p w14:paraId="6DD12A12" w14:textId="67E7A433" w:rsidR="00302396" w:rsidRPr="00302396" w:rsidRDefault="00302396" w:rsidP="00302396">
      <w:pPr>
        <w:rPr>
          <w:sz w:val="22"/>
        </w:rPr>
      </w:pPr>
      <w:r w:rsidRPr="00302396">
        <w:rPr>
          <w:sz w:val="22"/>
        </w:rPr>
        <w:tab/>
        <w:t xml:space="preserve">Section I: </w:t>
      </w:r>
      <w:r w:rsidRPr="00302396">
        <w:rPr>
          <w:sz w:val="22"/>
        </w:rPr>
        <w:tab/>
        <w:t xml:space="preserve">ASO Workshops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7F070A">
        <w:rPr>
          <w:sz w:val="22"/>
        </w:rPr>
        <w:t>10-11</w:t>
      </w:r>
    </w:p>
    <w:p w14:paraId="0C47F139" w14:textId="77777777" w:rsidR="00302396" w:rsidRPr="00302396" w:rsidRDefault="00302396" w:rsidP="00302396">
      <w:pPr>
        <w:rPr>
          <w:sz w:val="22"/>
        </w:rPr>
      </w:pPr>
    </w:p>
    <w:p w14:paraId="157D239C" w14:textId="28AD9E39" w:rsidR="00302396" w:rsidRPr="00302396" w:rsidRDefault="00860454" w:rsidP="00302396">
      <w:pPr>
        <w:rPr>
          <w:sz w:val="22"/>
        </w:rPr>
      </w:pPr>
      <w:r>
        <w:rPr>
          <w:sz w:val="22"/>
        </w:rPr>
        <w:t>ARTICLE XV</w:t>
      </w:r>
    </w:p>
    <w:p w14:paraId="7CCBCF6A" w14:textId="77777777" w:rsidR="00302396" w:rsidRPr="00302396" w:rsidRDefault="00302396" w:rsidP="00302396">
      <w:pPr>
        <w:rPr>
          <w:sz w:val="22"/>
        </w:rPr>
      </w:pPr>
    </w:p>
    <w:p w14:paraId="31E11B1B" w14:textId="3A47480C" w:rsidR="00302396" w:rsidRPr="00302396" w:rsidRDefault="00302396" w:rsidP="00302396">
      <w:pPr>
        <w:rPr>
          <w:sz w:val="22"/>
        </w:rPr>
      </w:pPr>
      <w:r w:rsidRPr="00302396">
        <w:rPr>
          <w:sz w:val="22"/>
        </w:rPr>
        <w:tab/>
        <w:t xml:space="preserve">Section I: </w:t>
      </w:r>
      <w:r w:rsidRPr="00302396">
        <w:rPr>
          <w:sz w:val="22"/>
        </w:rPr>
        <w:tab/>
        <w:t>Committees</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7F070A">
        <w:rPr>
          <w:sz w:val="22"/>
        </w:rPr>
        <w:t>11</w:t>
      </w:r>
    </w:p>
    <w:p w14:paraId="23D9AF8E" w14:textId="77777777" w:rsidR="00302396" w:rsidRPr="00302396" w:rsidRDefault="00302396" w:rsidP="00302396">
      <w:pPr>
        <w:rPr>
          <w:sz w:val="22"/>
        </w:rPr>
      </w:pPr>
    </w:p>
    <w:p w14:paraId="71309EC5" w14:textId="711A60F3" w:rsidR="00302396" w:rsidRPr="00302396" w:rsidRDefault="00302396" w:rsidP="00302396">
      <w:pPr>
        <w:rPr>
          <w:sz w:val="22"/>
        </w:rPr>
      </w:pPr>
      <w:r w:rsidRPr="00302396">
        <w:rPr>
          <w:sz w:val="22"/>
        </w:rPr>
        <w:t>A</w:t>
      </w:r>
      <w:r w:rsidR="007F070A">
        <w:rPr>
          <w:sz w:val="22"/>
        </w:rPr>
        <w:t>RTICLE XVI</w:t>
      </w:r>
    </w:p>
    <w:p w14:paraId="7147D0A4" w14:textId="77777777" w:rsidR="00302396" w:rsidRPr="00302396" w:rsidRDefault="00302396" w:rsidP="00302396">
      <w:pPr>
        <w:rPr>
          <w:sz w:val="22"/>
        </w:rPr>
      </w:pPr>
      <w:r w:rsidRPr="00302396">
        <w:rPr>
          <w:sz w:val="22"/>
        </w:rPr>
        <w:tab/>
      </w:r>
    </w:p>
    <w:p w14:paraId="6B1C2520" w14:textId="0809B989" w:rsidR="00302396" w:rsidRPr="00302396" w:rsidRDefault="00302396" w:rsidP="00302396">
      <w:pPr>
        <w:rPr>
          <w:sz w:val="22"/>
        </w:rPr>
      </w:pPr>
      <w:r w:rsidRPr="00302396">
        <w:rPr>
          <w:sz w:val="22"/>
        </w:rPr>
        <w:lastRenderedPageBreak/>
        <w:tab/>
        <w:t xml:space="preserve">Section I: </w:t>
      </w:r>
      <w:r w:rsidRPr="00302396">
        <w:rPr>
          <w:sz w:val="22"/>
        </w:rPr>
        <w:tab/>
        <w:t xml:space="preserve">Advertising Available Positions </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7F070A">
        <w:rPr>
          <w:sz w:val="22"/>
        </w:rPr>
        <w:t>11</w:t>
      </w:r>
    </w:p>
    <w:p w14:paraId="31C93F14" w14:textId="56A5EC13" w:rsidR="00302396" w:rsidRPr="00302396" w:rsidRDefault="00302396" w:rsidP="00302396">
      <w:pPr>
        <w:rPr>
          <w:sz w:val="22"/>
        </w:rPr>
      </w:pPr>
      <w:r w:rsidRPr="00302396">
        <w:rPr>
          <w:sz w:val="22"/>
        </w:rPr>
        <w:tab/>
        <w:t xml:space="preserve">Section II: </w:t>
      </w:r>
      <w:r w:rsidRPr="00302396">
        <w:rPr>
          <w:sz w:val="22"/>
        </w:rPr>
        <w:tab/>
        <w:t>Interview for Non-Elected Positions</w:t>
      </w:r>
      <w:r w:rsidRPr="00302396">
        <w:rPr>
          <w:sz w:val="22"/>
        </w:rPr>
        <w:tab/>
      </w:r>
      <w:r w:rsidRPr="00302396">
        <w:rPr>
          <w:sz w:val="22"/>
        </w:rPr>
        <w:tab/>
      </w:r>
      <w:r w:rsidRPr="00302396">
        <w:rPr>
          <w:sz w:val="22"/>
        </w:rPr>
        <w:tab/>
      </w:r>
      <w:r w:rsidRPr="00302396">
        <w:rPr>
          <w:sz w:val="22"/>
        </w:rPr>
        <w:tab/>
      </w:r>
      <w:r w:rsidRPr="00302396">
        <w:rPr>
          <w:sz w:val="22"/>
        </w:rPr>
        <w:tab/>
      </w:r>
      <w:r w:rsidRPr="00302396">
        <w:rPr>
          <w:sz w:val="22"/>
        </w:rPr>
        <w:tab/>
      </w:r>
      <w:r w:rsidR="007F070A">
        <w:rPr>
          <w:sz w:val="22"/>
        </w:rPr>
        <w:t>11</w:t>
      </w:r>
    </w:p>
    <w:p w14:paraId="1E25B22C" w14:textId="52A4D036" w:rsidR="007F2E62" w:rsidRDefault="007F2E62">
      <w:pPr>
        <w:rPr>
          <w:sz w:val="22"/>
          <w:szCs w:val="22"/>
        </w:rPr>
      </w:pPr>
    </w:p>
    <w:p w14:paraId="17D491B9" w14:textId="43AFF9ED" w:rsidR="007F2E62" w:rsidRDefault="007F2E62">
      <w:pPr>
        <w:rPr>
          <w:sz w:val="22"/>
          <w:szCs w:val="22"/>
        </w:rPr>
      </w:pPr>
    </w:p>
    <w:p w14:paraId="629DB8C1" w14:textId="5A83B767" w:rsidR="00860454" w:rsidRDefault="00860454" w:rsidP="00860454">
      <w:pPr>
        <w:rPr>
          <w:sz w:val="22"/>
          <w:szCs w:val="22"/>
        </w:rPr>
      </w:pPr>
      <w:r w:rsidRPr="00860454">
        <w:rPr>
          <w:sz w:val="22"/>
          <w:szCs w:val="22"/>
        </w:rPr>
        <w:t xml:space="preserve">ARTICLE </w:t>
      </w:r>
      <w:r w:rsidR="000B73BD">
        <w:rPr>
          <w:sz w:val="22"/>
          <w:szCs w:val="22"/>
        </w:rPr>
        <w:t>XVI</w:t>
      </w:r>
      <w:r>
        <w:rPr>
          <w:sz w:val="22"/>
          <w:szCs w:val="22"/>
        </w:rPr>
        <w:t>I</w:t>
      </w:r>
    </w:p>
    <w:p w14:paraId="168649CE" w14:textId="0C95A556" w:rsidR="00860454" w:rsidRDefault="00860454" w:rsidP="00860454">
      <w:pPr>
        <w:rPr>
          <w:sz w:val="22"/>
          <w:szCs w:val="22"/>
        </w:rPr>
      </w:pPr>
    </w:p>
    <w:p w14:paraId="63F4926E" w14:textId="10E8901A" w:rsidR="00860454" w:rsidRDefault="00860454" w:rsidP="00860454">
      <w:pPr>
        <w:rPr>
          <w:sz w:val="22"/>
          <w:szCs w:val="22"/>
        </w:rPr>
      </w:pPr>
      <w:r>
        <w:rPr>
          <w:sz w:val="22"/>
          <w:szCs w:val="22"/>
        </w:rPr>
        <w:tab/>
        <w:t xml:space="preserve">Section I: </w:t>
      </w:r>
      <w:r>
        <w:rPr>
          <w:sz w:val="22"/>
          <w:szCs w:val="22"/>
        </w:rPr>
        <w:tab/>
        <w:t>Executive</w:t>
      </w:r>
      <w:r w:rsidR="007F070A">
        <w:rPr>
          <w:sz w:val="22"/>
          <w:szCs w:val="22"/>
        </w:rPr>
        <w:t xml:space="preserve"> Board Oath</w:t>
      </w:r>
      <w:r w:rsidR="007F070A">
        <w:rPr>
          <w:sz w:val="22"/>
          <w:szCs w:val="22"/>
        </w:rPr>
        <w:tab/>
      </w:r>
      <w:r w:rsidR="007F070A">
        <w:rPr>
          <w:sz w:val="22"/>
          <w:szCs w:val="22"/>
        </w:rPr>
        <w:tab/>
      </w:r>
      <w:r w:rsidR="007F070A">
        <w:rPr>
          <w:sz w:val="22"/>
          <w:szCs w:val="22"/>
        </w:rPr>
        <w:tab/>
      </w:r>
      <w:r w:rsidR="007F070A">
        <w:rPr>
          <w:sz w:val="22"/>
          <w:szCs w:val="22"/>
        </w:rPr>
        <w:tab/>
      </w:r>
      <w:r w:rsidR="007F070A">
        <w:rPr>
          <w:sz w:val="22"/>
          <w:szCs w:val="22"/>
        </w:rPr>
        <w:tab/>
      </w:r>
      <w:r w:rsidR="007F070A">
        <w:rPr>
          <w:sz w:val="22"/>
          <w:szCs w:val="22"/>
        </w:rPr>
        <w:tab/>
      </w:r>
      <w:r w:rsidR="007F070A">
        <w:rPr>
          <w:sz w:val="22"/>
          <w:szCs w:val="22"/>
        </w:rPr>
        <w:tab/>
      </w:r>
      <w:r w:rsidR="007F070A">
        <w:rPr>
          <w:sz w:val="22"/>
          <w:szCs w:val="22"/>
        </w:rPr>
        <w:tab/>
        <w:t>11-12</w:t>
      </w:r>
    </w:p>
    <w:p w14:paraId="2D0AC834" w14:textId="14A0E171" w:rsidR="00860454" w:rsidRPr="00860454" w:rsidRDefault="00860454" w:rsidP="00860454">
      <w:pPr>
        <w:rPr>
          <w:sz w:val="22"/>
          <w:szCs w:val="22"/>
        </w:rPr>
      </w:pPr>
      <w:r>
        <w:rPr>
          <w:sz w:val="22"/>
          <w:szCs w:val="22"/>
        </w:rPr>
        <w:tab/>
        <w:t xml:space="preserve">Section II: </w:t>
      </w:r>
      <w:r>
        <w:rPr>
          <w:sz w:val="22"/>
          <w:szCs w:val="22"/>
        </w:rPr>
        <w:tab/>
        <w:t>Senator’s Oath</w:t>
      </w:r>
      <w:r w:rsidR="007F070A">
        <w:rPr>
          <w:sz w:val="22"/>
          <w:szCs w:val="22"/>
        </w:rPr>
        <w:tab/>
      </w:r>
      <w:r w:rsidR="007F070A">
        <w:rPr>
          <w:sz w:val="22"/>
          <w:szCs w:val="22"/>
        </w:rPr>
        <w:tab/>
      </w:r>
      <w:r w:rsidR="007F070A">
        <w:rPr>
          <w:sz w:val="22"/>
          <w:szCs w:val="22"/>
        </w:rPr>
        <w:tab/>
      </w:r>
      <w:r w:rsidR="007F070A">
        <w:rPr>
          <w:sz w:val="22"/>
          <w:szCs w:val="22"/>
        </w:rPr>
        <w:tab/>
      </w:r>
      <w:r w:rsidR="007F070A">
        <w:rPr>
          <w:sz w:val="22"/>
          <w:szCs w:val="22"/>
        </w:rPr>
        <w:tab/>
      </w:r>
      <w:r w:rsidR="007F070A">
        <w:rPr>
          <w:sz w:val="22"/>
          <w:szCs w:val="22"/>
        </w:rPr>
        <w:tab/>
      </w:r>
      <w:r w:rsidR="007F070A">
        <w:rPr>
          <w:sz w:val="22"/>
          <w:szCs w:val="22"/>
        </w:rPr>
        <w:tab/>
      </w:r>
      <w:r w:rsidR="007F070A">
        <w:rPr>
          <w:sz w:val="22"/>
          <w:szCs w:val="22"/>
        </w:rPr>
        <w:tab/>
      </w:r>
      <w:r w:rsidR="007F070A">
        <w:rPr>
          <w:sz w:val="22"/>
          <w:szCs w:val="22"/>
        </w:rPr>
        <w:tab/>
        <w:t>12</w:t>
      </w:r>
    </w:p>
    <w:p w14:paraId="5113C872" w14:textId="5755A422" w:rsidR="007F2E62" w:rsidRDefault="007F2E62">
      <w:pPr>
        <w:rPr>
          <w:sz w:val="22"/>
          <w:szCs w:val="22"/>
        </w:rPr>
      </w:pPr>
    </w:p>
    <w:p w14:paraId="0B86A2AB" w14:textId="7048D9AD" w:rsidR="007F2E62" w:rsidRDefault="007F2E62">
      <w:pPr>
        <w:rPr>
          <w:sz w:val="22"/>
          <w:szCs w:val="22"/>
        </w:rPr>
      </w:pPr>
    </w:p>
    <w:p w14:paraId="35D3A235" w14:textId="108B15EA" w:rsidR="007F2E62" w:rsidRDefault="007F2E62">
      <w:pPr>
        <w:rPr>
          <w:sz w:val="22"/>
          <w:szCs w:val="22"/>
        </w:rPr>
      </w:pPr>
    </w:p>
    <w:p w14:paraId="42D463C3" w14:textId="596011C9" w:rsidR="007F2E62" w:rsidRDefault="007F2E62">
      <w:pPr>
        <w:rPr>
          <w:sz w:val="22"/>
          <w:szCs w:val="22"/>
        </w:rPr>
      </w:pPr>
    </w:p>
    <w:p w14:paraId="55973D16" w14:textId="660339C6" w:rsidR="007F2E62" w:rsidRDefault="007F2E62">
      <w:pPr>
        <w:rPr>
          <w:sz w:val="22"/>
          <w:szCs w:val="22"/>
        </w:rPr>
      </w:pPr>
    </w:p>
    <w:p w14:paraId="24CC5718" w14:textId="6D092326" w:rsidR="007F2E62" w:rsidRDefault="007F2E62">
      <w:pPr>
        <w:rPr>
          <w:sz w:val="22"/>
          <w:szCs w:val="22"/>
        </w:rPr>
      </w:pPr>
    </w:p>
    <w:p w14:paraId="129656E1" w14:textId="5429193F" w:rsidR="007F2E62" w:rsidRDefault="007F2E62">
      <w:pPr>
        <w:rPr>
          <w:sz w:val="22"/>
          <w:szCs w:val="22"/>
        </w:rPr>
      </w:pPr>
    </w:p>
    <w:p w14:paraId="47BA6904" w14:textId="17DB5BEC" w:rsidR="007F2E62" w:rsidRDefault="007F2E62">
      <w:pPr>
        <w:rPr>
          <w:sz w:val="22"/>
          <w:szCs w:val="22"/>
        </w:rPr>
      </w:pPr>
    </w:p>
    <w:p w14:paraId="5562187E" w14:textId="704AEF4F" w:rsidR="007F2E62" w:rsidRDefault="007F2E62">
      <w:pPr>
        <w:rPr>
          <w:sz w:val="22"/>
          <w:szCs w:val="22"/>
        </w:rPr>
      </w:pPr>
    </w:p>
    <w:p w14:paraId="05CBA4E3" w14:textId="70DBCC88" w:rsidR="007F2E62" w:rsidRDefault="007F2E62">
      <w:pPr>
        <w:rPr>
          <w:sz w:val="22"/>
          <w:szCs w:val="22"/>
        </w:rPr>
      </w:pPr>
    </w:p>
    <w:p w14:paraId="3B427584" w14:textId="6E109118" w:rsidR="007F2E62" w:rsidRDefault="007F2E62">
      <w:pPr>
        <w:rPr>
          <w:sz w:val="22"/>
          <w:szCs w:val="22"/>
        </w:rPr>
      </w:pPr>
    </w:p>
    <w:p w14:paraId="0C9B3C2F" w14:textId="79F85B62" w:rsidR="007F2E62" w:rsidRDefault="007F2E62">
      <w:pPr>
        <w:rPr>
          <w:sz w:val="22"/>
          <w:szCs w:val="22"/>
        </w:rPr>
      </w:pPr>
    </w:p>
    <w:p w14:paraId="47D6BCC8" w14:textId="05BE5A6F" w:rsidR="007F2E62" w:rsidRDefault="007F2E62">
      <w:pPr>
        <w:rPr>
          <w:sz w:val="22"/>
          <w:szCs w:val="22"/>
        </w:rPr>
      </w:pPr>
    </w:p>
    <w:p w14:paraId="72A00B9E" w14:textId="5D6F4114" w:rsidR="007F2E62" w:rsidRDefault="007F2E62">
      <w:pPr>
        <w:rPr>
          <w:sz w:val="22"/>
          <w:szCs w:val="22"/>
        </w:rPr>
      </w:pPr>
    </w:p>
    <w:p w14:paraId="10208206" w14:textId="06F1B806" w:rsidR="007F2E62" w:rsidRDefault="007F2E62">
      <w:pPr>
        <w:rPr>
          <w:sz w:val="22"/>
          <w:szCs w:val="22"/>
        </w:rPr>
      </w:pPr>
    </w:p>
    <w:p w14:paraId="022D709C" w14:textId="3FFB5014" w:rsidR="007F2E62" w:rsidRDefault="007F2E62">
      <w:pPr>
        <w:rPr>
          <w:sz w:val="22"/>
          <w:szCs w:val="22"/>
        </w:rPr>
      </w:pPr>
    </w:p>
    <w:p w14:paraId="273BD639" w14:textId="65CEA750" w:rsidR="007F2E62" w:rsidRDefault="007F2E62">
      <w:pPr>
        <w:rPr>
          <w:sz w:val="22"/>
          <w:szCs w:val="22"/>
        </w:rPr>
      </w:pPr>
    </w:p>
    <w:p w14:paraId="43F586FF" w14:textId="7F545889" w:rsidR="007F2E62" w:rsidRDefault="007F2E62">
      <w:pPr>
        <w:rPr>
          <w:sz w:val="22"/>
          <w:szCs w:val="22"/>
        </w:rPr>
      </w:pPr>
    </w:p>
    <w:p w14:paraId="61D58A63" w14:textId="4105AD43" w:rsidR="007F2E62" w:rsidRDefault="007F2E62">
      <w:pPr>
        <w:rPr>
          <w:sz w:val="22"/>
          <w:szCs w:val="22"/>
        </w:rPr>
      </w:pPr>
    </w:p>
    <w:p w14:paraId="11D4C0DA" w14:textId="11B626E6" w:rsidR="00860454" w:rsidRDefault="00860454">
      <w:pPr>
        <w:rPr>
          <w:sz w:val="22"/>
          <w:szCs w:val="22"/>
        </w:rPr>
      </w:pPr>
    </w:p>
    <w:p w14:paraId="13FEF48A" w14:textId="6BE924A1" w:rsidR="00860454" w:rsidRDefault="00860454">
      <w:pPr>
        <w:rPr>
          <w:sz w:val="22"/>
          <w:szCs w:val="22"/>
        </w:rPr>
      </w:pPr>
    </w:p>
    <w:p w14:paraId="6A2F2DCC" w14:textId="4AEDB65B" w:rsidR="00860454" w:rsidRDefault="00860454">
      <w:pPr>
        <w:rPr>
          <w:sz w:val="22"/>
          <w:szCs w:val="22"/>
        </w:rPr>
      </w:pPr>
    </w:p>
    <w:p w14:paraId="1C79AEE8" w14:textId="4414B2C9" w:rsidR="00860454" w:rsidRDefault="00860454">
      <w:pPr>
        <w:rPr>
          <w:sz w:val="22"/>
          <w:szCs w:val="22"/>
        </w:rPr>
      </w:pPr>
    </w:p>
    <w:p w14:paraId="691BAE52" w14:textId="329ADC48" w:rsidR="00860454" w:rsidRDefault="00860454">
      <w:pPr>
        <w:rPr>
          <w:sz w:val="22"/>
          <w:szCs w:val="22"/>
        </w:rPr>
      </w:pPr>
    </w:p>
    <w:p w14:paraId="7A0189FF" w14:textId="1838F352" w:rsidR="00860454" w:rsidRDefault="00860454">
      <w:pPr>
        <w:rPr>
          <w:sz w:val="22"/>
          <w:szCs w:val="22"/>
        </w:rPr>
      </w:pPr>
    </w:p>
    <w:p w14:paraId="5BDB4BFB" w14:textId="6EFB7AEF" w:rsidR="00860454" w:rsidRDefault="00860454">
      <w:pPr>
        <w:rPr>
          <w:sz w:val="22"/>
          <w:szCs w:val="22"/>
        </w:rPr>
      </w:pPr>
    </w:p>
    <w:p w14:paraId="40A80608" w14:textId="3457CCBD" w:rsidR="00860454" w:rsidRDefault="00860454">
      <w:pPr>
        <w:rPr>
          <w:sz w:val="22"/>
          <w:szCs w:val="22"/>
        </w:rPr>
      </w:pPr>
    </w:p>
    <w:p w14:paraId="27565012" w14:textId="370B1F8C" w:rsidR="00860454" w:rsidRDefault="00860454">
      <w:pPr>
        <w:rPr>
          <w:sz w:val="22"/>
          <w:szCs w:val="22"/>
        </w:rPr>
      </w:pPr>
    </w:p>
    <w:p w14:paraId="40C6093D" w14:textId="0BD407A2" w:rsidR="00860454" w:rsidRDefault="00860454">
      <w:pPr>
        <w:rPr>
          <w:sz w:val="22"/>
          <w:szCs w:val="22"/>
        </w:rPr>
      </w:pPr>
    </w:p>
    <w:p w14:paraId="60359104" w14:textId="64A8D6B4" w:rsidR="00860454" w:rsidRDefault="00860454">
      <w:pPr>
        <w:rPr>
          <w:sz w:val="22"/>
          <w:szCs w:val="22"/>
        </w:rPr>
      </w:pPr>
    </w:p>
    <w:p w14:paraId="3C41A071" w14:textId="78FCF402" w:rsidR="00860454" w:rsidRDefault="00860454">
      <w:pPr>
        <w:rPr>
          <w:sz w:val="22"/>
          <w:szCs w:val="22"/>
        </w:rPr>
      </w:pPr>
    </w:p>
    <w:p w14:paraId="1B29FADC" w14:textId="3F3407A8" w:rsidR="00860454" w:rsidRDefault="00860454">
      <w:pPr>
        <w:rPr>
          <w:sz w:val="22"/>
          <w:szCs w:val="22"/>
        </w:rPr>
      </w:pPr>
    </w:p>
    <w:p w14:paraId="4A16922B" w14:textId="0B8E7A68" w:rsidR="00860454" w:rsidRDefault="00860454">
      <w:pPr>
        <w:rPr>
          <w:sz w:val="22"/>
          <w:szCs w:val="22"/>
        </w:rPr>
      </w:pPr>
    </w:p>
    <w:p w14:paraId="73FA9CD4" w14:textId="0D2583AE" w:rsidR="00860454" w:rsidRDefault="00860454">
      <w:pPr>
        <w:rPr>
          <w:sz w:val="22"/>
          <w:szCs w:val="22"/>
        </w:rPr>
      </w:pPr>
    </w:p>
    <w:p w14:paraId="7339506C" w14:textId="58EAECB6" w:rsidR="00860454" w:rsidRDefault="00860454">
      <w:pPr>
        <w:rPr>
          <w:sz w:val="22"/>
          <w:szCs w:val="22"/>
        </w:rPr>
      </w:pPr>
    </w:p>
    <w:p w14:paraId="4787DCEE" w14:textId="23A97443" w:rsidR="00860454" w:rsidRDefault="00860454">
      <w:pPr>
        <w:rPr>
          <w:sz w:val="22"/>
          <w:szCs w:val="22"/>
        </w:rPr>
      </w:pPr>
    </w:p>
    <w:p w14:paraId="36DDF260" w14:textId="5957F0FF" w:rsidR="00860454" w:rsidRDefault="00860454">
      <w:pPr>
        <w:rPr>
          <w:sz w:val="22"/>
          <w:szCs w:val="22"/>
        </w:rPr>
      </w:pPr>
    </w:p>
    <w:p w14:paraId="1DC53B9C" w14:textId="77777777" w:rsidR="00860454" w:rsidRDefault="00860454">
      <w:pPr>
        <w:rPr>
          <w:sz w:val="22"/>
          <w:szCs w:val="22"/>
        </w:rPr>
      </w:pPr>
    </w:p>
    <w:p w14:paraId="56845A5D" w14:textId="7CE34921" w:rsidR="007F2E62" w:rsidRDefault="007F2E62">
      <w:pPr>
        <w:rPr>
          <w:sz w:val="22"/>
          <w:szCs w:val="22"/>
        </w:rPr>
      </w:pPr>
    </w:p>
    <w:p w14:paraId="36795F11" w14:textId="5F6883BD" w:rsidR="00302396" w:rsidRDefault="00302396">
      <w:pPr>
        <w:rPr>
          <w:sz w:val="22"/>
          <w:szCs w:val="22"/>
        </w:rPr>
      </w:pPr>
    </w:p>
    <w:p w14:paraId="4792D615" w14:textId="266DC521" w:rsidR="00302396" w:rsidRDefault="00302396">
      <w:pPr>
        <w:rPr>
          <w:sz w:val="22"/>
          <w:szCs w:val="22"/>
        </w:rPr>
      </w:pPr>
    </w:p>
    <w:p w14:paraId="333D7D34" w14:textId="1661A01A" w:rsidR="00302396" w:rsidRDefault="00302396">
      <w:pPr>
        <w:rPr>
          <w:sz w:val="22"/>
          <w:szCs w:val="22"/>
        </w:rPr>
      </w:pPr>
    </w:p>
    <w:p w14:paraId="6271D68E" w14:textId="77777777" w:rsidR="007E71D4" w:rsidRDefault="007E71D4" w:rsidP="007E71D4">
      <w:pPr>
        <w:jc w:val="center"/>
        <w:rPr>
          <w:b/>
          <w:szCs w:val="22"/>
        </w:rPr>
      </w:pPr>
    </w:p>
    <w:p w14:paraId="36366C69" w14:textId="77777777" w:rsidR="007F070A" w:rsidRDefault="007F070A" w:rsidP="007E71D4">
      <w:pPr>
        <w:jc w:val="center"/>
        <w:rPr>
          <w:b/>
          <w:szCs w:val="22"/>
        </w:rPr>
      </w:pPr>
    </w:p>
    <w:p w14:paraId="342630EC" w14:textId="6FB2B77F" w:rsidR="007E71D4" w:rsidRDefault="007F070A" w:rsidP="007E71D4">
      <w:pPr>
        <w:jc w:val="center"/>
        <w:rPr>
          <w:b/>
          <w:szCs w:val="22"/>
        </w:rPr>
      </w:pPr>
      <w:r>
        <w:rPr>
          <w:b/>
          <w:szCs w:val="22"/>
        </w:rPr>
        <w:lastRenderedPageBreak/>
        <w:t xml:space="preserve">PREAMBLE </w:t>
      </w:r>
    </w:p>
    <w:p w14:paraId="21637C36" w14:textId="77777777" w:rsidR="007F070A" w:rsidRPr="007F2E62" w:rsidRDefault="007F070A" w:rsidP="007E71D4">
      <w:pPr>
        <w:jc w:val="center"/>
        <w:rPr>
          <w:b/>
          <w:szCs w:val="22"/>
        </w:rPr>
      </w:pPr>
    </w:p>
    <w:p w14:paraId="59344F07" w14:textId="68BD7D2C" w:rsidR="007F2E62" w:rsidRPr="007F2E62" w:rsidRDefault="007F2E62" w:rsidP="007E71D4">
      <w:pPr>
        <w:jc w:val="center"/>
        <w:rPr>
          <w:szCs w:val="22"/>
        </w:rPr>
      </w:pPr>
      <w:r w:rsidRPr="007F2E62">
        <w:rPr>
          <w:szCs w:val="22"/>
        </w:rPr>
        <w:t>We, as campus community members comprising the ASO, serve to benefit the student body. In our actions, we seek to strengthen and encourage the honorable image of campus public service for our fellow students. Through our support of academic achievement, public activism, and social service, we strive to build a campus that is focused on the needs of students. Through our individual and collective integrity, we shall stand alongside, not overhead, our fellow students and campus community members; demonstrating in our words and deeds the honorable, moral character that we should be seeking to maintain in ourselves. We will not lie, cheat, steal, slander students and non-students in any way (including social media), or otherwise compromise the integrity of this organization. In order to provide an expanded educational and social service program for all students, we hereby establish the ASO Constitution according to the standards and regulations of the State of California and Trustees of the Los Angeles Community College District.</w:t>
      </w:r>
    </w:p>
    <w:p w14:paraId="46C8A5F8" w14:textId="77777777" w:rsidR="007F2E62" w:rsidRPr="007F2E62" w:rsidRDefault="007F2E62" w:rsidP="007F2E62">
      <w:pPr>
        <w:rPr>
          <w:szCs w:val="22"/>
        </w:rPr>
      </w:pPr>
    </w:p>
    <w:p w14:paraId="14A4918F" w14:textId="77777777" w:rsidR="009031D9" w:rsidRPr="007F2E62" w:rsidRDefault="009031D9">
      <w:pPr>
        <w:rPr>
          <w:szCs w:val="22"/>
        </w:rPr>
      </w:pPr>
    </w:p>
    <w:p w14:paraId="0870E6EE" w14:textId="32E89A44" w:rsidR="009031D9" w:rsidRDefault="00856001" w:rsidP="007E71D4">
      <w:pPr>
        <w:jc w:val="center"/>
        <w:rPr>
          <w:b/>
          <w:szCs w:val="22"/>
        </w:rPr>
      </w:pPr>
      <w:r w:rsidRPr="007F2E62">
        <w:rPr>
          <w:b/>
          <w:szCs w:val="22"/>
        </w:rPr>
        <w:t>A</w:t>
      </w:r>
      <w:r w:rsidR="007E71D4">
        <w:rPr>
          <w:b/>
          <w:szCs w:val="22"/>
        </w:rPr>
        <w:t>RTICLE I</w:t>
      </w:r>
    </w:p>
    <w:p w14:paraId="2AEA62D0" w14:textId="0BB4FFEA" w:rsidR="007E71D4" w:rsidRDefault="007E71D4" w:rsidP="007E71D4">
      <w:pPr>
        <w:jc w:val="center"/>
        <w:rPr>
          <w:b/>
          <w:szCs w:val="22"/>
        </w:rPr>
      </w:pPr>
    </w:p>
    <w:p w14:paraId="39CA611E" w14:textId="07BAE02F" w:rsidR="007E71D4" w:rsidRDefault="007E71D4" w:rsidP="007E71D4">
      <w:pPr>
        <w:jc w:val="center"/>
        <w:rPr>
          <w:b/>
          <w:i/>
          <w:szCs w:val="22"/>
        </w:rPr>
      </w:pPr>
      <w:r w:rsidRPr="007E71D4">
        <w:rPr>
          <w:b/>
          <w:i/>
          <w:szCs w:val="22"/>
        </w:rPr>
        <w:t>S</w:t>
      </w:r>
      <w:r w:rsidR="00A22805">
        <w:rPr>
          <w:b/>
          <w:i/>
          <w:szCs w:val="22"/>
        </w:rPr>
        <w:t xml:space="preserve">ection I: Name of Organization </w:t>
      </w:r>
    </w:p>
    <w:p w14:paraId="579789AA" w14:textId="77777777" w:rsidR="007E71D4" w:rsidRPr="007E71D4" w:rsidRDefault="007E71D4" w:rsidP="007E71D4">
      <w:pPr>
        <w:jc w:val="center"/>
        <w:rPr>
          <w:i/>
          <w:szCs w:val="22"/>
        </w:rPr>
      </w:pPr>
    </w:p>
    <w:p w14:paraId="6E57F2FA" w14:textId="75F0FA50" w:rsidR="009031D9" w:rsidRDefault="00856001" w:rsidP="007E71D4">
      <w:pPr>
        <w:ind w:left="720"/>
        <w:rPr>
          <w:szCs w:val="22"/>
        </w:rPr>
      </w:pPr>
      <w:r w:rsidRPr="007F2E62">
        <w:rPr>
          <w:szCs w:val="22"/>
        </w:rPr>
        <w:t>The name of this organization shall be the Los Angeles Mission College Associated Student Organization, hereafter referred to as the ASO.</w:t>
      </w:r>
    </w:p>
    <w:p w14:paraId="7A984EAA" w14:textId="2F86112E" w:rsidR="007E71D4" w:rsidRDefault="007E71D4" w:rsidP="007E71D4">
      <w:pPr>
        <w:rPr>
          <w:szCs w:val="22"/>
        </w:rPr>
      </w:pPr>
    </w:p>
    <w:p w14:paraId="454DD12D" w14:textId="77777777" w:rsidR="00A22805" w:rsidRDefault="00A22805" w:rsidP="007E71D4">
      <w:pPr>
        <w:rPr>
          <w:szCs w:val="22"/>
        </w:rPr>
      </w:pPr>
    </w:p>
    <w:p w14:paraId="1BB2A523" w14:textId="1F46D6FC" w:rsidR="007E71D4" w:rsidRDefault="007E71D4" w:rsidP="007E71D4">
      <w:pPr>
        <w:jc w:val="center"/>
        <w:rPr>
          <w:b/>
          <w:szCs w:val="22"/>
        </w:rPr>
      </w:pPr>
      <w:r w:rsidRPr="007E71D4">
        <w:rPr>
          <w:b/>
          <w:szCs w:val="22"/>
        </w:rPr>
        <w:t>ARTICLE I</w:t>
      </w:r>
      <w:r>
        <w:rPr>
          <w:b/>
          <w:szCs w:val="22"/>
        </w:rPr>
        <w:t>I</w:t>
      </w:r>
    </w:p>
    <w:p w14:paraId="16E04F18" w14:textId="10A2E8AD" w:rsidR="007E71D4" w:rsidRDefault="007E71D4" w:rsidP="007E71D4">
      <w:pPr>
        <w:jc w:val="center"/>
        <w:rPr>
          <w:b/>
          <w:szCs w:val="22"/>
        </w:rPr>
      </w:pPr>
    </w:p>
    <w:p w14:paraId="54C4F3DD" w14:textId="079F951C" w:rsidR="007E71D4" w:rsidRDefault="007E71D4" w:rsidP="007E71D4">
      <w:pPr>
        <w:jc w:val="center"/>
        <w:rPr>
          <w:b/>
          <w:i/>
          <w:szCs w:val="22"/>
        </w:rPr>
      </w:pPr>
      <w:r w:rsidRPr="007E71D4">
        <w:rPr>
          <w:b/>
          <w:i/>
          <w:szCs w:val="22"/>
        </w:rPr>
        <w:t>Section I</w:t>
      </w:r>
      <w:r>
        <w:rPr>
          <w:b/>
          <w:i/>
          <w:szCs w:val="22"/>
        </w:rPr>
        <w:t>: Purpose</w:t>
      </w:r>
    </w:p>
    <w:p w14:paraId="0F79EBDD" w14:textId="77777777" w:rsidR="007E71D4" w:rsidRPr="007E71D4" w:rsidRDefault="007E71D4" w:rsidP="007E71D4">
      <w:pPr>
        <w:jc w:val="center"/>
        <w:rPr>
          <w:b/>
          <w:i/>
          <w:szCs w:val="22"/>
        </w:rPr>
      </w:pPr>
    </w:p>
    <w:p w14:paraId="396B61B1" w14:textId="0B6651B0" w:rsidR="007E71D4" w:rsidRDefault="007E71D4" w:rsidP="007E71D4">
      <w:pPr>
        <w:ind w:left="720"/>
        <w:jc w:val="both"/>
        <w:rPr>
          <w:szCs w:val="22"/>
        </w:rPr>
      </w:pPr>
      <w:r w:rsidRPr="007E71D4">
        <w:rPr>
          <w:szCs w:val="22"/>
        </w:rPr>
        <w:t xml:space="preserve">The purpose of this organization is to provide the students the opportunity of participation and development of leadership skills, as follows: </w:t>
      </w:r>
    </w:p>
    <w:p w14:paraId="6F5887D4" w14:textId="77777777" w:rsidR="007E71D4" w:rsidRPr="007E71D4" w:rsidRDefault="007E71D4" w:rsidP="007E71D4">
      <w:pPr>
        <w:ind w:left="720"/>
        <w:jc w:val="both"/>
        <w:rPr>
          <w:szCs w:val="22"/>
        </w:rPr>
      </w:pPr>
    </w:p>
    <w:p w14:paraId="7715E696" w14:textId="3FB42AAF" w:rsidR="007E71D4" w:rsidRPr="007E71D4" w:rsidRDefault="007E71D4" w:rsidP="007E71D4">
      <w:pPr>
        <w:pStyle w:val="ListParagraph"/>
        <w:numPr>
          <w:ilvl w:val="0"/>
          <w:numId w:val="41"/>
        </w:numPr>
        <w:rPr>
          <w:szCs w:val="22"/>
        </w:rPr>
      </w:pPr>
      <w:r w:rsidRPr="007E71D4">
        <w:rPr>
          <w:szCs w:val="22"/>
        </w:rPr>
        <w:t>To assist in the promotion and development of individual student organizations.</w:t>
      </w:r>
    </w:p>
    <w:p w14:paraId="4B725D17" w14:textId="5FFE5ED0" w:rsidR="007E71D4" w:rsidRPr="007E71D4" w:rsidRDefault="007E71D4" w:rsidP="007E71D4">
      <w:pPr>
        <w:pStyle w:val="ListParagraph"/>
        <w:numPr>
          <w:ilvl w:val="0"/>
          <w:numId w:val="41"/>
        </w:numPr>
        <w:rPr>
          <w:szCs w:val="22"/>
        </w:rPr>
      </w:pPr>
      <w:r w:rsidRPr="007E71D4">
        <w:rPr>
          <w:szCs w:val="22"/>
        </w:rPr>
        <w:t>To provide student representation in all areas, including, but not limited to issues affecting students and the community.</w:t>
      </w:r>
    </w:p>
    <w:p w14:paraId="5BA4FF0B" w14:textId="4F27DB2B" w:rsidR="007E71D4" w:rsidRPr="007E71D4" w:rsidRDefault="007E71D4" w:rsidP="007E71D4">
      <w:pPr>
        <w:pStyle w:val="ListParagraph"/>
        <w:numPr>
          <w:ilvl w:val="0"/>
          <w:numId w:val="41"/>
        </w:numPr>
        <w:rPr>
          <w:szCs w:val="22"/>
        </w:rPr>
      </w:pPr>
      <w:r w:rsidRPr="007E71D4">
        <w:rPr>
          <w:szCs w:val="22"/>
        </w:rPr>
        <w:t>To provide an opportunity for students to involve themselves in campus community related events.</w:t>
      </w:r>
    </w:p>
    <w:p w14:paraId="1404D388" w14:textId="311F8C57" w:rsidR="007E71D4" w:rsidRPr="007E71D4" w:rsidRDefault="007E71D4" w:rsidP="007E71D4">
      <w:pPr>
        <w:pStyle w:val="ListParagraph"/>
        <w:numPr>
          <w:ilvl w:val="0"/>
          <w:numId w:val="41"/>
        </w:numPr>
        <w:rPr>
          <w:szCs w:val="22"/>
        </w:rPr>
      </w:pPr>
      <w:r w:rsidRPr="007E71D4">
        <w:rPr>
          <w:szCs w:val="22"/>
        </w:rPr>
        <w:t>To ensure that the integrity of the organization is upheld at all times.</w:t>
      </w:r>
    </w:p>
    <w:p w14:paraId="6773D773" w14:textId="660F4D57" w:rsidR="007E71D4" w:rsidRPr="007E71D4" w:rsidRDefault="007E71D4" w:rsidP="007E71D4">
      <w:pPr>
        <w:ind w:left="720"/>
        <w:rPr>
          <w:szCs w:val="22"/>
        </w:rPr>
      </w:pPr>
      <w:r w:rsidRPr="007E71D4">
        <w:rPr>
          <w:szCs w:val="22"/>
        </w:rPr>
        <w:t>E)</w:t>
      </w:r>
      <w:r w:rsidRPr="007E71D4">
        <w:rPr>
          <w:szCs w:val="22"/>
        </w:rPr>
        <w:tab/>
        <w:t>To help Council members become leaders and mentors to other students.</w:t>
      </w:r>
    </w:p>
    <w:p w14:paraId="3F115BB4" w14:textId="7551E5D6" w:rsidR="009031D9" w:rsidRDefault="009031D9">
      <w:pPr>
        <w:rPr>
          <w:szCs w:val="22"/>
        </w:rPr>
      </w:pPr>
    </w:p>
    <w:p w14:paraId="61EB2C17" w14:textId="77777777" w:rsidR="00A22805" w:rsidRPr="007F2E62" w:rsidRDefault="00A22805">
      <w:pPr>
        <w:rPr>
          <w:szCs w:val="22"/>
        </w:rPr>
      </w:pPr>
    </w:p>
    <w:p w14:paraId="5176EEE1" w14:textId="269A7E17" w:rsidR="009031D9" w:rsidRDefault="007E71D4" w:rsidP="007E71D4">
      <w:pPr>
        <w:jc w:val="center"/>
        <w:rPr>
          <w:b/>
          <w:szCs w:val="22"/>
        </w:rPr>
      </w:pPr>
      <w:r>
        <w:rPr>
          <w:b/>
          <w:szCs w:val="22"/>
        </w:rPr>
        <w:t>ARTICLE</w:t>
      </w:r>
      <w:r w:rsidR="00856001" w:rsidRPr="007F2E62">
        <w:rPr>
          <w:b/>
          <w:szCs w:val="22"/>
        </w:rPr>
        <w:t xml:space="preserve"> III</w:t>
      </w:r>
    </w:p>
    <w:p w14:paraId="28F1810F" w14:textId="2AF1F432" w:rsidR="007E71D4" w:rsidRDefault="007E71D4" w:rsidP="007E71D4">
      <w:pPr>
        <w:jc w:val="center"/>
        <w:rPr>
          <w:b/>
          <w:szCs w:val="22"/>
        </w:rPr>
      </w:pPr>
    </w:p>
    <w:p w14:paraId="1F31FE07" w14:textId="6DFE7BC8" w:rsidR="007E71D4" w:rsidRDefault="007E71D4" w:rsidP="007E71D4">
      <w:pPr>
        <w:jc w:val="center"/>
        <w:rPr>
          <w:b/>
          <w:i/>
          <w:szCs w:val="22"/>
        </w:rPr>
      </w:pPr>
      <w:r w:rsidRPr="007E71D4">
        <w:rPr>
          <w:b/>
          <w:i/>
          <w:szCs w:val="22"/>
        </w:rPr>
        <w:t>Section 1</w:t>
      </w:r>
      <w:r>
        <w:rPr>
          <w:b/>
          <w:i/>
          <w:szCs w:val="22"/>
        </w:rPr>
        <w:t>: Membership</w:t>
      </w:r>
    </w:p>
    <w:p w14:paraId="35B75BDB" w14:textId="77777777" w:rsidR="007E71D4" w:rsidRPr="007E71D4" w:rsidRDefault="007E71D4" w:rsidP="007E71D4">
      <w:pPr>
        <w:jc w:val="center"/>
        <w:rPr>
          <w:i/>
          <w:szCs w:val="22"/>
        </w:rPr>
      </w:pPr>
    </w:p>
    <w:p w14:paraId="5AB70F72" w14:textId="3D443B53" w:rsidR="009031D9" w:rsidRDefault="00856001" w:rsidP="007E71D4">
      <w:pPr>
        <w:ind w:left="360" w:firstLine="360"/>
        <w:rPr>
          <w:szCs w:val="22"/>
        </w:rPr>
      </w:pPr>
      <w:r w:rsidRPr="007F2E62">
        <w:rPr>
          <w:szCs w:val="22"/>
        </w:rPr>
        <w:t>Membership in the ASO shall consist of the following:</w:t>
      </w:r>
    </w:p>
    <w:p w14:paraId="7DA4B22B" w14:textId="77777777" w:rsidR="007E71D4" w:rsidRPr="007F2E62" w:rsidRDefault="007E71D4" w:rsidP="007E71D4">
      <w:pPr>
        <w:ind w:left="360" w:firstLine="360"/>
        <w:rPr>
          <w:szCs w:val="22"/>
        </w:rPr>
      </w:pPr>
    </w:p>
    <w:p w14:paraId="3BD85CDC" w14:textId="77777777" w:rsidR="009031D9" w:rsidRPr="007F2E62" w:rsidRDefault="00856001" w:rsidP="007E71D4">
      <w:pPr>
        <w:numPr>
          <w:ilvl w:val="0"/>
          <w:numId w:val="11"/>
        </w:numPr>
        <w:ind w:left="1080"/>
        <w:rPr>
          <w:szCs w:val="22"/>
        </w:rPr>
      </w:pPr>
      <w:r w:rsidRPr="007F2E62">
        <w:rPr>
          <w:szCs w:val="22"/>
        </w:rPr>
        <w:t>Registered students of Los Angeles Mission College who have paid the ASO fee for the current semester.</w:t>
      </w:r>
    </w:p>
    <w:p w14:paraId="766F3298" w14:textId="2300C43E" w:rsidR="009031D9" w:rsidRDefault="00856001" w:rsidP="007E71D4">
      <w:pPr>
        <w:numPr>
          <w:ilvl w:val="0"/>
          <w:numId w:val="11"/>
        </w:numPr>
        <w:ind w:left="1080"/>
        <w:rPr>
          <w:szCs w:val="22"/>
        </w:rPr>
      </w:pPr>
      <w:r w:rsidRPr="007F2E62">
        <w:rPr>
          <w:szCs w:val="22"/>
        </w:rPr>
        <w:lastRenderedPageBreak/>
        <w:t>Faculty and staff members who have paid the ASO fee each semester as adjunct membership.</w:t>
      </w:r>
    </w:p>
    <w:p w14:paraId="6F75457A" w14:textId="77777777" w:rsidR="007E71D4" w:rsidRPr="007F2E62" w:rsidRDefault="007E71D4" w:rsidP="007E71D4">
      <w:pPr>
        <w:ind w:left="720"/>
        <w:rPr>
          <w:szCs w:val="22"/>
        </w:rPr>
      </w:pPr>
    </w:p>
    <w:p w14:paraId="22F4E6C9" w14:textId="28D7C887" w:rsidR="009031D9" w:rsidRPr="00A22805" w:rsidRDefault="000B73BD" w:rsidP="007E71D4">
      <w:pPr>
        <w:jc w:val="center"/>
        <w:rPr>
          <w:b/>
          <w:i/>
          <w:szCs w:val="22"/>
        </w:rPr>
      </w:pPr>
      <w:r>
        <w:rPr>
          <w:b/>
          <w:i/>
          <w:szCs w:val="22"/>
        </w:rPr>
        <w:t>Section II</w:t>
      </w:r>
      <w:r w:rsidR="007E71D4" w:rsidRPr="00A22805">
        <w:rPr>
          <w:b/>
          <w:i/>
          <w:szCs w:val="22"/>
        </w:rPr>
        <w:t>: Privileges</w:t>
      </w:r>
    </w:p>
    <w:p w14:paraId="2B03BF9D" w14:textId="77777777" w:rsidR="007E71D4" w:rsidRPr="007F2E62" w:rsidRDefault="007E71D4" w:rsidP="007E71D4">
      <w:pPr>
        <w:jc w:val="center"/>
        <w:rPr>
          <w:szCs w:val="22"/>
        </w:rPr>
      </w:pPr>
    </w:p>
    <w:p w14:paraId="24BB5EA9" w14:textId="6B1E28A8" w:rsidR="007E71D4" w:rsidRPr="007E71D4" w:rsidRDefault="00856001" w:rsidP="007E71D4">
      <w:pPr>
        <w:numPr>
          <w:ilvl w:val="0"/>
          <w:numId w:val="5"/>
        </w:numPr>
        <w:rPr>
          <w:szCs w:val="22"/>
        </w:rPr>
      </w:pPr>
      <w:r w:rsidRPr="007F2E62">
        <w:rPr>
          <w:szCs w:val="22"/>
        </w:rPr>
        <w:t>Only student members of the ASO may hold office upon meeting Article VII qualifications of this Constitution, and successfully followed the regulations imposed through official ASO election rules.</w:t>
      </w:r>
    </w:p>
    <w:p w14:paraId="650B8B0C" w14:textId="0EB59713" w:rsidR="007E71D4" w:rsidRPr="007E71D4" w:rsidRDefault="00856001" w:rsidP="007E71D4">
      <w:pPr>
        <w:numPr>
          <w:ilvl w:val="0"/>
          <w:numId w:val="5"/>
        </w:numPr>
        <w:rPr>
          <w:szCs w:val="22"/>
        </w:rPr>
      </w:pPr>
      <w:r w:rsidRPr="007F2E62">
        <w:rPr>
          <w:szCs w:val="22"/>
        </w:rPr>
        <w:t>Members of the ASO may join any ASO chartered student organizations.</w:t>
      </w:r>
    </w:p>
    <w:p w14:paraId="2D70C134" w14:textId="583D1020" w:rsidR="007E71D4" w:rsidRPr="007E71D4" w:rsidRDefault="00856001" w:rsidP="007E71D4">
      <w:pPr>
        <w:numPr>
          <w:ilvl w:val="0"/>
          <w:numId w:val="5"/>
        </w:numPr>
        <w:rPr>
          <w:szCs w:val="22"/>
        </w:rPr>
      </w:pPr>
      <w:r w:rsidRPr="007F2E62">
        <w:rPr>
          <w:szCs w:val="22"/>
        </w:rPr>
        <w:t>Members are also entitled to a welcome package.</w:t>
      </w:r>
    </w:p>
    <w:p w14:paraId="1104B5AE" w14:textId="3B27D878" w:rsidR="009031D9" w:rsidRDefault="00856001">
      <w:pPr>
        <w:numPr>
          <w:ilvl w:val="0"/>
          <w:numId w:val="5"/>
        </w:numPr>
        <w:rPr>
          <w:szCs w:val="22"/>
        </w:rPr>
      </w:pPr>
      <w:r w:rsidRPr="007F2E62">
        <w:rPr>
          <w:szCs w:val="22"/>
        </w:rPr>
        <w:t>All students are entitled to vote in any semester in which there is an ASO general, registered or special election.</w:t>
      </w:r>
    </w:p>
    <w:p w14:paraId="413D2420" w14:textId="645EA8AD" w:rsidR="007E71D4" w:rsidRDefault="007E71D4" w:rsidP="007E71D4">
      <w:pPr>
        <w:pStyle w:val="ListParagraph"/>
        <w:rPr>
          <w:szCs w:val="22"/>
        </w:rPr>
      </w:pPr>
    </w:p>
    <w:p w14:paraId="1E79E77E" w14:textId="77777777" w:rsidR="00A22805" w:rsidRDefault="00A22805" w:rsidP="007E71D4">
      <w:pPr>
        <w:pStyle w:val="ListParagraph"/>
        <w:rPr>
          <w:szCs w:val="22"/>
        </w:rPr>
      </w:pPr>
    </w:p>
    <w:p w14:paraId="02A85335" w14:textId="3252D801" w:rsidR="007E71D4" w:rsidRPr="007E71D4" w:rsidRDefault="007E71D4" w:rsidP="007E71D4">
      <w:pPr>
        <w:jc w:val="center"/>
        <w:rPr>
          <w:b/>
          <w:szCs w:val="22"/>
        </w:rPr>
      </w:pPr>
      <w:r w:rsidRPr="007E71D4">
        <w:rPr>
          <w:b/>
          <w:szCs w:val="22"/>
        </w:rPr>
        <w:t>ARTICLE IV</w:t>
      </w:r>
    </w:p>
    <w:p w14:paraId="2F356792" w14:textId="2F19A90D" w:rsidR="007E71D4" w:rsidRDefault="007E71D4" w:rsidP="007E71D4">
      <w:pPr>
        <w:rPr>
          <w:szCs w:val="22"/>
        </w:rPr>
      </w:pPr>
    </w:p>
    <w:p w14:paraId="06771A6A" w14:textId="48F2CB23" w:rsidR="007E71D4" w:rsidRPr="007E71D4" w:rsidRDefault="007E71D4" w:rsidP="007E71D4">
      <w:pPr>
        <w:jc w:val="center"/>
        <w:rPr>
          <w:b/>
          <w:i/>
          <w:szCs w:val="22"/>
        </w:rPr>
      </w:pPr>
      <w:r w:rsidRPr="007E71D4">
        <w:rPr>
          <w:b/>
          <w:i/>
          <w:szCs w:val="22"/>
        </w:rPr>
        <w:t>Section I: Governmental Organization</w:t>
      </w:r>
    </w:p>
    <w:p w14:paraId="2CECC682" w14:textId="77777777" w:rsidR="007E71D4" w:rsidRDefault="007E71D4">
      <w:pPr>
        <w:rPr>
          <w:b/>
          <w:szCs w:val="22"/>
        </w:rPr>
      </w:pPr>
    </w:p>
    <w:p w14:paraId="28EB2457" w14:textId="27095ACA" w:rsidR="009031D9" w:rsidRPr="007F2E62" w:rsidRDefault="00856001" w:rsidP="007E71D4">
      <w:pPr>
        <w:ind w:left="720"/>
        <w:rPr>
          <w:szCs w:val="22"/>
        </w:rPr>
      </w:pPr>
      <w:r w:rsidRPr="007F2E62">
        <w:rPr>
          <w:szCs w:val="22"/>
        </w:rPr>
        <w:t>The ASO Council shall be the governing body of this organization and shall consist of the Executive Board and the Council.</w:t>
      </w:r>
    </w:p>
    <w:p w14:paraId="71D0F3A4" w14:textId="77777777" w:rsidR="007E71D4" w:rsidRDefault="007E71D4">
      <w:pPr>
        <w:rPr>
          <w:b/>
          <w:szCs w:val="22"/>
        </w:rPr>
      </w:pPr>
    </w:p>
    <w:p w14:paraId="765FC9EF" w14:textId="5CE49E0C" w:rsidR="007E71D4" w:rsidRDefault="007E71D4" w:rsidP="007E71D4">
      <w:pPr>
        <w:jc w:val="center"/>
        <w:rPr>
          <w:b/>
          <w:i/>
          <w:szCs w:val="22"/>
        </w:rPr>
      </w:pPr>
      <w:r w:rsidRPr="007E71D4">
        <w:rPr>
          <w:b/>
          <w:i/>
          <w:szCs w:val="22"/>
        </w:rPr>
        <w:t>Section II: The Executive Board</w:t>
      </w:r>
    </w:p>
    <w:p w14:paraId="4990120B" w14:textId="77777777" w:rsidR="007E71D4" w:rsidRPr="007E71D4" w:rsidRDefault="007E71D4" w:rsidP="007E71D4">
      <w:pPr>
        <w:jc w:val="center"/>
        <w:rPr>
          <w:b/>
          <w:i/>
          <w:szCs w:val="22"/>
        </w:rPr>
      </w:pPr>
    </w:p>
    <w:p w14:paraId="5FDDEEFA" w14:textId="325FF5FC" w:rsidR="009031D9" w:rsidRDefault="00856001" w:rsidP="007E71D4">
      <w:pPr>
        <w:ind w:left="720"/>
        <w:rPr>
          <w:szCs w:val="22"/>
        </w:rPr>
      </w:pPr>
      <w:r w:rsidRPr="007E71D4">
        <w:rPr>
          <w:szCs w:val="22"/>
        </w:rPr>
        <w:t>The Executive Board shall be elected as stated under Article VIII, Section 1 and consist of the following:</w:t>
      </w:r>
    </w:p>
    <w:p w14:paraId="266C91BA" w14:textId="77777777" w:rsidR="006A2629" w:rsidRPr="007E71D4" w:rsidRDefault="006A2629" w:rsidP="007E71D4">
      <w:pPr>
        <w:ind w:left="720"/>
        <w:rPr>
          <w:szCs w:val="22"/>
        </w:rPr>
      </w:pPr>
    </w:p>
    <w:p w14:paraId="6025D0B3" w14:textId="77777777" w:rsidR="009031D9" w:rsidRPr="007F2E62" w:rsidRDefault="00856001" w:rsidP="007E71D4">
      <w:pPr>
        <w:numPr>
          <w:ilvl w:val="0"/>
          <w:numId w:val="8"/>
        </w:numPr>
        <w:ind w:left="1080"/>
        <w:rPr>
          <w:szCs w:val="22"/>
        </w:rPr>
      </w:pPr>
      <w:r w:rsidRPr="007F2E62">
        <w:rPr>
          <w:szCs w:val="22"/>
        </w:rPr>
        <w:t>President</w:t>
      </w:r>
    </w:p>
    <w:p w14:paraId="25C441BD" w14:textId="77777777" w:rsidR="009031D9" w:rsidRPr="007F2E62" w:rsidRDefault="00856001" w:rsidP="007E71D4">
      <w:pPr>
        <w:numPr>
          <w:ilvl w:val="0"/>
          <w:numId w:val="8"/>
        </w:numPr>
        <w:ind w:left="1080"/>
        <w:rPr>
          <w:szCs w:val="22"/>
        </w:rPr>
      </w:pPr>
      <w:r w:rsidRPr="007F2E62">
        <w:rPr>
          <w:szCs w:val="22"/>
        </w:rPr>
        <w:t>Vice President</w:t>
      </w:r>
    </w:p>
    <w:p w14:paraId="751AB9E9" w14:textId="77777777" w:rsidR="009031D9" w:rsidRPr="007F2E62" w:rsidRDefault="00856001" w:rsidP="007E71D4">
      <w:pPr>
        <w:numPr>
          <w:ilvl w:val="0"/>
          <w:numId w:val="8"/>
        </w:numPr>
        <w:ind w:left="1080"/>
        <w:rPr>
          <w:szCs w:val="22"/>
        </w:rPr>
      </w:pPr>
      <w:r w:rsidRPr="007F2E62">
        <w:rPr>
          <w:szCs w:val="22"/>
        </w:rPr>
        <w:t>Treasurer</w:t>
      </w:r>
    </w:p>
    <w:p w14:paraId="1D5B2013" w14:textId="77777777" w:rsidR="009031D9" w:rsidRPr="007F2E62" w:rsidRDefault="00856001" w:rsidP="007E71D4">
      <w:pPr>
        <w:numPr>
          <w:ilvl w:val="0"/>
          <w:numId w:val="8"/>
        </w:numPr>
        <w:ind w:left="1080"/>
        <w:rPr>
          <w:szCs w:val="22"/>
        </w:rPr>
      </w:pPr>
      <w:r w:rsidRPr="007F2E62">
        <w:rPr>
          <w:szCs w:val="22"/>
        </w:rPr>
        <w:t xml:space="preserve">Executive Administrator </w:t>
      </w:r>
    </w:p>
    <w:p w14:paraId="4BEA3944" w14:textId="7A15B0F7" w:rsidR="009031D9" w:rsidRDefault="00856001" w:rsidP="007E71D4">
      <w:pPr>
        <w:numPr>
          <w:ilvl w:val="0"/>
          <w:numId w:val="8"/>
        </w:numPr>
        <w:ind w:left="1080"/>
        <w:rPr>
          <w:szCs w:val="22"/>
        </w:rPr>
      </w:pPr>
      <w:r w:rsidRPr="007F2E62">
        <w:rPr>
          <w:szCs w:val="22"/>
        </w:rPr>
        <w:t>Parliamentarian</w:t>
      </w:r>
    </w:p>
    <w:p w14:paraId="2D32DD9B" w14:textId="06CB5AD1" w:rsidR="007E71D4" w:rsidRDefault="007E71D4" w:rsidP="007E71D4">
      <w:pPr>
        <w:rPr>
          <w:szCs w:val="22"/>
        </w:rPr>
      </w:pPr>
    </w:p>
    <w:p w14:paraId="4267C9E9" w14:textId="0620164A" w:rsidR="007E71D4" w:rsidRDefault="007E71D4" w:rsidP="007E71D4">
      <w:pPr>
        <w:jc w:val="center"/>
        <w:rPr>
          <w:b/>
          <w:i/>
          <w:szCs w:val="22"/>
        </w:rPr>
      </w:pPr>
      <w:r w:rsidRPr="007E71D4">
        <w:rPr>
          <w:b/>
          <w:i/>
          <w:szCs w:val="22"/>
        </w:rPr>
        <w:t>Section III: The Council</w:t>
      </w:r>
    </w:p>
    <w:p w14:paraId="1803CCEF" w14:textId="77777777" w:rsidR="007E71D4" w:rsidRPr="007E71D4" w:rsidRDefault="007E71D4" w:rsidP="007E71D4">
      <w:pPr>
        <w:jc w:val="center"/>
        <w:rPr>
          <w:b/>
          <w:i/>
          <w:szCs w:val="22"/>
        </w:rPr>
      </w:pPr>
    </w:p>
    <w:p w14:paraId="73A3C0AA" w14:textId="0803CC43" w:rsidR="009031D9" w:rsidRDefault="00856001" w:rsidP="00A22805">
      <w:pPr>
        <w:ind w:left="720"/>
        <w:rPr>
          <w:szCs w:val="22"/>
        </w:rPr>
      </w:pPr>
      <w:r w:rsidRPr="007F2E62">
        <w:rPr>
          <w:szCs w:val="22"/>
        </w:rPr>
        <w:t>The Council shall consist of the following members who shall be appointed by the Executive Board and confir</w:t>
      </w:r>
      <w:r w:rsidR="006A2629">
        <w:rPr>
          <w:szCs w:val="22"/>
        </w:rPr>
        <w:t>med in a session by the Council:</w:t>
      </w:r>
    </w:p>
    <w:p w14:paraId="089AC252" w14:textId="77777777" w:rsidR="006A2629" w:rsidRPr="007F2E62" w:rsidRDefault="006A2629" w:rsidP="00A22805">
      <w:pPr>
        <w:ind w:left="720"/>
        <w:rPr>
          <w:szCs w:val="22"/>
        </w:rPr>
      </w:pPr>
    </w:p>
    <w:p w14:paraId="01EDDBA7" w14:textId="751D28B8" w:rsidR="007F2E62" w:rsidRDefault="007F2E62" w:rsidP="007E71D4">
      <w:pPr>
        <w:numPr>
          <w:ilvl w:val="0"/>
          <w:numId w:val="18"/>
        </w:numPr>
        <w:ind w:left="1080"/>
        <w:rPr>
          <w:szCs w:val="22"/>
        </w:rPr>
      </w:pPr>
      <w:r>
        <w:rPr>
          <w:szCs w:val="22"/>
        </w:rPr>
        <w:t>Accessibility</w:t>
      </w:r>
    </w:p>
    <w:p w14:paraId="025F01EF" w14:textId="7169C66B" w:rsidR="007F2E62" w:rsidRPr="007F2E62" w:rsidRDefault="007F2E62" w:rsidP="007E71D4">
      <w:pPr>
        <w:numPr>
          <w:ilvl w:val="0"/>
          <w:numId w:val="18"/>
        </w:numPr>
        <w:ind w:left="1080"/>
        <w:rPr>
          <w:szCs w:val="22"/>
        </w:rPr>
      </w:pPr>
      <w:r w:rsidRPr="007F2E62">
        <w:rPr>
          <w:szCs w:val="22"/>
        </w:rPr>
        <w:t>Administration</w:t>
      </w:r>
    </w:p>
    <w:p w14:paraId="51C8EEB0" w14:textId="5F2DFD65" w:rsidR="007F2E62" w:rsidRDefault="007F2E62" w:rsidP="007E71D4">
      <w:pPr>
        <w:numPr>
          <w:ilvl w:val="0"/>
          <w:numId w:val="18"/>
        </w:numPr>
        <w:ind w:left="1080"/>
        <w:rPr>
          <w:szCs w:val="22"/>
        </w:rPr>
      </w:pPr>
      <w:r>
        <w:rPr>
          <w:szCs w:val="22"/>
        </w:rPr>
        <w:t xml:space="preserve">Commerce </w:t>
      </w:r>
    </w:p>
    <w:p w14:paraId="3109A554" w14:textId="7F98F5AF" w:rsidR="007F2E62" w:rsidRDefault="007F2E62" w:rsidP="007E71D4">
      <w:pPr>
        <w:numPr>
          <w:ilvl w:val="0"/>
          <w:numId w:val="18"/>
        </w:numPr>
        <w:ind w:left="1080"/>
        <w:rPr>
          <w:szCs w:val="22"/>
        </w:rPr>
      </w:pPr>
      <w:r>
        <w:rPr>
          <w:szCs w:val="22"/>
        </w:rPr>
        <w:t>Community Relations</w:t>
      </w:r>
    </w:p>
    <w:p w14:paraId="58A60469" w14:textId="5D80B1DE" w:rsidR="00984F21" w:rsidRDefault="00984F21" w:rsidP="007E71D4">
      <w:pPr>
        <w:numPr>
          <w:ilvl w:val="0"/>
          <w:numId w:val="18"/>
        </w:numPr>
        <w:ind w:left="1080"/>
        <w:rPr>
          <w:szCs w:val="22"/>
        </w:rPr>
      </w:pPr>
      <w:r>
        <w:rPr>
          <w:szCs w:val="22"/>
        </w:rPr>
        <w:t>Culture and Diversity</w:t>
      </w:r>
    </w:p>
    <w:p w14:paraId="2A162C9E" w14:textId="36AEE368" w:rsidR="007F2E62" w:rsidRDefault="007F2E62" w:rsidP="007E71D4">
      <w:pPr>
        <w:numPr>
          <w:ilvl w:val="0"/>
          <w:numId w:val="18"/>
        </w:numPr>
        <w:ind w:left="1080"/>
        <w:rPr>
          <w:szCs w:val="22"/>
        </w:rPr>
      </w:pPr>
      <w:r>
        <w:rPr>
          <w:szCs w:val="22"/>
        </w:rPr>
        <w:t xml:space="preserve">Educational Services </w:t>
      </w:r>
    </w:p>
    <w:p w14:paraId="6E56DEFA" w14:textId="68E5C502" w:rsidR="007F2E62" w:rsidRDefault="007F2E62" w:rsidP="007E71D4">
      <w:pPr>
        <w:numPr>
          <w:ilvl w:val="0"/>
          <w:numId w:val="18"/>
        </w:numPr>
        <w:ind w:left="1080"/>
        <w:rPr>
          <w:szCs w:val="22"/>
        </w:rPr>
      </w:pPr>
      <w:r>
        <w:rPr>
          <w:szCs w:val="22"/>
        </w:rPr>
        <w:t xml:space="preserve">Health and Wellness </w:t>
      </w:r>
    </w:p>
    <w:p w14:paraId="51C3DAA2" w14:textId="3C3F8398" w:rsidR="007F2E62" w:rsidRDefault="007F2E62" w:rsidP="007E71D4">
      <w:pPr>
        <w:numPr>
          <w:ilvl w:val="0"/>
          <w:numId w:val="18"/>
        </w:numPr>
        <w:ind w:left="1080"/>
        <w:rPr>
          <w:szCs w:val="22"/>
        </w:rPr>
      </w:pPr>
      <w:r>
        <w:rPr>
          <w:szCs w:val="22"/>
        </w:rPr>
        <w:t xml:space="preserve">Historian </w:t>
      </w:r>
    </w:p>
    <w:p w14:paraId="0EFA7997" w14:textId="1E588703" w:rsidR="007F2E62" w:rsidRDefault="007F2E62" w:rsidP="007E71D4">
      <w:pPr>
        <w:numPr>
          <w:ilvl w:val="0"/>
          <w:numId w:val="18"/>
        </w:numPr>
        <w:ind w:left="1080"/>
        <w:rPr>
          <w:szCs w:val="22"/>
        </w:rPr>
      </w:pPr>
      <w:r>
        <w:rPr>
          <w:szCs w:val="22"/>
        </w:rPr>
        <w:t xml:space="preserve">Marketing and Recruitment </w:t>
      </w:r>
    </w:p>
    <w:p w14:paraId="237E1947" w14:textId="0A582B62" w:rsidR="007F2E62" w:rsidRDefault="007F2E62" w:rsidP="007E71D4">
      <w:pPr>
        <w:numPr>
          <w:ilvl w:val="0"/>
          <w:numId w:val="18"/>
        </w:numPr>
        <w:ind w:left="1080"/>
        <w:rPr>
          <w:szCs w:val="22"/>
        </w:rPr>
      </w:pPr>
      <w:r>
        <w:rPr>
          <w:szCs w:val="22"/>
        </w:rPr>
        <w:t xml:space="preserve">Political Affairs </w:t>
      </w:r>
    </w:p>
    <w:p w14:paraId="7384F5B6" w14:textId="09D77464" w:rsidR="007F2E62" w:rsidRPr="007F2E62" w:rsidRDefault="007F2E62" w:rsidP="007E71D4">
      <w:pPr>
        <w:numPr>
          <w:ilvl w:val="0"/>
          <w:numId w:val="18"/>
        </w:numPr>
        <w:ind w:left="1080"/>
        <w:rPr>
          <w:szCs w:val="22"/>
        </w:rPr>
      </w:pPr>
      <w:r w:rsidRPr="007F2E62">
        <w:rPr>
          <w:szCs w:val="22"/>
        </w:rPr>
        <w:t xml:space="preserve">Security </w:t>
      </w:r>
    </w:p>
    <w:p w14:paraId="6C23273A" w14:textId="22C745AE" w:rsidR="009031D9" w:rsidRPr="007F2E62" w:rsidRDefault="00856001" w:rsidP="007E71D4">
      <w:pPr>
        <w:numPr>
          <w:ilvl w:val="0"/>
          <w:numId w:val="18"/>
        </w:numPr>
        <w:ind w:left="1080"/>
        <w:rPr>
          <w:szCs w:val="22"/>
        </w:rPr>
      </w:pPr>
      <w:r w:rsidRPr="007F2E62">
        <w:rPr>
          <w:szCs w:val="22"/>
        </w:rPr>
        <w:lastRenderedPageBreak/>
        <w:t>Social Activities</w:t>
      </w:r>
    </w:p>
    <w:p w14:paraId="1BA4C473" w14:textId="479DA96E" w:rsidR="009031D9" w:rsidRDefault="007F2E62" w:rsidP="007E71D4">
      <w:pPr>
        <w:numPr>
          <w:ilvl w:val="0"/>
          <w:numId w:val="18"/>
        </w:numPr>
        <w:ind w:left="1080"/>
        <w:rPr>
          <w:szCs w:val="22"/>
        </w:rPr>
      </w:pPr>
      <w:r>
        <w:rPr>
          <w:szCs w:val="22"/>
        </w:rPr>
        <w:t xml:space="preserve">Social Media and </w:t>
      </w:r>
      <w:r w:rsidR="00856001" w:rsidRPr="007F2E62">
        <w:rPr>
          <w:szCs w:val="22"/>
        </w:rPr>
        <w:t>Publications</w:t>
      </w:r>
    </w:p>
    <w:p w14:paraId="2D347DC5" w14:textId="56CCA0C8" w:rsidR="00984F21" w:rsidRPr="007F2E62" w:rsidRDefault="00984F21" w:rsidP="007E71D4">
      <w:pPr>
        <w:numPr>
          <w:ilvl w:val="0"/>
          <w:numId w:val="18"/>
        </w:numPr>
        <w:ind w:left="1080"/>
        <w:rPr>
          <w:szCs w:val="22"/>
        </w:rPr>
      </w:pPr>
      <w:r>
        <w:rPr>
          <w:szCs w:val="22"/>
        </w:rPr>
        <w:t>Sustainability</w:t>
      </w:r>
    </w:p>
    <w:p w14:paraId="71101239" w14:textId="4CD2EC3D" w:rsidR="009031D9" w:rsidRDefault="00856001" w:rsidP="007E71D4">
      <w:pPr>
        <w:numPr>
          <w:ilvl w:val="0"/>
          <w:numId w:val="18"/>
        </w:numPr>
        <w:ind w:left="1080"/>
        <w:rPr>
          <w:szCs w:val="22"/>
        </w:rPr>
      </w:pPr>
      <w:r w:rsidRPr="007F2E62">
        <w:rPr>
          <w:szCs w:val="22"/>
        </w:rPr>
        <w:t>Technology</w:t>
      </w:r>
    </w:p>
    <w:p w14:paraId="52BDB13B" w14:textId="68E2C2E5" w:rsidR="007E71D4" w:rsidRDefault="007E71D4" w:rsidP="007E71D4">
      <w:pPr>
        <w:rPr>
          <w:szCs w:val="22"/>
        </w:rPr>
      </w:pPr>
    </w:p>
    <w:p w14:paraId="5E5BBD02" w14:textId="638B9BFB" w:rsidR="007E71D4" w:rsidRDefault="007E71D4" w:rsidP="007E71D4">
      <w:pPr>
        <w:jc w:val="center"/>
        <w:rPr>
          <w:b/>
          <w:i/>
          <w:szCs w:val="22"/>
        </w:rPr>
      </w:pPr>
      <w:r w:rsidRPr="007E71D4">
        <w:rPr>
          <w:b/>
          <w:i/>
          <w:szCs w:val="22"/>
        </w:rPr>
        <w:t>Section IV: The ASO Council</w:t>
      </w:r>
    </w:p>
    <w:p w14:paraId="7DEBC56B" w14:textId="77777777" w:rsidR="00A07665" w:rsidRDefault="00A07665" w:rsidP="007E71D4">
      <w:pPr>
        <w:jc w:val="center"/>
        <w:rPr>
          <w:b/>
          <w:i/>
          <w:szCs w:val="22"/>
        </w:rPr>
      </w:pPr>
    </w:p>
    <w:p w14:paraId="4764FF86" w14:textId="73B77EDB" w:rsidR="009031D9" w:rsidRDefault="00856001" w:rsidP="00A22805">
      <w:pPr>
        <w:ind w:left="720"/>
        <w:rPr>
          <w:szCs w:val="22"/>
        </w:rPr>
      </w:pPr>
      <w:r w:rsidRPr="007F2E62">
        <w:rPr>
          <w:szCs w:val="22"/>
        </w:rPr>
        <w:t>The Executive Board and the Council, together form the ASO Council. The Council and the Executive Board will meet to legislate.</w:t>
      </w:r>
    </w:p>
    <w:p w14:paraId="618A9044" w14:textId="28850AA1" w:rsidR="00A07665" w:rsidRDefault="00A07665">
      <w:pPr>
        <w:rPr>
          <w:szCs w:val="22"/>
        </w:rPr>
      </w:pPr>
    </w:p>
    <w:p w14:paraId="12F58421" w14:textId="6635895E" w:rsidR="00A07665" w:rsidRPr="00A07665" w:rsidRDefault="00A07665" w:rsidP="00A07665">
      <w:pPr>
        <w:jc w:val="center"/>
        <w:rPr>
          <w:b/>
          <w:i/>
          <w:szCs w:val="22"/>
        </w:rPr>
      </w:pPr>
      <w:r>
        <w:rPr>
          <w:b/>
          <w:i/>
          <w:szCs w:val="22"/>
        </w:rPr>
        <w:t>Section V</w:t>
      </w:r>
      <w:r w:rsidRPr="00A07665">
        <w:rPr>
          <w:b/>
          <w:i/>
          <w:szCs w:val="22"/>
        </w:rPr>
        <w:t xml:space="preserve">: </w:t>
      </w:r>
      <w:r>
        <w:rPr>
          <w:b/>
          <w:i/>
          <w:szCs w:val="22"/>
        </w:rPr>
        <w:t>Terms of Executive Board</w:t>
      </w:r>
    </w:p>
    <w:p w14:paraId="7243BC4A" w14:textId="77777777" w:rsidR="00A07665" w:rsidRDefault="00A07665">
      <w:pPr>
        <w:rPr>
          <w:b/>
          <w:szCs w:val="22"/>
        </w:rPr>
      </w:pPr>
    </w:p>
    <w:p w14:paraId="08AB94AB" w14:textId="5B58A1CA" w:rsidR="009031D9" w:rsidRPr="007F2E62" w:rsidRDefault="00856001" w:rsidP="00A22805">
      <w:pPr>
        <w:ind w:left="720"/>
        <w:rPr>
          <w:szCs w:val="22"/>
        </w:rPr>
      </w:pPr>
      <w:r w:rsidRPr="007F2E62">
        <w:rPr>
          <w:szCs w:val="22"/>
        </w:rPr>
        <w:t>Terms of office for Executive Board members shall consist of one year with a limit of two years, or as authorized by Board Regulations.</w:t>
      </w:r>
    </w:p>
    <w:p w14:paraId="4B502727" w14:textId="77777777" w:rsidR="00A07665" w:rsidRDefault="00A07665">
      <w:pPr>
        <w:rPr>
          <w:b/>
          <w:szCs w:val="22"/>
        </w:rPr>
      </w:pPr>
    </w:p>
    <w:p w14:paraId="76BFCE68" w14:textId="27C4BCEB" w:rsidR="00A07665" w:rsidRDefault="00A07665" w:rsidP="00A07665">
      <w:pPr>
        <w:jc w:val="center"/>
        <w:rPr>
          <w:b/>
          <w:i/>
          <w:szCs w:val="22"/>
        </w:rPr>
      </w:pPr>
      <w:r>
        <w:rPr>
          <w:b/>
          <w:i/>
          <w:szCs w:val="22"/>
        </w:rPr>
        <w:t>Section VI</w:t>
      </w:r>
      <w:r w:rsidRPr="007E71D4">
        <w:rPr>
          <w:b/>
          <w:i/>
          <w:szCs w:val="22"/>
        </w:rPr>
        <w:t xml:space="preserve">: </w:t>
      </w:r>
      <w:r>
        <w:rPr>
          <w:b/>
          <w:i/>
          <w:szCs w:val="22"/>
        </w:rPr>
        <w:t xml:space="preserve">Terms of the </w:t>
      </w:r>
      <w:r w:rsidRPr="007E71D4">
        <w:rPr>
          <w:b/>
          <w:i/>
          <w:szCs w:val="22"/>
        </w:rPr>
        <w:t>Council</w:t>
      </w:r>
    </w:p>
    <w:p w14:paraId="5FD2111A" w14:textId="77777777" w:rsidR="00A07665" w:rsidRDefault="00A07665">
      <w:pPr>
        <w:rPr>
          <w:b/>
          <w:szCs w:val="22"/>
        </w:rPr>
      </w:pPr>
    </w:p>
    <w:p w14:paraId="3973278F" w14:textId="45F101C9" w:rsidR="009031D9" w:rsidRDefault="00856001" w:rsidP="00A22805">
      <w:pPr>
        <w:ind w:left="720"/>
        <w:rPr>
          <w:szCs w:val="22"/>
        </w:rPr>
      </w:pPr>
      <w:r w:rsidRPr="007F2E62">
        <w:rPr>
          <w:szCs w:val="22"/>
        </w:rPr>
        <w:t>Terms of office for Council shall be for two (2) consecutive semesters, with a limit of two years, or as authorized by the LACCD Board rule S-Regulations.</w:t>
      </w:r>
    </w:p>
    <w:p w14:paraId="16535119" w14:textId="4433E2BD" w:rsidR="00A07665" w:rsidRDefault="00A07665">
      <w:pPr>
        <w:rPr>
          <w:szCs w:val="22"/>
        </w:rPr>
      </w:pPr>
    </w:p>
    <w:p w14:paraId="02CBC631" w14:textId="30151C37" w:rsidR="00A07665" w:rsidRDefault="00A07665" w:rsidP="00A07665">
      <w:pPr>
        <w:jc w:val="center"/>
        <w:rPr>
          <w:b/>
          <w:i/>
          <w:szCs w:val="22"/>
        </w:rPr>
      </w:pPr>
      <w:r>
        <w:rPr>
          <w:b/>
          <w:i/>
          <w:szCs w:val="22"/>
        </w:rPr>
        <w:t>Section VII</w:t>
      </w:r>
      <w:r w:rsidRPr="007E71D4">
        <w:rPr>
          <w:b/>
          <w:i/>
          <w:szCs w:val="22"/>
        </w:rPr>
        <w:t xml:space="preserve">: </w:t>
      </w:r>
      <w:r w:rsidR="00A22805">
        <w:rPr>
          <w:b/>
          <w:i/>
          <w:szCs w:val="22"/>
        </w:rPr>
        <w:t>Vacancies</w:t>
      </w:r>
    </w:p>
    <w:p w14:paraId="158E3E43" w14:textId="77777777" w:rsidR="00A07665" w:rsidRPr="007F2E62" w:rsidRDefault="00A07665">
      <w:pPr>
        <w:rPr>
          <w:szCs w:val="22"/>
        </w:rPr>
      </w:pPr>
    </w:p>
    <w:p w14:paraId="11C15EB6" w14:textId="06BD0987" w:rsidR="009031D9" w:rsidRDefault="00856001" w:rsidP="00A22805">
      <w:pPr>
        <w:ind w:left="720"/>
        <w:rPr>
          <w:szCs w:val="22"/>
        </w:rPr>
      </w:pPr>
      <w:r w:rsidRPr="007F2E62">
        <w:rPr>
          <w:szCs w:val="22"/>
        </w:rPr>
        <w:t>All vacancies on the ASO Council shall be filled in accordance with Article VI, Section 3</w:t>
      </w:r>
      <w:r w:rsidR="00A22805">
        <w:rPr>
          <w:szCs w:val="22"/>
        </w:rPr>
        <w:t xml:space="preserve"> and the ASO Bylaws</w:t>
      </w:r>
      <w:r w:rsidRPr="007F2E62">
        <w:rPr>
          <w:szCs w:val="22"/>
        </w:rPr>
        <w:t>.</w:t>
      </w:r>
    </w:p>
    <w:p w14:paraId="229C44E2" w14:textId="77777777" w:rsidR="00984F21" w:rsidRDefault="00984F21" w:rsidP="0091469F">
      <w:pPr>
        <w:jc w:val="center"/>
        <w:rPr>
          <w:b/>
          <w:szCs w:val="22"/>
        </w:rPr>
      </w:pPr>
      <w:r>
        <w:rPr>
          <w:b/>
          <w:szCs w:val="22"/>
        </w:rPr>
        <w:t xml:space="preserve"> </w:t>
      </w:r>
    </w:p>
    <w:p w14:paraId="6939DF29" w14:textId="600B43ED" w:rsidR="0091469F" w:rsidRPr="0091469F" w:rsidRDefault="0091469F" w:rsidP="0091469F">
      <w:pPr>
        <w:jc w:val="center"/>
        <w:rPr>
          <w:b/>
          <w:szCs w:val="22"/>
        </w:rPr>
      </w:pPr>
      <w:r w:rsidRPr="0091469F">
        <w:rPr>
          <w:b/>
          <w:szCs w:val="22"/>
        </w:rPr>
        <w:t>ARTICLE V</w:t>
      </w:r>
    </w:p>
    <w:p w14:paraId="2D7B5296" w14:textId="2EB3A884" w:rsidR="0091469F" w:rsidRPr="0091469F" w:rsidRDefault="0091469F" w:rsidP="0091469F">
      <w:pPr>
        <w:jc w:val="center"/>
        <w:rPr>
          <w:b/>
          <w:szCs w:val="22"/>
        </w:rPr>
      </w:pPr>
    </w:p>
    <w:p w14:paraId="3D54A2C0" w14:textId="78792287" w:rsidR="0091469F" w:rsidRPr="0091469F" w:rsidRDefault="0091469F" w:rsidP="0091469F">
      <w:pPr>
        <w:jc w:val="center"/>
        <w:rPr>
          <w:b/>
          <w:i/>
          <w:szCs w:val="22"/>
        </w:rPr>
      </w:pPr>
      <w:r w:rsidRPr="0091469F">
        <w:rPr>
          <w:b/>
          <w:i/>
          <w:szCs w:val="22"/>
        </w:rPr>
        <w:t>Section I</w:t>
      </w:r>
      <w:r w:rsidR="00A22805">
        <w:rPr>
          <w:b/>
          <w:i/>
          <w:szCs w:val="22"/>
        </w:rPr>
        <w:t>: Organizational Structure</w:t>
      </w:r>
    </w:p>
    <w:p w14:paraId="11113648" w14:textId="14129568" w:rsidR="0091469F" w:rsidRDefault="0091469F" w:rsidP="0091469F">
      <w:pPr>
        <w:rPr>
          <w:szCs w:val="22"/>
        </w:rPr>
      </w:pPr>
    </w:p>
    <w:p w14:paraId="27FA6AB5" w14:textId="4BD823A5" w:rsidR="0091469F" w:rsidRDefault="0091469F" w:rsidP="00A22805">
      <w:pPr>
        <w:spacing w:line="480" w:lineRule="auto"/>
        <w:ind w:left="360" w:firstLine="360"/>
        <w:rPr>
          <w:szCs w:val="22"/>
        </w:rPr>
      </w:pPr>
      <w:r>
        <w:rPr>
          <w:szCs w:val="22"/>
        </w:rPr>
        <w:t>The organizational structure of the ASO shall consist of the following:</w:t>
      </w:r>
    </w:p>
    <w:p w14:paraId="3DDC4CF4" w14:textId="161204B3" w:rsidR="0091469F" w:rsidRDefault="0091469F" w:rsidP="007E71D4">
      <w:pPr>
        <w:pStyle w:val="ListParagraph"/>
        <w:numPr>
          <w:ilvl w:val="0"/>
          <w:numId w:val="39"/>
        </w:numPr>
        <w:ind w:left="1080"/>
        <w:rPr>
          <w:szCs w:val="22"/>
        </w:rPr>
      </w:pPr>
      <w:r>
        <w:rPr>
          <w:szCs w:val="22"/>
        </w:rPr>
        <w:t xml:space="preserve">A Council consisting of all elected and appointed members </w:t>
      </w:r>
    </w:p>
    <w:p w14:paraId="4C4B1327" w14:textId="2877CCB9" w:rsidR="0091469F" w:rsidRDefault="000B73BD" w:rsidP="007E71D4">
      <w:pPr>
        <w:pStyle w:val="ListParagraph"/>
        <w:numPr>
          <w:ilvl w:val="0"/>
          <w:numId w:val="39"/>
        </w:numPr>
        <w:ind w:left="1080"/>
        <w:rPr>
          <w:szCs w:val="22"/>
        </w:rPr>
      </w:pPr>
      <w:r>
        <w:rPr>
          <w:szCs w:val="22"/>
        </w:rPr>
        <w:t>Interclub Council (ICC)</w:t>
      </w:r>
      <w:r w:rsidR="0091469F">
        <w:rPr>
          <w:szCs w:val="22"/>
        </w:rPr>
        <w:t xml:space="preserve"> as established under Article XI</w:t>
      </w:r>
    </w:p>
    <w:p w14:paraId="70D9E510" w14:textId="2BE20749" w:rsidR="0091469F" w:rsidRDefault="0091469F" w:rsidP="007E71D4">
      <w:pPr>
        <w:pStyle w:val="ListParagraph"/>
        <w:numPr>
          <w:ilvl w:val="0"/>
          <w:numId w:val="39"/>
        </w:numPr>
        <w:ind w:left="1080"/>
        <w:rPr>
          <w:szCs w:val="22"/>
        </w:rPr>
      </w:pPr>
      <w:r>
        <w:rPr>
          <w:szCs w:val="22"/>
        </w:rPr>
        <w:t>Standing Committees</w:t>
      </w:r>
    </w:p>
    <w:p w14:paraId="193E4148" w14:textId="20F85A65" w:rsidR="0091469F" w:rsidRPr="0091469F" w:rsidRDefault="0091469F" w:rsidP="007E71D4">
      <w:pPr>
        <w:pStyle w:val="ListParagraph"/>
        <w:numPr>
          <w:ilvl w:val="0"/>
          <w:numId w:val="39"/>
        </w:numPr>
        <w:ind w:left="1080"/>
        <w:rPr>
          <w:szCs w:val="22"/>
        </w:rPr>
      </w:pPr>
      <w:r>
        <w:rPr>
          <w:szCs w:val="22"/>
        </w:rPr>
        <w:t>Special “Ad-hoc” Committees</w:t>
      </w:r>
    </w:p>
    <w:p w14:paraId="31D423D9" w14:textId="0EA57AFD" w:rsidR="000257B1" w:rsidRDefault="000257B1" w:rsidP="000257B1">
      <w:pPr>
        <w:ind w:left="720"/>
        <w:rPr>
          <w:szCs w:val="22"/>
        </w:rPr>
      </w:pPr>
    </w:p>
    <w:p w14:paraId="32701945" w14:textId="162E5215" w:rsidR="009031D9" w:rsidRDefault="0091469F" w:rsidP="0091469F">
      <w:pPr>
        <w:jc w:val="center"/>
        <w:rPr>
          <w:b/>
          <w:szCs w:val="22"/>
        </w:rPr>
      </w:pPr>
      <w:r>
        <w:rPr>
          <w:b/>
          <w:szCs w:val="22"/>
        </w:rPr>
        <w:t>ARTICLE VI</w:t>
      </w:r>
    </w:p>
    <w:p w14:paraId="3D74FF17" w14:textId="70C8908D" w:rsidR="0091469F" w:rsidRDefault="0091469F" w:rsidP="0091469F">
      <w:pPr>
        <w:jc w:val="center"/>
        <w:rPr>
          <w:b/>
          <w:szCs w:val="22"/>
        </w:rPr>
      </w:pPr>
    </w:p>
    <w:p w14:paraId="595E5BC5" w14:textId="297E619D" w:rsidR="0091469F" w:rsidRPr="0091469F" w:rsidRDefault="0091469F" w:rsidP="0091469F">
      <w:pPr>
        <w:jc w:val="center"/>
        <w:rPr>
          <w:i/>
          <w:szCs w:val="22"/>
        </w:rPr>
      </w:pPr>
      <w:r w:rsidRPr="0091469F">
        <w:rPr>
          <w:b/>
          <w:i/>
          <w:szCs w:val="22"/>
        </w:rPr>
        <w:t>Section 1</w:t>
      </w:r>
      <w:r>
        <w:rPr>
          <w:b/>
          <w:i/>
          <w:szCs w:val="22"/>
        </w:rPr>
        <w:t xml:space="preserve">: </w:t>
      </w:r>
      <w:r w:rsidR="00A22805">
        <w:rPr>
          <w:b/>
          <w:i/>
          <w:szCs w:val="22"/>
        </w:rPr>
        <w:t xml:space="preserve">Duties and Powers of the </w:t>
      </w:r>
      <w:r>
        <w:rPr>
          <w:b/>
          <w:i/>
          <w:szCs w:val="22"/>
        </w:rPr>
        <w:t xml:space="preserve">Executive Board </w:t>
      </w:r>
    </w:p>
    <w:p w14:paraId="65D42232" w14:textId="77777777" w:rsidR="0091469F" w:rsidRDefault="0091469F">
      <w:pPr>
        <w:rPr>
          <w:b/>
          <w:szCs w:val="22"/>
        </w:rPr>
      </w:pPr>
    </w:p>
    <w:p w14:paraId="118632F4" w14:textId="4C81268D" w:rsidR="009031D9" w:rsidRDefault="00856001" w:rsidP="00A22805">
      <w:pPr>
        <w:ind w:left="720"/>
        <w:rPr>
          <w:szCs w:val="22"/>
        </w:rPr>
      </w:pPr>
      <w:r w:rsidRPr="007F2E62">
        <w:rPr>
          <w:szCs w:val="22"/>
        </w:rPr>
        <w:t xml:space="preserve">The duties and powers of the </w:t>
      </w:r>
      <w:r w:rsidR="0091469F">
        <w:rPr>
          <w:szCs w:val="22"/>
        </w:rPr>
        <w:t xml:space="preserve">following Executive Board members are outlined in detail in the ASO Bylaws: </w:t>
      </w:r>
    </w:p>
    <w:p w14:paraId="11B0C9D1" w14:textId="3F8D91CA" w:rsidR="0091469F" w:rsidRDefault="0091469F" w:rsidP="0091469F">
      <w:pPr>
        <w:ind w:left="360"/>
        <w:rPr>
          <w:szCs w:val="22"/>
        </w:rPr>
      </w:pPr>
    </w:p>
    <w:p w14:paraId="351EBDFD" w14:textId="12855068" w:rsidR="0091469F" w:rsidRDefault="0091469F" w:rsidP="007E71D4">
      <w:pPr>
        <w:pStyle w:val="ListParagraph"/>
        <w:numPr>
          <w:ilvl w:val="0"/>
          <w:numId w:val="1"/>
        </w:numPr>
        <w:ind w:left="1080"/>
        <w:rPr>
          <w:szCs w:val="22"/>
        </w:rPr>
      </w:pPr>
      <w:r>
        <w:rPr>
          <w:szCs w:val="22"/>
        </w:rPr>
        <w:t xml:space="preserve">President </w:t>
      </w:r>
    </w:p>
    <w:p w14:paraId="1F6A4E8B" w14:textId="5A965920" w:rsidR="0091469F" w:rsidRDefault="0091469F" w:rsidP="007E71D4">
      <w:pPr>
        <w:pStyle w:val="ListParagraph"/>
        <w:numPr>
          <w:ilvl w:val="0"/>
          <w:numId w:val="1"/>
        </w:numPr>
        <w:ind w:left="1080"/>
        <w:rPr>
          <w:szCs w:val="22"/>
        </w:rPr>
      </w:pPr>
      <w:r>
        <w:rPr>
          <w:szCs w:val="22"/>
        </w:rPr>
        <w:t xml:space="preserve">Vice President </w:t>
      </w:r>
    </w:p>
    <w:p w14:paraId="54E60D7F" w14:textId="57697A95" w:rsidR="0091469F" w:rsidRDefault="0091469F" w:rsidP="007E71D4">
      <w:pPr>
        <w:pStyle w:val="ListParagraph"/>
        <w:numPr>
          <w:ilvl w:val="0"/>
          <w:numId w:val="1"/>
        </w:numPr>
        <w:ind w:left="1080"/>
        <w:rPr>
          <w:szCs w:val="22"/>
        </w:rPr>
      </w:pPr>
      <w:r>
        <w:rPr>
          <w:szCs w:val="22"/>
        </w:rPr>
        <w:t xml:space="preserve">Treasurer </w:t>
      </w:r>
    </w:p>
    <w:p w14:paraId="04908046" w14:textId="09F3B1A9" w:rsidR="0091469F" w:rsidRDefault="0091469F" w:rsidP="007E71D4">
      <w:pPr>
        <w:pStyle w:val="ListParagraph"/>
        <w:numPr>
          <w:ilvl w:val="0"/>
          <w:numId w:val="1"/>
        </w:numPr>
        <w:ind w:left="1080"/>
        <w:rPr>
          <w:szCs w:val="22"/>
        </w:rPr>
      </w:pPr>
      <w:r>
        <w:rPr>
          <w:szCs w:val="22"/>
        </w:rPr>
        <w:t xml:space="preserve">Executive Administrator </w:t>
      </w:r>
    </w:p>
    <w:p w14:paraId="64F348B4" w14:textId="14E790AA" w:rsidR="0091469F" w:rsidRPr="0091469F" w:rsidRDefault="0091469F" w:rsidP="007E71D4">
      <w:pPr>
        <w:pStyle w:val="ListParagraph"/>
        <w:numPr>
          <w:ilvl w:val="0"/>
          <w:numId w:val="1"/>
        </w:numPr>
        <w:ind w:left="1080"/>
        <w:rPr>
          <w:szCs w:val="22"/>
        </w:rPr>
      </w:pPr>
      <w:r>
        <w:rPr>
          <w:szCs w:val="22"/>
        </w:rPr>
        <w:t xml:space="preserve">Parliamentarian </w:t>
      </w:r>
    </w:p>
    <w:p w14:paraId="58497CC0" w14:textId="77777777" w:rsidR="009C711F" w:rsidRPr="007F2E62" w:rsidRDefault="009C711F" w:rsidP="009C711F">
      <w:pPr>
        <w:ind w:left="1080"/>
        <w:rPr>
          <w:szCs w:val="22"/>
        </w:rPr>
      </w:pPr>
    </w:p>
    <w:p w14:paraId="68F3799A" w14:textId="27CA960B" w:rsidR="0091469F" w:rsidRDefault="0091469F" w:rsidP="0091469F">
      <w:pPr>
        <w:jc w:val="center"/>
        <w:rPr>
          <w:b/>
          <w:i/>
          <w:szCs w:val="22"/>
        </w:rPr>
      </w:pPr>
      <w:r w:rsidRPr="0091469F">
        <w:rPr>
          <w:b/>
          <w:i/>
          <w:szCs w:val="22"/>
        </w:rPr>
        <w:t>Section II</w:t>
      </w:r>
      <w:r>
        <w:rPr>
          <w:b/>
          <w:i/>
          <w:szCs w:val="22"/>
        </w:rPr>
        <w:t xml:space="preserve">: </w:t>
      </w:r>
      <w:r w:rsidR="00A22805">
        <w:rPr>
          <w:b/>
          <w:i/>
          <w:szCs w:val="22"/>
        </w:rPr>
        <w:t>Duties and Powers of t</w:t>
      </w:r>
      <w:r>
        <w:rPr>
          <w:b/>
          <w:i/>
          <w:szCs w:val="22"/>
        </w:rPr>
        <w:t xml:space="preserve">he Council </w:t>
      </w:r>
    </w:p>
    <w:p w14:paraId="7E2C8ABC" w14:textId="77777777" w:rsidR="0091469F" w:rsidRPr="0091469F" w:rsidRDefault="0091469F" w:rsidP="0091469F">
      <w:pPr>
        <w:jc w:val="center"/>
        <w:rPr>
          <w:b/>
          <w:i/>
          <w:szCs w:val="22"/>
        </w:rPr>
      </w:pPr>
    </w:p>
    <w:p w14:paraId="0AA97838" w14:textId="0543A9C1" w:rsidR="0091469F" w:rsidRDefault="00DB4943" w:rsidP="00A22805">
      <w:pPr>
        <w:ind w:firstLine="720"/>
        <w:rPr>
          <w:szCs w:val="22"/>
        </w:rPr>
      </w:pPr>
      <w:r w:rsidRPr="007F2E62">
        <w:rPr>
          <w:szCs w:val="22"/>
        </w:rPr>
        <w:t xml:space="preserve">The duties and powers of the </w:t>
      </w:r>
      <w:r w:rsidR="0091469F">
        <w:rPr>
          <w:szCs w:val="22"/>
        </w:rPr>
        <w:t>following Senator</w:t>
      </w:r>
      <w:r w:rsidR="000B73BD">
        <w:rPr>
          <w:szCs w:val="22"/>
        </w:rPr>
        <w:t>s</w:t>
      </w:r>
      <w:r w:rsidR="0091469F">
        <w:rPr>
          <w:szCs w:val="22"/>
        </w:rPr>
        <w:t xml:space="preserve"> are outlined in detail in the ASO Bylaws: </w:t>
      </w:r>
    </w:p>
    <w:p w14:paraId="10260F32" w14:textId="77777777" w:rsidR="00A22805" w:rsidRDefault="00A22805" w:rsidP="00A22805">
      <w:pPr>
        <w:ind w:firstLine="720"/>
        <w:rPr>
          <w:szCs w:val="22"/>
        </w:rPr>
      </w:pPr>
    </w:p>
    <w:p w14:paraId="3F943163" w14:textId="4F5D21CA" w:rsidR="0091469F" w:rsidRDefault="0091469F" w:rsidP="00A22805">
      <w:pPr>
        <w:pStyle w:val="ListParagraph"/>
        <w:numPr>
          <w:ilvl w:val="0"/>
          <w:numId w:val="40"/>
        </w:numPr>
        <w:rPr>
          <w:szCs w:val="22"/>
        </w:rPr>
      </w:pPr>
      <w:r>
        <w:rPr>
          <w:szCs w:val="22"/>
        </w:rPr>
        <w:t xml:space="preserve">Senator of Accessibility </w:t>
      </w:r>
    </w:p>
    <w:p w14:paraId="42E63493" w14:textId="59471C32" w:rsidR="0091469F" w:rsidRDefault="0091469F" w:rsidP="00A22805">
      <w:pPr>
        <w:pStyle w:val="ListParagraph"/>
        <w:numPr>
          <w:ilvl w:val="0"/>
          <w:numId w:val="40"/>
        </w:numPr>
        <w:rPr>
          <w:szCs w:val="22"/>
        </w:rPr>
      </w:pPr>
      <w:r>
        <w:rPr>
          <w:szCs w:val="22"/>
        </w:rPr>
        <w:t xml:space="preserve">Senator of Administration </w:t>
      </w:r>
    </w:p>
    <w:p w14:paraId="18119CE2" w14:textId="5DEC9834" w:rsidR="0091469F" w:rsidRDefault="0091469F" w:rsidP="00A22805">
      <w:pPr>
        <w:pStyle w:val="ListParagraph"/>
        <w:numPr>
          <w:ilvl w:val="0"/>
          <w:numId w:val="40"/>
        </w:numPr>
        <w:rPr>
          <w:szCs w:val="22"/>
        </w:rPr>
      </w:pPr>
      <w:r>
        <w:rPr>
          <w:szCs w:val="22"/>
        </w:rPr>
        <w:t xml:space="preserve">Senator of Commerce </w:t>
      </w:r>
    </w:p>
    <w:p w14:paraId="5897EC63" w14:textId="1317CB3B" w:rsidR="0091469F" w:rsidRDefault="0091469F" w:rsidP="00A22805">
      <w:pPr>
        <w:pStyle w:val="ListParagraph"/>
        <w:numPr>
          <w:ilvl w:val="0"/>
          <w:numId w:val="40"/>
        </w:numPr>
        <w:rPr>
          <w:szCs w:val="22"/>
        </w:rPr>
      </w:pPr>
      <w:r>
        <w:rPr>
          <w:szCs w:val="22"/>
        </w:rPr>
        <w:t>Senator of Community Relations</w:t>
      </w:r>
    </w:p>
    <w:p w14:paraId="2B39D349" w14:textId="646B587B" w:rsidR="00984F21" w:rsidRDefault="00984F21" w:rsidP="00A22805">
      <w:pPr>
        <w:pStyle w:val="ListParagraph"/>
        <w:numPr>
          <w:ilvl w:val="0"/>
          <w:numId w:val="40"/>
        </w:numPr>
        <w:rPr>
          <w:szCs w:val="22"/>
        </w:rPr>
      </w:pPr>
      <w:r>
        <w:rPr>
          <w:szCs w:val="22"/>
        </w:rPr>
        <w:t>Culture and Diversity</w:t>
      </w:r>
    </w:p>
    <w:p w14:paraId="12DC4B43" w14:textId="646B35D8" w:rsidR="0091469F" w:rsidRDefault="0091469F" w:rsidP="00A22805">
      <w:pPr>
        <w:pStyle w:val="ListParagraph"/>
        <w:numPr>
          <w:ilvl w:val="0"/>
          <w:numId w:val="40"/>
        </w:numPr>
        <w:rPr>
          <w:szCs w:val="22"/>
        </w:rPr>
      </w:pPr>
      <w:r>
        <w:rPr>
          <w:szCs w:val="22"/>
        </w:rPr>
        <w:t xml:space="preserve">Senator of Educational Services </w:t>
      </w:r>
    </w:p>
    <w:p w14:paraId="7FFD8CDC" w14:textId="4E7BCAE7" w:rsidR="0091469F" w:rsidRDefault="0091469F" w:rsidP="00A22805">
      <w:pPr>
        <w:pStyle w:val="ListParagraph"/>
        <w:numPr>
          <w:ilvl w:val="0"/>
          <w:numId w:val="40"/>
        </w:numPr>
        <w:rPr>
          <w:szCs w:val="22"/>
        </w:rPr>
      </w:pPr>
      <w:r>
        <w:rPr>
          <w:szCs w:val="22"/>
        </w:rPr>
        <w:t>Senator of Health and Wellness</w:t>
      </w:r>
    </w:p>
    <w:p w14:paraId="7E23E0DF" w14:textId="2A92BBD9" w:rsidR="0091469F" w:rsidRDefault="0091469F" w:rsidP="00A22805">
      <w:pPr>
        <w:pStyle w:val="ListParagraph"/>
        <w:numPr>
          <w:ilvl w:val="0"/>
          <w:numId w:val="40"/>
        </w:numPr>
        <w:rPr>
          <w:szCs w:val="22"/>
        </w:rPr>
      </w:pPr>
      <w:r>
        <w:rPr>
          <w:szCs w:val="22"/>
        </w:rPr>
        <w:t xml:space="preserve">Senator of Historian </w:t>
      </w:r>
    </w:p>
    <w:p w14:paraId="74F37AA0" w14:textId="2D7CC2B4" w:rsidR="0091469F" w:rsidRDefault="0091469F" w:rsidP="00A22805">
      <w:pPr>
        <w:pStyle w:val="ListParagraph"/>
        <w:numPr>
          <w:ilvl w:val="0"/>
          <w:numId w:val="40"/>
        </w:numPr>
        <w:rPr>
          <w:szCs w:val="22"/>
        </w:rPr>
      </w:pPr>
      <w:r>
        <w:rPr>
          <w:szCs w:val="22"/>
        </w:rPr>
        <w:t xml:space="preserve">Senator of Marketing and Recruitment </w:t>
      </w:r>
    </w:p>
    <w:p w14:paraId="26463029" w14:textId="44DB3795" w:rsidR="0091469F" w:rsidRDefault="0091469F" w:rsidP="00A22805">
      <w:pPr>
        <w:pStyle w:val="ListParagraph"/>
        <w:numPr>
          <w:ilvl w:val="0"/>
          <w:numId w:val="40"/>
        </w:numPr>
        <w:rPr>
          <w:szCs w:val="22"/>
        </w:rPr>
      </w:pPr>
      <w:r>
        <w:rPr>
          <w:szCs w:val="22"/>
        </w:rPr>
        <w:t xml:space="preserve">Senator of Political Affairs </w:t>
      </w:r>
    </w:p>
    <w:p w14:paraId="28F0272C" w14:textId="6B570C58" w:rsidR="0091469F" w:rsidRDefault="0091469F" w:rsidP="00A22805">
      <w:pPr>
        <w:pStyle w:val="ListParagraph"/>
        <w:numPr>
          <w:ilvl w:val="0"/>
          <w:numId w:val="40"/>
        </w:numPr>
        <w:rPr>
          <w:szCs w:val="22"/>
        </w:rPr>
      </w:pPr>
      <w:r>
        <w:rPr>
          <w:szCs w:val="22"/>
        </w:rPr>
        <w:t xml:space="preserve">Senator of Security </w:t>
      </w:r>
    </w:p>
    <w:p w14:paraId="05817E8A" w14:textId="107984CF" w:rsidR="0091469F" w:rsidRDefault="0091469F" w:rsidP="00A22805">
      <w:pPr>
        <w:pStyle w:val="ListParagraph"/>
        <w:numPr>
          <w:ilvl w:val="0"/>
          <w:numId w:val="40"/>
        </w:numPr>
        <w:rPr>
          <w:szCs w:val="22"/>
        </w:rPr>
      </w:pPr>
      <w:r>
        <w:rPr>
          <w:szCs w:val="22"/>
        </w:rPr>
        <w:t xml:space="preserve">Senator of Social Activities </w:t>
      </w:r>
    </w:p>
    <w:p w14:paraId="20E8A483" w14:textId="3191358B" w:rsidR="0091469F" w:rsidRDefault="0091469F" w:rsidP="00A22805">
      <w:pPr>
        <w:pStyle w:val="ListParagraph"/>
        <w:numPr>
          <w:ilvl w:val="0"/>
          <w:numId w:val="40"/>
        </w:numPr>
        <w:rPr>
          <w:szCs w:val="22"/>
        </w:rPr>
      </w:pPr>
      <w:r>
        <w:rPr>
          <w:szCs w:val="22"/>
        </w:rPr>
        <w:t>Senator of Social Media and Publications</w:t>
      </w:r>
    </w:p>
    <w:p w14:paraId="052E5309" w14:textId="5D342668" w:rsidR="00984F21" w:rsidRDefault="00984F21" w:rsidP="00A22805">
      <w:pPr>
        <w:pStyle w:val="ListParagraph"/>
        <w:numPr>
          <w:ilvl w:val="0"/>
          <w:numId w:val="40"/>
        </w:numPr>
        <w:rPr>
          <w:szCs w:val="22"/>
        </w:rPr>
      </w:pPr>
      <w:r>
        <w:rPr>
          <w:szCs w:val="22"/>
        </w:rPr>
        <w:t>Sustainability</w:t>
      </w:r>
    </w:p>
    <w:p w14:paraId="2ABFEAC4" w14:textId="2A498B2E" w:rsidR="0091469F" w:rsidRPr="0091469F" w:rsidRDefault="0091469F" w:rsidP="00A22805">
      <w:pPr>
        <w:pStyle w:val="ListParagraph"/>
        <w:numPr>
          <w:ilvl w:val="0"/>
          <w:numId w:val="40"/>
        </w:numPr>
        <w:rPr>
          <w:szCs w:val="22"/>
        </w:rPr>
      </w:pPr>
      <w:r>
        <w:rPr>
          <w:szCs w:val="22"/>
        </w:rPr>
        <w:t xml:space="preserve">Senator of Technology </w:t>
      </w:r>
    </w:p>
    <w:p w14:paraId="1643C7EA" w14:textId="501A27AA" w:rsidR="009C711F" w:rsidRPr="007F2E62" w:rsidRDefault="009C711F" w:rsidP="0091469F">
      <w:pPr>
        <w:rPr>
          <w:szCs w:val="22"/>
        </w:rPr>
      </w:pPr>
    </w:p>
    <w:p w14:paraId="3A5C103D" w14:textId="77777777" w:rsidR="00A22805" w:rsidRDefault="0091469F" w:rsidP="0091469F">
      <w:pPr>
        <w:jc w:val="center"/>
        <w:rPr>
          <w:b/>
          <w:i/>
          <w:szCs w:val="22"/>
        </w:rPr>
      </w:pPr>
      <w:r w:rsidRPr="0091469F">
        <w:rPr>
          <w:b/>
          <w:i/>
          <w:szCs w:val="22"/>
        </w:rPr>
        <w:t>Section III: Further Job Duties</w:t>
      </w:r>
    </w:p>
    <w:p w14:paraId="25D95022" w14:textId="52770087" w:rsidR="009031D9" w:rsidRPr="0091469F" w:rsidRDefault="0091469F" w:rsidP="0091469F">
      <w:pPr>
        <w:jc w:val="center"/>
        <w:rPr>
          <w:i/>
          <w:szCs w:val="22"/>
        </w:rPr>
      </w:pPr>
      <w:r w:rsidRPr="0091469F">
        <w:rPr>
          <w:b/>
          <w:i/>
          <w:szCs w:val="22"/>
        </w:rPr>
        <w:t xml:space="preserve"> </w:t>
      </w:r>
    </w:p>
    <w:p w14:paraId="1CE3EDD0" w14:textId="129DD020" w:rsidR="009031D9" w:rsidRDefault="00856001">
      <w:pPr>
        <w:numPr>
          <w:ilvl w:val="0"/>
          <w:numId w:val="19"/>
        </w:numPr>
        <w:rPr>
          <w:szCs w:val="22"/>
        </w:rPr>
      </w:pPr>
      <w:r w:rsidRPr="007F2E62">
        <w:rPr>
          <w:szCs w:val="22"/>
        </w:rPr>
        <w:t xml:space="preserve">A Senator must volunteer a minimum of 5 hours on campus per semester participating in student orientations/campus tours, campus activities, etc. Those hours must be reported to the Executive Administrator who will document them in the ASO Ledger. </w:t>
      </w:r>
    </w:p>
    <w:p w14:paraId="4B4626C7" w14:textId="77777777" w:rsidR="0091469F" w:rsidRPr="007F2E62" w:rsidRDefault="0091469F" w:rsidP="0091469F">
      <w:pPr>
        <w:ind w:left="1080"/>
        <w:rPr>
          <w:szCs w:val="22"/>
        </w:rPr>
      </w:pPr>
    </w:p>
    <w:p w14:paraId="6F2706A6" w14:textId="098E1870" w:rsidR="009031D9" w:rsidRDefault="00856001">
      <w:pPr>
        <w:numPr>
          <w:ilvl w:val="0"/>
          <w:numId w:val="19"/>
        </w:numPr>
        <w:rPr>
          <w:szCs w:val="22"/>
        </w:rPr>
      </w:pPr>
      <w:r w:rsidRPr="007F2E62">
        <w:rPr>
          <w:szCs w:val="22"/>
        </w:rPr>
        <w:t>All Senators must participate in any event or activity that is sponsored by the ASO in which their office is directly related to it. Though a Senator can have assistance from student volunteers to assist him/her, the main responsibility falls upon that Senator to ensure their duties are fulfilled.</w:t>
      </w:r>
    </w:p>
    <w:p w14:paraId="2B4C46AC" w14:textId="5CBD18E0" w:rsidR="0091469F" w:rsidRPr="007F2E62" w:rsidRDefault="0091469F" w:rsidP="0091469F">
      <w:pPr>
        <w:rPr>
          <w:szCs w:val="22"/>
        </w:rPr>
      </w:pPr>
    </w:p>
    <w:p w14:paraId="4736F016" w14:textId="77777777" w:rsidR="009031D9" w:rsidRPr="007F2E62" w:rsidRDefault="00856001">
      <w:pPr>
        <w:numPr>
          <w:ilvl w:val="0"/>
          <w:numId w:val="19"/>
        </w:numPr>
        <w:rPr>
          <w:szCs w:val="22"/>
        </w:rPr>
      </w:pPr>
      <w:r w:rsidRPr="007F2E62">
        <w:rPr>
          <w:szCs w:val="22"/>
        </w:rPr>
        <w:t>All Senators are to regularly submit articles to Publications for the ASO newsletter.</w:t>
      </w:r>
    </w:p>
    <w:p w14:paraId="415920A4" w14:textId="77777777" w:rsidR="009C711F" w:rsidRPr="007F2E62" w:rsidRDefault="009C711F" w:rsidP="009C711F">
      <w:pPr>
        <w:ind w:left="720"/>
        <w:rPr>
          <w:szCs w:val="22"/>
        </w:rPr>
      </w:pPr>
    </w:p>
    <w:p w14:paraId="21A5577B" w14:textId="392A2A0A" w:rsidR="009031D9" w:rsidRDefault="007E71D4" w:rsidP="007E71D4">
      <w:pPr>
        <w:jc w:val="center"/>
        <w:rPr>
          <w:b/>
          <w:i/>
          <w:szCs w:val="22"/>
        </w:rPr>
      </w:pPr>
      <w:r>
        <w:rPr>
          <w:b/>
          <w:i/>
          <w:szCs w:val="22"/>
        </w:rPr>
        <w:t>Section VI: Vacancies</w:t>
      </w:r>
    </w:p>
    <w:p w14:paraId="219B896B" w14:textId="77777777" w:rsidR="007E71D4" w:rsidRPr="007E71D4" w:rsidRDefault="007E71D4" w:rsidP="007E71D4">
      <w:pPr>
        <w:jc w:val="center"/>
        <w:rPr>
          <w:i/>
          <w:szCs w:val="22"/>
        </w:rPr>
      </w:pPr>
    </w:p>
    <w:p w14:paraId="5F19DB34" w14:textId="0E2ACB0C" w:rsidR="009031D9" w:rsidRDefault="00856001">
      <w:pPr>
        <w:numPr>
          <w:ilvl w:val="0"/>
          <w:numId w:val="3"/>
        </w:numPr>
        <w:rPr>
          <w:szCs w:val="22"/>
        </w:rPr>
      </w:pPr>
      <w:r w:rsidRPr="007F2E62">
        <w:rPr>
          <w:szCs w:val="22"/>
        </w:rPr>
        <w:t>All vacancies on the ASO Council shall be filled by Executive Board vote. Approvals by three of the five Executive Board members are required for the appointment. The appointment is then subject to confirmation by a two-thirds (2/3) vote of the Council.</w:t>
      </w:r>
      <w:r w:rsidR="007E71D4">
        <w:rPr>
          <w:szCs w:val="22"/>
        </w:rPr>
        <w:t xml:space="preserve"> </w:t>
      </w:r>
    </w:p>
    <w:p w14:paraId="48A99549" w14:textId="6A5493E5" w:rsidR="007E71D4" w:rsidRDefault="007E71D4" w:rsidP="007E71D4">
      <w:pPr>
        <w:ind w:left="720"/>
        <w:rPr>
          <w:szCs w:val="22"/>
        </w:rPr>
      </w:pPr>
    </w:p>
    <w:p w14:paraId="49BA9A59" w14:textId="77777777" w:rsidR="00A22805" w:rsidRPr="007F2E62" w:rsidRDefault="00A22805" w:rsidP="007E71D4">
      <w:pPr>
        <w:ind w:left="720"/>
        <w:rPr>
          <w:szCs w:val="22"/>
        </w:rPr>
      </w:pPr>
    </w:p>
    <w:p w14:paraId="4057EA30" w14:textId="11760D8D" w:rsidR="00A22805" w:rsidRDefault="00A22805" w:rsidP="00A22805">
      <w:pPr>
        <w:jc w:val="center"/>
        <w:rPr>
          <w:b/>
          <w:szCs w:val="22"/>
        </w:rPr>
      </w:pPr>
      <w:r>
        <w:rPr>
          <w:b/>
          <w:szCs w:val="22"/>
        </w:rPr>
        <w:t>ARTICLE VII</w:t>
      </w:r>
    </w:p>
    <w:p w14:paraId="78F2939D" w14:textId="2DF43AA6" w:rsidR="00A22805" w:rsidRDefault="00A22805" w:rsidP="00A22805">
      <w:pPr>
        <w:jc w:val="center"/>
        <w:rPr>
          <w:b/>
          <w:szCs w:val="22"/>
        </w:rPr>
      </w:pPr>
    </w:p>
    <w:p w14:paraId="0D7AACAD" w14:textId="7347D475" w:rsidR="00A22805" w:rsidRPr="00A22805" w:rsidRDefault="00A22805" w:rsidP="00A22805">
      <w:pPr>
        <w:jc w:val="center"/>
        <w:rPr>
          <w:b/>
          <w:i/>
          <w:szCs w:val="22"/>
        </w:rPr>
      </w:pPr>
      <w:r w:rsidRPr="00A22805">
        <w:rPr>
          <w:b/>
          <w:i/>
          <w:szCs w:val="22"/>
        </w:rPr>
        <w:t>Section I: Qualifications for Council</w:t>
      </w:r>
    </w:p>
    <w:p w14:paraId="3B194BF3" w14:textId="61C76384" w:rsidR="00A22805" w:rsidRDefault="00A22805" w:rsidP="00A22805">
      <w:pPr>
        <w:jc w:val="center"/>
        <w:rPr>
          <w:b/>
          <w:szCs w:val="22"/>
        </w:rPr>
      </w:pPr>
    </w:p>
    <w:p w14:paraId="5EBBE5AC" w14:textId="2D7264D1" w:rsidR="009031D9" w:rsidRDefault="00856001" w:rsidP="00A22805">
      <w:pPr>
        <w:ind w:left="720"/>
        <w:rPr>
          <w:szCs w:val="22"/>
        </w:rPr>
      </w:pPr>
      <w:r w:rsidRPr="007F2E62">
        <w:rPr>
          <w:szCs w:val="22"/>
        </w:rPr>
        <w:t>All candidates either through election or appointment for office must meet the following basic requirements:</w:t>
      </w:r>
    </w:p>
    <w:p w14:paraId="1892634B" w14:textId="77777777" w:rsidR="006A2629" w:rsidRPr="007F2E62" w:rsidRDefault="006A2629" w:rsidP="00A22805">
      <w:pPr>
        <w:ind w:left="720"/>
        <w:rPr>
          <w:szCs w:val="22"/>
        </w:rPr>
      </w:pPr>
    </w:p>
    <w:p w14:paraId="6966CDF3" w14:textId="77777777" w:rsidR="009031D9" w:rsidRPr="007F2E62" w:rsidRDefault="00856001" w:rsidP="00A22805">
      <w:pPr>
        <w:numPr>
          <w:ilvl w:val="0"/>
          <w:numId w:val="13"/>
        </w:numPr>
        <w:ind w:left="1440"/>
        <w:rPr>
          <w:szCs w:val="22"/>
        </w:rPr>
      </w:pPr>
      <w:r w:rsidRPr="007F2E62">
        <w:rPr>
          <w:szCs w:val="22"/>
        </w:rPr>
        <w:lastRenderedPageBreak/>
        <w:t>Be a paid ASO member.</w:t>
      </w:r>
    </w:p>
    <w:p w14:paraId="27F7D4A5" w14:textId="77777777" w:rsidR="009031D9" w:rsidRPr="007F2E62" w:rsidRDefault="00856001" w:rsidP="00A22805">
      <w:pPr>
        <w:numPr>
          <w:ilvl w:val="0"/>
          <w:numId w:val="13"/>
        </w:numPr>
        <w:ind w:left="1440"/>
        <w:rPr>
          <w:szCs w:val="22"/>
        </w:rPr>
      </w:pPr>
      <w:r w:rsidRPr="007F2E62">
        <w:rPr>
          <w:szCs w:val="22"/>
        </w:rPr>
        <w:t xml:space="preserve">All candidates must have completed 5 units minimum prior to taking office </w:t>
      </w:r>
    </w:p>
    <w:p w14:paraId="69A590F6" w14:textId="77777777" w:rsidR="009031D9" w:rsidRPr="007F2E62" w:rsidRDefault="00856001" w:rsidP="00A22805">
      <w:pPr>
        <w:numPr>
          <w:ilvl w:val="0"/>
          <w:numId w:val="13"/>
        </w:numPr>
        <w:ind w:left="1440"/>
        <w:rPr>
          <w:szCs w:val="22"/>
        </w:rPr>
      </w:pPr>
      <w:r w:rsidRPr="007F2E62">
        <w:rPr>
          <w:szCs w:val="22"/>
        </w:rPr>
        <w:t>Have a current and overall 2.0 GPA on a 4.0 scale.</w:t>
      </w:r>
    </w:p>
    <w:p w14:paraId="0FB7111A" w14:textId="77777777" w:rsidR="009031D9" w:rsidRPr="007F2E62" w:rsidRDefault="00856001" w:rsidP="00A22805">
      <w:pPr>
        <w:numPr>
          <w:ilvl w:val="0"/>
          <w:numId w:val="13"/>
        </w:numPr>
        <w:ind w:left="1440"/>
        <w:rPr>
          <w:szCs w:val="22"/>
        </w:rPr>
      </w:pPr>
      <w:r w:rsidRPr="007F2E62">
        <w:rPr>
          <w:szCs w:val="22"/>
        </w:rPr>
        <w:t>During the semester of holding office, must be enrolled in at least five (5) units. Dropping below five (5) units will disqualify the student from office. The ASO Advisor will monitor each Council member's GPA and enrollment status monthly to ensure they are in compliance and will report immediately to the Council if a member is out of compliance.</w:t>
      </w:r>
    </w:p>
    <w:p w14:paraId="7D17BCDA" w14:textId="7F4DB715" w:rsidR="009031D9" w:rsidRDefault="00856001" w:rsidP="00A22805">
      <w:pPr>
        <w:numPr>
          <w:ilvl w:val="0"/>
          <w:numId w:val="13"/>
        </w:numPr>
        <w:ind w:left="1440"/>
        <w:rPr>
          <w:szCs w:val="22"/>
        </w:rPr>
      </w:pPr>
      <w:r w:rsidRPr="007F2E62">
        <w:rPr>
          <w:szCs w:val="22"/>
        </w:rPr>
        <w:t>A student cannot be a candidate for office if the requirements for the A. A. degree or 80 units of college work will have been completed prior to the semester in which the office will be held.</w:t>
      </w:r>
    </w:p>
    <w:p w14:paraId="3E7DB5F3" w14:textId="38EB4306" w:rsidR="00A22805" w:rsidRDefault="00A22805" w:rsidP="00A22805">
      <w:pPr>
        <w:rPr>
          <w:szCs w:val="22"/>
        </w:rPr>
      </w:pPr>
    </w:p>
    <w:p w14:paraId="3477167F" w14:textId="578E3036" w:rsidR="00A22805" w:rsidRPr="00A22805" w:rsidRDefault="00A22805" w:rsidP="00A22805">
      <w:pPr>
        <w:jc w:val="center"/>
        <w:rPr>
          <w:b/>
          <w:i/>
          <w:szCs w:val="22"/>
        </w:rPr>
      </w:pPr>
      <w:r w:rsidRPr="00A22805">
        <w:rPr>
          <w:b/>
          <w:i/>
          <w:szCs w:val="22"/>
        </w:rPr>
        <w:t xml:space="preserve">Section </w:t>
      </w:r>
      <w:r>
        <w:rPr>
          <w:b/>
          <w:i/>
          <w:szCs w:val="22"/>
        </w:rPr>
        <w:t>I</w:t>
      </w:r>
      <w:r w:rsidRPr="00A22805">
        <w:rPr>
          <w:b/>
          <w:i/>
          <w:szCs w:val="22"/>
        </w:rPr>
        <w:t xml:space="preserve">I: Qualifications for </w:t>
      </w:r>
      <w:r>
        <w:rPr>
          <w:b/>
          <w:i/>
          <w:szCs w:val="22"/>
        </w:rPr>
        <w:t>Executive Board</w:t>
      </w:r>
    </w:p>
    <w:p w14:paraId="73119BA9" w14:textId="77777777" w:rsidR="00A22805" w:rsidRDefault="00A22805">
      <w:pPr>
        <w:rPr>
          <w:b/>
          <w:szCs w:val="22"/>
        </w:rPr>
      </w:pPr>
    </w:p>
    <w:p w14:paraId="12B4F00F" w14:textId="11CD876E" w:rsidR="009031D9" w:rsidRDefault="00856001" w:rsidP="00A22805">
      <w:pPr>
        <w:ind w:left="720"/>
        <w:rPr>
          <w:szCs w:val="22"/>
        </w:rPr>
      </w:pPr>
      <w:r w:rsidRPr="007F2E62">
        <w:rPr>
          <w:szCs w:val="22"/>
        </w:rPr>
        <w:t>Additional qualifications for Executive Board positions:</w:t>
      </w:r>
    </w:p>
    <w:p w14:paraId="14D14082" w14:textId="77777777" w:rsidR="006A2629" w:rsidRPr="007F2E62" w:rsidRDefault="006A2629" w:rsidP="00A22805">
      <w:pPr>
        <w:ind w:left="720"/>
        <w:rPr>
          <w:szCs w:val="22"/>
        </w:rPr>
      </w:pPr>
    </w:p>
    <w:p w14:paraId="426A227A" w14:textId="77777777" w:rsidR="009031D9" w:rsidRPr="007F2E62" w:rsidRDefault="00856001" w:rsidP="00A22805">
      <w:pPr>
        <w:numPr>
          <w:ilvl w:val="0"/>
          <w:numId w:val="14"/>
        </w:numPr>
        <w:ind w:left="1440"/>
        <w:rPr>
          <w:szCs w:val="22"/>
        </w:rPr>
      </w:pPr>
      <w:r w:rsidRPr="007F2E62">
        <w:rPr>
          <w:szCs w:val="22"/>
        </w:rPr>
        <w:t>Have a current and overall 2.0 GPA on a 4.0 scale.</w:t>
      </w:r>
    </w:p>
    <w:p w14:paraId="7CB9708B" w14:textId="77777777" w:rsidR="009031D9" w:rsidRPr="007F2E62" w:rsidRDefault="00856001" w:rsidP="00A22805">
      <w:pPr>
        <w:numPr>
          <w:ilvl w:val="0"/>
          <w:numId w:val="14"/>
        </w:numPr>
        <w:ind w:left="1440"/>
        <w:rPr>
          <w:szCs w:val="22"/>
        </w:rPr>
      </w:pPr>
      <w:r w:rsidRPr="007F2E62">
        <w:rPr>
          <w:szCs w:val="22"/>
        </w:rPr>
        <w:t>Completed 12 units at Los Angeles Mission College prior to taking office.</w:t>
      </w:r>
    </w:p>
    <w:p w14:paraId="711F769C" w14:textId="77777777" w:rsidR="009031D9" w:rsidRPr="007F2E62" w:rsidRDefault="00856001" w:rsidP="00A22805">
      <w:pPr>
        <w:numPr>
          <w:ilvl w:val="0"/>
          <w:numId w:val="14"/>
        </w:numPr>
        <w:ind w:left="1440"/>
        <w:rPr>
          <w:szCs w:val="22"/>
        </w:rPr>
      </w:pPr>
      <w:r w:rsidRPr="007F2E62">
        <w:rPr>
          <w:szCs w:val="22"/>
        </w:rPr>
        <w:t>Be enrolled in five (5) units during semester office is to be held.</w:t>
      </w:r>
    </w:p>
    <w:p w14:paraId="716600EA" w14:textId="014FAD9C" w:rsidR="009031D9" w:rsidRDefault="009031D9" w:rsidP="00A22805">
      <w:pPr>
        <w:jc w:val="center"/>
        <w:rPr>
          <w:szCs w:val="22"/>
        </w:rPr>
      </w:pPr>
    </w:p>
    <w:p w14:paraId="68C3F730" w14:textId="1A038E23" w:rsidR="00A22805" w:rsidRPr="00A22805" w:rsidRDefault="00A22805" w:rsidP="00A22805">
      <w:pPr>
        <w:jc w:val="center"/>
        <w:rPr>
          <w:b/>
          <w:szCs w:val="22"/>
        </w:rPr>
      </w:pPr>
      <w:r w:rsidRPr="00A22805">
        <w:rPr>
          <w:b/>
          <w:szCs w:val="22"/>
        </w:rPr>
        <w:t>ARTICLE VIII</w:t>
      </w:r>
    </w:p>
    <w:p w14:paraId="15709A8D" w14:textId="66E8CFB2" w:rsidR="00A22805" w:rsidRPr="00A22805" w:rsidRDefault="00A22805" w:rsidP="00A22805">
      <w:pPr>
        <w:jc w:val="center"/>
        <w:rPr>
          <w:b/>
          <w:szCs w:val="22"/>
        </w:rPr>
      </w:pPr>
    </w:p>
    <w:p w14:paraId="0C74D12F" w14:textId="493FC419" w:rsidR="00A22805" w:rsidRPr="00A22805" w:rsidRDefault="00A22805" w:rsidP="00A22805">
      <w:pPr>
        <w:jc w:val="center"/>
        <w:rPr>
          <w:b/>
          <w:i/>
          <w:szCs w:val="22"/>
        </w:rPr>
      </w:pPr>
      <w:r w:rsidRPr="00A22805">
        <w:rPr>
          <w:b/>
          <w:i/>
          <w:szCs w:val="22"/>
        </w:rPr>
        <w:t xml:space="preserve">Section I: Elections </w:t>
      </w:r>
    </w:p>
    <w:p w14:paraId="2E52D025" w14:textId="77777777" w:rsidR="00A22805" w:rsidRDefault="00A22805" w:rsidP="00A22805">
      <w:pPr>
        <w:jc w:val="center"/>
        <w:rPr>
          <w:szCs w:val="22"/>
        </w:rPr>
      </w:pPr>
    </w:p>
    <w:p w14:paraId="41A55E07" w14:textId="25E8DED3" w:rsidR="00A22805" w:rsidRDefault="00A22805" w:rsidP="00A22805">
      <w:pPr>
        <w:ind w:left="720"/>
        <w:rPr>
          <w:szCs w:val="22"/>
        </w:rPr>
      </w:pPr>
      <w:r>
        <w:rPr>
          <w:szCs w:val="22"/>
        </w:rPr>
        <w:t xml:space="preserve">All members of the ASO Executive Board shall be elected in accordance with Article VIII of the ASO Bylaws. </w:t>
      </w:r>
    </w:p>
    <w:p w14:paraId="71B91BDE" w14:textId="5883E165" w:rsidR="00A22805" w:rsidRDefault="00A22805" w:rsidP="00A22805">
      <w:pPr>
        <w:ind w:left="720"/>
        <w:rPr>
          <w:szCs w:val="22"/>
        </w:rPr>
      </w:pPr>
    </w:p>
    <w:p w14:paraId="5B1745F7" w14:textId="44A9026E" w:rsidR="00A22805" w:rsidRDefault="00A22805" w:rsidP="00A22805">
      <w:pPr>
        <w:jc w:val="center"/>
        <w:rPr>
          <w:b/>
          <w:szCs w:val="22"/>
        </w:rPr>
      </w:pPr>
      <w:r w:rsidRPr="00A22805">
        <w:rPr>
          <w:b/>
          <w:szCs w:val="22"/>
        </w:rPr>
        <w:t xml:space="preserve">ARTICLE </w:t>
      </w:r>
      <w:r>
        <w:rPr>
          <w:b/>
          <w:szCs w:val="22"/>
        </w:rPr>
        <w:t xml:space="preserve">IX </w:t>
      </w:r>
    </w:p>
    <w:p w14:paraId="22CF0CE1" w14:textId="263EBEFF" w:rsidR="00A22805" w:rsidRDefault="00A22805" w:rsidP="00A22805">
      <w:pPr>
        <w:jc w:val="center"/>
        <w:rPr>
          <w:b/>
          <w:szCs w:val="22"/>
        </w:rPr>
      </w:pPr>
    </w:p>
    <w:p w14:paraId="5031F4FB" w14:textId="266AA6FD" w:rsidR="00A22805" w:rsidRPr="00A22805" w:rsidRDefault="00A22805" w:rsidP="00A22805">
      <w:pPr>
        <w:jc w:val="center"/>
        <w:rPr>
          <w:b/>
          <w:i/>
          <w:szCs w:val="22"/>
        </w:rPr>
      </w:pPr>
      <w:r w:rsidRPr="00A22805">
        <w:rPr>
          <w:b/>
          <w:i/>
          <w:szCs w:val="22"/>
        </w:rPr>
        <w:t>Section I: Impeachment</w:t>
      </w:r>
    </w:p>
    <w:p w14:paraId="649507A2" w14:textId="77777777" w:rsidR="00A22805" w:rsidRPr="00A22805" w:rsidRDefault="00A22805" w:rsidP="00A22805">
      <w:pPr>
        <w:jc w:val="center"/>
        <w:rPr>
          <w:b/>
          <w:szCs w:val="22"/>
        </w:rPr>
      </w:pPr>
    </w:p>
    <w:p w14:paraId="0735D03A" w14:textId="01315515" w:rsidR="009031D9" w:rsidRDefault="00856001" w:rsidP="00A22805">
      <w:pPr>
        <w:ind w:left="360"/>
        <w:rPr>
          <w:szCs w:val="22"/>
        </w:rPr>
      </w:pPr>
      <w:r w:rsidRPr="007F2E62">
        <w:rPr>
          <w:szCs w:val="22"/>
        </w:rPr>
        <w:t>Impeachment is considered a trial that ends with a conviction to remove a person from office. Any of the following may constitute grounds for impeachment for an ASO Council member:</w:t>
      </w:r>
    </w:p>
    <w:p w14:paraId="5C99AC3E" w14:textId="77777777" w:rsidR="006A2629" w:rsidRPr="007F2E62" w:rsidRDefault="006A2629" w:rsidP="00A22805">
      <w:pPr>
        <w:ind w:left="360"/>
        <w:rPr>
          <w:szCs w:val="22"/>
        </w:rPr>
      </w:pPr>
    </w:p>
    <w:p w14:paraId="36820315" w14:textId="77777777" w:rsidR="009031D9" w:rsidRPr="007F2E62" w:rsidRDefault="00856001" w:rsidP="00A22805">
      <w:pPr>
        <w:numPr>
          <w:ilvl w:val="0"/>
          <w:numId w:val="33"/>
        </w:numPr>
        <w:ind w:left="1080"/>
        <w:rPr>
          <w:szCs w:val="22"/>
        </w:rPr>
      </w:pPr>
      <w:r w:rsidRPr="007F2E62">
        <w:rPr>
          <w:szCs w:val="22"/>
        </w:rPr>
        <w:t>Gross misconduct while carrying out ASO related activities, in violation of the student code of conduct.</w:t>
      </w:r>
    </w:p>
    <w:p w14:paraId="34BD1771" w14:textId="77777777" w:rsidR="009031D9" w:rsidRPr="007F2E62" w:rsidRDefault="00856001" w:rsidP="00A22805">
      <w:pPr>
        <w:numPr>
          <w:ilvl w:val="0"/>
          <w:numId w:val="33"/>
        </w:numPr>
        <w:ind w:left="1080"/>
        <w:rPr>
          <w:szCs w:val="22"/>
        </w:rPr>
      </w:pPr>
      <w:r w:rsidRPr="007F2E62">
        <w:rPr>
          <w:szCs w:val="22"/>
        </w:rPr>
        <w:t>Acting in a manner which contradicts the spirit of this constitution, as reflected in the Preamble.</w:t>
      </w:r>
    </w:p>
    <w:p w14:paraId="55392995" w14:textId="67EA9556" w:rsidR="009031D9" w:rsidRDefault="00856001" w:rsidP="00A22805">
      <w:pPr>
        <w:numPr>
          <w:ilvl w:val="0"/>
          <w:numId w:val="33"/>
        </w:numPr>
        <w:ind w:left="1080"/>
        <w:rPr>
          <w:szCs w:val="22"/>
        </w:rPr>
      </w:pPr>
      <w:r w:rsidRPr="007F2E62">
        <w:rPr>
          <w:szCs w:val="22"/>
        </w:rPr>
        <w:t>An Impeachment may only take place once 2/3 majority of the Council have been appointed to office.</w:t>
      </w:r>
    </w:p>
    <w:p w14:paraId="2D6FF649" w14:textId="3B3EB8E5" w:rsidR="00A22805" w:rsidRDefault="00A22805" w:rsidP="00A22805">
      <w:pPr>
        <w:rPr>
          <w:szCs w:val="22"/>
        </w:rPr>
      </w:pPr>
    </w:p>
    <w:p w14:paraId="7C500838" w14:textId="5D5302CD" w:rsidR="00A22805" w:rsidRPr="00A22805" w:rsidRDefault="00A22805" w:rsidP="00A22805">
      <w:pPr>
        <w:jc w:val="center"/>
        <w:rPr>
          <w:b/>
          <w:i/>
          <w:szCs w:val="22"/>
        </w:rPr>
      </w:pPr>
      <w:r w:rsidRPr="00A22805">
        <w:rPr>
          <w:b/>
          <w:i/>
          <w:szCs w:val="22"/>
        </w:rPr>
        <w:t xml:space="preserve">Section </w:t>
      </w:r>
      <w:r>
        <w:rPr>
          <w:b/>
          <w:i/>
          <w:szCs w:val="22"/>
        </w:rPr>
        <w:t>I</w:t>
      </w:r>
      <w:r w:rsidRPr="00A22805">
        <w:rPr>
          <w:b/>
          <w:i/>
          <w:szCs w:val="22"/>
        </w:rPr>
        <w:t>I: Impeachment</w:t>
      </w:r>
      <w:r>
        <w:rPr>
          <w:b/>
          <w:i/>
          <w:szCs w:val="22"/>
        </w:rPr>
        <w:t xml:space="preserve"> Proceedings</w:t>
      </w:r>
    </w:p>
    <w:p w14:paraId="7047FB89" w14:textId="77777777" w:rsidR="00A22805" w:rsidRPr="007F2E62" w:rsidRDefault="00A22805" w:rsidP="00A22805">
      <w:pPr>
        <w:rPr>
          <w:szCs w:val="22"/>
        </w:rPr>
      </w:pPr>
    </w:p>
    <w:p w14:paraId="0CFD29AD" w14:textId="0056CEB7" w:rsidR="009031D9" w:rsidRDefault="00856001" w:rsidP="00A22805">
      <w:pPr>
        <w:ind w:left="720"/>
        <w:rPr>
          <w:szCs w:val="22"/>
        </w:rPr>
      </w:pPr>
      <w:r w:rsidRPr="007F2E62">
        <w:rPr>
          <w:szCs w:val="22"/>
        </w:rPr>
        <w:t xml:space="preserve">Any Council member may initiate impeachment proceedings by a Bill of Indictment. The steps shall be </w:t>
      </w:r>
      <w:r w:rsidR="00A22805">
        <w:rPr>
          <w:szCs w:val="22"/>
        </w:rPr>
        <w:t xml:space="preserve">as defined in the Article IX Section II of the ASO Bylaws. </w:t>
      </w:r>
    </w:p>
    <w:p w14:paraId="1D44EEC4" w14:textId="20ED32E2" w:rsidR="00A22805" w:rsidRDefault="00A22805" w:rsidP="00A22805">
      <w:pPr>
        <w:ind w:left="720"/>
        <w:rPr>
          <w:szCs w:val="22"/>
        </w:rPr>
      </w:pPr>
    </w:p>
    <w:p w14:paraId="5C4EA6F3" w14:textId="77777777" w:rsidR="00984F21" w:rsidRDefault="00984F21" w:rsidP="00A22805">
      <w:pPr>
        <w:jc w:val="center"/>
        <w:rPr>
          <w:b/>
          <w:i/>
          <w:szCs w:val="22"/>
        </w:rPr>
      </w:pPr>
    </w:p>
    <w:p w14:paraId="50679B7B" w14:textId="77777777" w:rsidR="00984F21" w:rsidRDefault="00984F21" w:rsidP="00A22805">
      <w:pPr>
        <w:jc w:val="center"/>
        <w:rPr>
          <w:b/>
          <w:i/>
          <w:szCs w:val="22"/>
        </w:rPr>
      </w:pPr>
    </w:p>
    <w:p w14:paraId="26E78270" w14:textId="7C8EDC73" w:rsidR="00A22805" w:rsidRPr="00A22805" w:rsidRDefault="00A22805" w:rsidP="00A22805">
      <w:pPr>
        <w:jc w:val="center"/>
        <w:rPr>
          <w:b/>
          <w:i/>
          <w:szCs w:val="22"/>
        </w:rPr>
      </w:pPr>
      <w:r w:rsidRPr="00A22805">
        <w:rPr>
          <w:b/>
          <w:i/>
          <w:szCs w:val="22"/>
        </w:rPr>
        <w:lastRenderedPageBreak/>
        <w:t xml:space="preserve">Section </w:t>
      </w:r>
      <w:r>
        <w:rPr>
          <w:b/>
          <w:i/>
          <w:szCs w:val="22"/>
        </w:rPr>
        <w:t>II</w:t>
      </w:r>
      <w:r w:rsidRPr="00A22805">
        <w:rPr>
          <w:b/>
          <w:i/>
          <w:szCs w:val="22"/>
        </w:rPr>
        <w:t>I: Impeach</w:t>
      </w:r>
      <w:r>
        <w:rPr>
          <w:b/>
          <w:i/>
          <w:szCs w:val="22"/>
        </w:rPr>
        <w:t xml:space="preserve">ed Members </w:t>
      </w:r>
    </w:p>
    <w:p w14:paraId="02838A95" w14:textId="77777777" w:rsidR="00A22805" w:rsidRDefault="00A22805">
      <w:pPr>
        <w:rPr>
          <w:b/>
          <w:szCs w:val="22"/>
        </w:rPr>
      </w:pPr>
    </w:p>
    <w:p w14:paraId="1FB15BC2" w14:textId="3292299C" w:rsidR="009031D9" w:rsidRDefault="00856001" w:rsidP="00A22805">
      <w:pPr>
        <w:ind w:left="720"/>
        <w:rPr>
          <w:szCs w:val="22"/>
        </w:rPr>
      </w:pPr>
      <w:r w:rsidRPr="007F2E62">
        <w:rPr>
          <w:szCs w:val="22"/>
        </w:rPr>
        <w:t xml:space="preserve">Any Council member impeached or resigned under the threat of impeachment cannot return to the ASO and serve in either an elected </w:t>
      </w:r>
      <w:r w:rsidR="000B73BD" w:rsidRPr="007F2E62">
        <w:rPr>
          <w:szCs w:val="22"/>
        </w:rPr>
        <w:t>or an appointed</w:t>
      </w:r>
      <w:r w:rsidRPr="007F2E62">
        <w:rPr>
          <w:szCs w:val="22"/>
        </w:rPr>
        <w:t xml:space="preserve"> </w:t>
      </w:r>
      <w:r w:rsidR="000B73BD">
        <w:rPr>
          <w:szCs w:val="22"/>
        </w:rPr>
        <w:t>position.</w:t>
      </w:r>
    </w:p>
    <w:p w14:paraId="73DCF159" w14:textId="1A8D3F2E" w:rsidR="00A22805" w:rsidRDefault="00A22805" w:rsidP="00A22805">
      <w:pPr>
        <w:ind w:left="720"/>
        <w:rPr>
          <w:szCs w:val="22"/>
        </w:rPr>
      </w:pPr>
    </w:p>
    <w:p w14:paraId="2A6181B4" w14:textId="56DC7C2C" w:rsidR="00A22805" w:rsidRPr="00A22805" w:rsidRDefault="00A22805" w:rsidP="00A22805">
      <w:pPr>
        <w:jc w:val="center"/>
        <w:rPr>
          <w:b/>
          <w:i/>
          <w:szCs w:val="22"/>
        </w:rPr>
      </w:pPr>
      <w:r w:rsidRPr="00A22805">
        <w:rPr>
          <w:b/>
          <w:i/>
          <w:szCs w:val="22"/>
        </w:rPr>
        <w:t xml:space="preserve">Section </w:t>
      </w:r>
      <w:r>
        <w:rPr>
          <w:b/>
          <w:i/>
          <w:szCs w:val="22"/>
        </w:rPr>
        <w:t>IV</w:t>
      </w:r>
      <w:r w:rsidRPr="00A22805">
        <w:rPr>
          <w:b/>
          <w:i/>
          <w:szCs w:val="22"/>
        </w:rPr>
        <w:t xml:space="preserve">: </w:t>
      </w:r>
      <w:r w:rsidR="006A2629">
        <w:rPr>
          <w:b/>
          <w:i/>
          <w:szCs w:val="22"/>
        </w:rPr>
        <w:t xml:space="preserve">Removal from Office </w:t>
      </w:r>
      <w:r>
        <w:rPr>
          <w:b/>
          <w:i/>
          <w:szCs w:val="22"/>
        </w:rPr>
        <w:t xml:space="preserve"> </w:t>
      </w:r>
    </w:p>
    <w:p w14:paraId="37BD9629" w14:textId="77777777" w:rsidR="00A22805" w:rsidRPr="007F2E62" w:rsidRDefault="00A22805" w:rsidP="00A22805">
      <w:pPr>
        <w:ind w:left="720"/>
        <w:rPr>
          <w:szCs w:val="22"/>
        </w:rPr>
      </w:pPr>
    </w:p>
    <w:p w14:paraId="7219D3E7" w14:textId="73A7595F" w:rsidR="009031D9" w:rsidRPr="007F2E62" w:rsidRDefault="00856001" w:rsidP="006A2629">
      <w:pPr>
        <w:ind w:left="720"/>
        <w:rPr>
          <w:szCs w:val="22"/>
        </w:rPr>
      </w:pPr>
      <w:r w:rsidRPr="007F2E62">
        <w:rPr>
          <w:szCs w:val="22"/>
        </w:rPr>
        <w:t xml:space="preserve">Any Council </w:t>
      </w:r>
      <w:r w:rsidR="000B73BD" w:rsidRPr="007F2E62">
        <w:rPr>
          <w:szCs w:val="22"/>
        </w:rPr>
        <w:t>member</w:t>
      </w:r>
      <w:r w:rsidRPr="007F2E62">
        <w:rPr>
          <w:szCs w:val="22"/>
        </w:rPr>
        <w:t xml:space="preserve"> can be removed from</w:t>
      </w:r>
      <w:r w:rsidR="006A2629">
        <w:rPr>
          <w:szCs w:val="22"/>
        </w:rPr>
        <w:t xml:space="preserve"> office for any of the reasons outlined in Article IX Section IV of the ASO Bylaws.</w:t>
      </w:r>
    </w:p>
    <w:p w14:paraId="15FD0E7F" w14:textId="7241BCBE" w:rsidR="006A2629" w:rsidRDefault="006A2629">
      <w:pPr>
        <w:rPr>
          <w:szCs w:val="22"/>
        </w:rPr>
      </w:pPr>
    </w:p>
    <w:p w14:paraId="58C52CB5" w14:textId="064CA8A4" w:rsidR="006A2629" w:rsidRPr="00A22805" w:rsidRDefault="006A2629" w:rsidP="006A2629">
      <w:pPr>
        <w:jc w:val="center"/>
        <w:rPr>
          <w:b/>
          <w:i/>
          <w:szCs w:val="22"/>
        </w:rPr>
      </w:pPr>
      <w:r w:rsidRPr="00A22805">
        <w:rPr>
          <w:b/>
          <w:i/>
          <w:szCs w:val="22"/>
        </w:rPr>
        <w:t xml:space="preserve">Section </w:t>
      </w:r>
      <w:r>
        <w:rPr>
          <w:b/>
          <w:i/>
          <w:szCs w:val="22"/>
        </w:rPr>
        <w:t>V</w:t>
      </w:r>
      <w:r w:rsidRPr="00A22805">
        <w:rPr>
          <w:b/>
          <w:i/>
          <w:szCs w:val="22"/>
        </w:rPr>
        <w:t xml:space="preserve">: </w:t>
      </w:r>
      <w:r>
        <w:rPr>
          <w:b/>
          <w:i/>
          <w:szCs w:val="22"/>
        </w:rPr>
        <w:t xml:space="preserve">Removal Proceedings  </w:t>
      </w:r>
    </w:p>
    <w:p w14:paraId="5EF2BBEC" w14:textId="77777777" w:rsidR="006A2629" w:rsidRDefault="006A2629">
      <w:pPr>
        <w:rPr>
          <w:szCs w:val="22"/>
        </w:rPr>
      </w:pPr>
    </w:p>
    <w:p w14:paraId="003F8441" w14:textId="366AA3F4" w:rsidR="000257B1" w:rsidRPr="007F2E62" w:rsidRDefault="00856001" w:rsidP="006A2629">
      <w:pPr>
        <w:ind w:left="720"/>
        <w:rPr>
          <w:szCs w:val="22"/>
        </w:rPr>
      </w:pPr>
      <w:r w:rsidRPr="007F2E62">
        <w:rPr>
          <w:szCs w:val="22"/>
        </w:rPr>
        <w:t>The ASO President will present to the Council the case for removal including any supporting documentation demonstrating the need for removal. The Council will vote at that same meeting (the vote cannot be tabled). With a majority vote of the Council, for removal, the vote carries.</w:t>
      </w:r>
    </w:p>
    <w:p w14:paraId="1FC15FEC" w14:textId="2B435475" w:rsidR="000257B1" w:rsidRDefault="000257B1">
      <w:pPr>
        <w:rPr>
          <w:szCs w:val="22"/>
        </w:rPr>
      </w:pPr>
    </w:p>
    <w:p w14:paraId="510BCC91" w14:textId="77777777" w:rsidR="006A2629" w:rsidRPr="007F2E62" w:rsidRDefault="006A2629">
      <w:pPr>
        <w:rPr>
          <w:szCs w:val="22"/>
        </w:rPr>
      </w:pPr>
    </w:p>
    <w:p w14:paraId="6278E504" w14:textId="7BB76462" w:rsidR="009031D9" w:rsidRPr="007F2E62" w:rsidRDefault="006A2629" w:rsidP="006A2629">
      <w:pPr>
        <w:jc w:val="center"/>
        <w:rPr>
          <w:b/>
          <w:szCs w:val="22"/>
        </w:rPr>
      </w:pPr>
      <w:r>
        <w:rPr>
          <w:b/>
          <w:szCs w:val="22"/>
        </w:rPr>
        <w:t xml:space="preserve">ARTICLE X </w:t>
      </w:r>
    </w:p>
    <w:p w14:paraId="13461C1B" w14:textId="19C9C67A" w:rsidR="009C711F" w:rsidRDefault="009C711F">
      <w:pPr>
        <w:rPr>
          <w:szCs w:val="22"/>
        </w:rPr>
      </w:pPr>
    </w:p>
    <w:p w14:paraId="6CD00811" w14:textId="6FCB9D23" w:rsidR="006A2629" w:rsidRDefault="006A2629" w:rsidP="006A2629">
      <w:pPr>
        <w:jc w:val="center"/>
        <w:rPr>
          <w:b/>
          <w:i/>
          <w:szCs w:val="22"/>
        </w:rPr>
      </w:pPr>
      <w:r w:rsidRPr="006A2629">
        <w:rPr>
          <w:b/>
          <w:i/>
          <w:szCs w:val="22"/>
        </w:rPr>
        <w:t>Section I: The Inter-Club Council</w:t>
      </w:r>
    </w:p>
    <w:p w14:paraId="71584345" w14:textId="77777777" w:rsidR="006A2629" w:rsidRPr="006A2629" w:rsidRDefault="006A2629" w:rsidP="006A2629">
      <w:pPr>
        <w:jc w:val="center"/>
        <w:rPr>
          <w:b/>
          <w:i/>
          <w:szCs w:val="22"/>
        </w:rPr>
      </w:pPr>
    </w:p>
    <w:p w14:paraId="52F6BFDD" w14:textId="19F62CAE" w:rsidR="009031D9" w:rsidRPr="007F2E62" w:rsidRDefault="00856001" w:rsidP="006A2629">
      <w:pPr>
        <w:ind w:left="720"/>
        <w:rPr>
          <w:szCs w:val="22"/>
        </w:rPr>
      </w:pPr>
      <w:r w:rsidRPr="007F2E62">
        <w:rPr>
          <w:szCs w:val="22"/>
        </w:rPr>
        <w:t>The Inter-Club Council shall be defined as a standing committee of the ASO Council, and shall coordinate between each individual club on campus. The Vice-President shall act as a liaison between club presidents and the ASO Council. The Inter-Club Council shall provide each chartered club on campus a means by which it can advance its cause, voice, opinions, and purpose.</w:t>
      </w:r>
      <w:r w:rsidR="006A2629">
        <w:rPr>
          <w:szCs w:val="22"/>
        </w:rPr>
        <w:t xml:space="preserve"> Procedures, rules, and qualifications of the Inter-Club Council can be found in the ICC handbook and the ASO Bylaws Article X Section I. </w:t>
      </w:r>
    </w:p>
    <w:p w14:paraId="51E69B29" w14:textId="77777777" w:rsidR="006A2629" w:rsidRDefault="006A2629">
      <w:pPr>
        <w:rPr>
          <w:b/>
          <w:szCs w:val="22"/>
        </w:rPr>
      </w:pPr>
    </w:p>
    <w:p w14:paraId="672B8C3C" w14:textId="77777777" w:rsidR="000257B1" w:rsidRPr="007F2E62" w:rsidRDefault="000257B1">
      <w:pPr>
        <w:rPr>
          <w:szCs w:val="22"/>
        </w:rPr>
      </w:pPr>
    </w:p>
    <w:p w14:paraId="0CAFB6C9" w14:textId="50829F94" w:rsidR="009031D9" w:rsidRDefault="006A2629" w:rsidP="006A2629">
      <w:pPr>
        <w:jc w:val="center"/>
        <w:rPr>
          <w:b/>
          <w:szCs w:val="22"/>
        </w:rPr>
      </w:pPr>
      <w:r>
        <w:rPr>
          <w:b/>
          <w:szCs w:val="22"/>
        </w:rPr>
        <w:t>ARTICLE XI</w:t>
      </w:r>
    </w:p>
    <w:p w14:paraId="3E30DE76" w14:textId="22723B86" w:rsidR="006A2629" w:rsidRDefault="006A2629" w:rsidP="006A2629">
      <w:pPr>
        <w:jc w:val="center"/>
        <w:rPr>
          <w:b/>
          <w:szCs w:val="22"/>
        </w:rPr>
      </w:pPr>
    </w:p>
    <w:p w14:paraId="136245EB" w14:textId="5A2A82E9" w:rsidR="006A2629" w:rsidRPr="006A2629" w:rsidRDefault="006A2629" w:rsidP="006A2629">
      <w:pPr>
        <w:jc w:val="center"/>
        <w:rPr>
          <w:b/>
          <w:i/>
          <w:szCs w:val="22"/>
        </w:rPr>
      </w:pPr>
      <w:r w:rsidRPr="006A2629">
        <w:rPr>
          <w:b/>
          <w:i/>
          <w:szCs w:val="22"/>
        </w:rPr>
        <w:t>Section I: Membership Fee</w:t>
      </w:r>
    </w:p>
    <w:p w14:paraId="2BED1124" w14:textId="77777777" w:rsidR="006A2629" w:rsidRPr="007F2E62" w:rsidRDefault="006A2629" w:rsidP="006A2629">
      <w:pPr>
        <w:jc w:val="center"/>
        <w:rPr>
          <w:b/>
          <w:szCs w:val="22"/>
        </w:rPr>
      </w:pPr>
    </w:p>
    <w:p w14:paraId="4C040074" w14:textId="6139F12F" w:rsidR="009031D9" w:rsidRDefault="00856001" w:rsidP="006A2629">
      <w:pPr>
        <w:ind w:left="720"/>
        <w:rPr>
          <w:szCs w:val="22"/>
        </w:rPr>
      </w:pPr>
      <w:r w:rsidRPr="007F2E62">
        <w:rPr>
          <w:szCs w:val="22"/>
        </w:rPr>
        <w:t xml:space="preserve">The membership fee for the ASO shall be </w:t>
      </w:r>
      <w:r w:rsidR="006A2629">
        <w:rPr>
          <w:szCs w:val="22"/>
        </w:rPr>
        <w:t xml:space="preserve">the designated amount per semester as outlined in the ASO bylaws. </w:t>
      </w:r>
    </w:p>
    <w:p w14:paraId="2907EB4D" w14:textId="632A64F2" w:rsidR="006A2629" w:rsidRDefault="006A2629" w:rsidP="006A2629">
      <w:pPr>
        <w:ind w:firstLine="720"/>
        <w:rPr>
          <w:szCs w:val="22"/>
        </w:rPr>
      </w:pPr>
    </w:p>
    <w:p w14:paraId="74EACAE9" w14:textId="345ED486" w:rsidR="006A2629" w:rsidRPr="006A2629" w:rsidRDefault="006A2629" w:rsidP="006A2629">
      <w:pPr>
        <w:jc w:val="center"/>
        <w:rPr>
          <w:b/>
          <w:i/>
          <w:szCs w:val="22"/>
        </w:rPr>
      </w:pPr>
      <w:r w:rsidRPr="006A2629">
        <w:rPr>
          <w:b/>
          <w:i/>
          <w:szCs w:val="22"/>
        </w:rPr>
        <w:t>Section I</w:t>
      </w:r>
      <w:r>
        <w:rPr>
          <w:b/>
          <w:i/>
          <w:szCs w:val="22"/>
        </w:rPr>
        <w:t>I</w:t>
      </w:r>
      <w:r w:rsidRPr="006A2629">
        <w:rPr>
          <w:b/>
          <w:i/>
          <w:szCs w:val="22"/>
        </w:rPr>
        <w:t xml:space="preserve">: </w:t>
      </w:r>
      <w:r>
        <w:rPr>
          <w:b/>
          <w:i/>
          <w:szCs w:val="22"/>
        </w:rPr>
        <w:t xml:space="preserve">Revenue </w:t>
      </w:r>
    </w:p>
    <w:p w14:paraId="5F80C321" w14:textId="77777777" w:rsidR="006A2629" w:rsidRDefault="006A2629">
      <w:pPr>
        <w:rPr>
          <w:szCs w:val="22"/>
        </w:rPr>
      </w:pPr>
    </w:p>
    <w:p w14:paraId="50924E43" w14:textId="38779AF7" w:rsidR="009031D9" w:rsidRPr="007F2E62" w:rsidRDefault="00856001" w:rsidP="006A2629">
      <w:pPr>
        <w:ind w:left="720"/>
        <w:rPr>
          <w:szCs w:val="22"/>
        </w:rPr>
      </w:pPr>
      <w:r w:rsidRPr="007F2E62">
        <w:rPr>
          <w:szCs w:val="22"/>
        </w:rPr>
        <w:t>Revenue may be derived from any other sources as may be determined by the ASO Council. The ASO shall not directly or indirectly engage in any activity which may question or reflect unfavorably on the good name of the ASO or the college of which this organization is a part.</w:t>
      </w:r>
    </w:p>
    <w:p w14:paraId="402A126D" w14:textId="68ADAB4C" w:rsidR="006A2629" w:rsidRDefault="006A2629">
      <w:pPr>
        <w:rPr>
          <w:b/>
          <w:szCs w:val="22"/>
        </w:rPr>
      </w:pPr>
    </w:p>
    <w:p w14:paraId="736F8747" w14:textId="0B145CC0" w:rsidR="006A2629" w:rsidRPr="006A2629" w:rsidRDefault="006A2629" w:rsidP="006A2629">
      <w:pPr>
        <w:jc w:val="center"/>
        <w:rPr>
          <w:b/>
          <w:i/>
          <w:szCs w:val="22"/>
        </w:rPr>
      </w:pPr>
      <w:r w:rsidRPr="006A2629">
        <w:rPr>
          <w:b/>
          <w:i/>
          <w:szCs w:val="22"/>
        </w:rPr>
        <w:t>Section I</w:t>
      </w:r>
      <w:r>
        <w:rPr>
          <w:b/>
          <w:i/>
          <w:szCs w:val="22"/>
        </w:rPr>
        <w:t>II</w:t>
      </w:r>
      <w:r w:rsidRPr="006A2629">
        <w:rPr>
          <w:b/>
          <w:i/>
          <w:szCs w:val="22"/>
        </w:rPr>
        <w:t xml:space="preserve">: </w:t>
      </w:r>
      <w:r>
        <w:rPr>
          <w:b/>
          <w:i/>
          <w:szCs w:val="22"/>
        </w:rPr>
        <w:t xml:space="preserve">Budgetary Power </w:t>
      </w:r>
    </w:p>
    <w:p w14:paraId="69916E0E" w14:textId="77777777" w:rsidR="006A2629" w:rsidRDefault="006A2629">
      <w:pPr>
        <w:rPr>
          <w:b/>
          <w:szCs w:val="22"/>
        </w:rPr>
      </w:pPr>
    </w:p>
    <w:p w14:paraId="514FE145" w14:textId="40E3F2D0" w:rsidR="009031D9" w:rsidRDefault="00856001" w:rsidP="006A2629">
      <w:pPr>
        <w:ind w:left="360"/>
        <w:rPr>
          <w:szCs w:val="22"/>
        </w:rPr>
      </w:pPr>
      <w:r w:rsidRPr="007F2E62">
        <w:rPr>
          <w:szCs w:val="22"/>
        </w:rPr>
        <w:t>The power of the budget shall be vested in a Finance Committee, whose responsibility shall be to:</w:t>
      </w:r>
    </w:p>
    <w:p w14:paraId="03E6F254" w14:textId="77777777" w:rsidR="006A2629" w:rsidRPr="007F2E62" w:rsidRDefault="006A2629" w:rsidP="006A2629">
      <w:pPr>
        <w:ind w:left="360"/>
        <w:rPr>
          <w:szCs w:val="22"/>
        </w:rPr>
      </w:pPr>
    </w:p>
    <w:p w14:paraId="0081F0FB" w14:textId="77777777" w:rsidR="009031D9" w:rsidRPr="007F2E62" w:rsidRDefault="00856001" w:rsidP="006A2629">
      <w:pPr>
        <w:numPr>
          <w:ilvl w:val="0"/>
          <w:numId w:val="36"/>
        </w:numPr>
        <w:ind w:left="1080"/>
        <w:rPr>
          <w:szCs w:val="22"/>
        </w:rPr>
      </w:pPr>
      <w:r w:rsidRPr="007F2E62">
        <w:rPr>
          <w:szCs w:val="22"/>
        </w:rPr>
        <w:t>Hear all financial matters referred to them by the Council.</w:t>
      </w:r>
    </w:p>
    <w:p w14:paraId="140689A7" w14:textId="77777777" w:rsidR="009031D9" w:rsidRPr="007F2E62" w:rsidRDefault="00856001" w:rsidP="006A2629">
      <w:pPr>
        <w:numPr>
          <w:ilvl w:val="0"/>
          <w:numId w:val="36"/>
        </w:numPr>
        <w:ind w:left="1080"/>
        <w:rPr>
          <w:szCs w:val="22"/>
        </w:rPr>
      </w:pPr>
      <w:r w:rsidRPr="007F2E62">
        <w:rPr>
          <w:szCs w:val="22"/>
        </w:rPr>
        <w:lastRenderedPageBreak/>
        <w:t>Consider items presented by the College President, Dean of Student Services, ASO Treasurer, and ASO President.</w:t>
      </w:r>
    </w:p>
    <w:p w14:paraId="59DB958C" w14:textId="0A636E9F" w:rsidR="009031D9" w:rsidRDefault="00856001" w:rsidP="006A2629">
      <w:pPr>
        <w:numPr>
          <w:ilvl w:val="0"/>
          <w:numId w:val="36"/>
        </w:numPr>
        <w:ind w:left="1080"/>
        <w:rPr>
          <w:szCs w:val="22"/>
        </w:rPr>
      </w:pPr>
      <w:r w:rsidRPr="007F2E62">
        <w:rPr>
          <w:szCs w:val="22"/>
        </w:rPr>
        <w:t>Prepare the ASO budget for the ASO Council’s approval (in accordance with the manner and time prescribed by the Administrative Regulations and procedures regarding the administration and management of ASO funds.</w:t>
      </w:r>
    </w:p>
    <w:p w14:paraId="239778E5" w14:textId="3A6A7463" w:rsidR="006A2629" w:rsidRDefault="006A2629" w:rsidP="006A2629">
      <w:pPr>
        <w:rPr>
          <w:szCs w:val="22"/>
        </w:rPr>
      </w:pPr>
    </w:p>
    <w:p w14:paraId="36E70465" w14:textId="1C665745" w:rsidR="006A2629" w:rsidRPr="006A2629" w:rsidRDefault="006A2629" w:rsidP="006A2629">
      <w:pPr>
        <w:jc w:val="center"/>
        <w:rPr>
          <w:b/>
          <w:i/>
          <w:szCs w:val="22"/>
        </w:rPr>
      </w:pPr>
      <w:r w:rsidRPr="006A2629">
        <w:rPr>
          <w:b/>
          <w:i/>
          <w:szCs w:val="22"/>
        </w:rPr>
        <w:t>Section I</w:t>
      </w:r>
      <w:r>
        <w:rPr>
          <w:b/>
          <w:i/>
          <w:szCs w:val="22"/>
        </w:rPr>
        <w:t>V</w:t>
      </w:r>
      <w:r w:rsidRPr="006A2629">
        <w:rPr>
          <w:b/>
          <w:i/>
          <w:szCs w:val="22"/>
        </w:rPr>
        <w:t xml:space="preserve">: </w:t>
      </w:r>
      <w:r>
        <w:rPr>
          <w:b/>
          <w:i/>
          <w:szCs w:val="22"/>
        </w:rPr>
        <w:t xml:space="preserve">Finance Committee </w:t>
      </w:r>
    </w:p>
    <w:p w14:paraId="20FFD7B4" w14:textId="77777777" w:rsidR="006A2629" w:rsidRPr="007F2E62" w:rsidRDefault="006A2629" w:rsidP="006A2629">
      <w:pPr>
        <w:rPr>
          <w:szCs w:val="22"/>
        </w:rPr>
      </w:pPr>
    </w:p>
    <w:p w14:paraId="539B9B6B" w14:textId="1C13CD08" w:rsidR="009031D9" w:rsidRDefault="00856001" w:rsidP="006A2629">
      <w:pPr>
        <w:ind w:left="720"/>
        <w:rPr>
          <w:szCs w:val="22"/>
        </w:rPr>
      </w:pPr>
      <w:r w:rsidRPr="007F2E62">
        <w:rPr>
          <w:szCs w:val="22"/>
        </w:rPr>
        <w:t>The Finance Committee shall be composed of:</w:t>
      </w:r>
    </w:p>
    <w:p w14:paraId="3EAD671A" w14:textId="77777777" w:rsidR="006A2629" w:rsidRPr="007F2E62" w:rsidRDefault="006A2629" w:rsidP="006A2629">
      <w:pPr>
        <w:ind w:left="720"/>
        <w:rPr>
          <w:szCs w:val="22"/>
        </w:rPr>
      </w:pPr>
    </w:p>
    <w:p w14:paraId="13A63A1B" w14:textId="77777777" w:rsidR="009031D9" w:rsidRPr="007F2E62" w:rsidRDefault="00856001" w:rsidP="006A2629">
      <w:pPr>
        <w:numPr>
          <w:ilvl w:val="1"/>
          <w:numId w:val="42"/>
        </w:numPr>
        <w:ind w:left="1800"/>
        <w:rPr>
          <w:szCs w:val="22"/>
        </w:rPr>
      </w:pPr>
      <w:r w:rsidRPr="007F2E62">
        <w:rPr>
          <w:szCs w:val="22"/>
        </w:rPr>
        <w:t>The Treasurer, who shall serve as council chair</w:t>
      </w:r>
    </w:p>
    <w:p w14:paraId="6B0FD64D" w14:textId="77777777" w:rsidR="009031D9" w:rsidRPr="007F2E62" w:rsidRDefault="00856001" w:rsidP="006A2629">
      <w:pPr>
        <w:numPr>
          <w:ilvl w:val="1"/>
          <w:numId w:val="42"/>
        </w:numPr>
        <w:ind w:left="1800"/>
        <w:rPr>
          <w:szCs w:val="22"/>
        </w:rPr>
      </w:pPr>
      <w:r w:rsidRPr="007F2E62">
        <w:rPr>
          <w:szCs w:val="22"/>
        </w:rPr>
        <w:t>The ASO President</w:t>
      </w:r>
    </w:p>
    <w:p w14:paraId="599D4686" w14:textId="77777777" w:rsidR="009031D9" w:rsidRPr="007F2E62" w:rsidRDefault="00856001" w:rsidP="006A2629">
      <w:pPr>
        <w:numPr>
          <w:ilvl w:val="1"/>
          <w:numId w:val="42"/>
        </w:numPr>
        <w:ind w:left="1800"/>
        <w:rPr>
          <w:szCs w:val="22"/>
        </w:rPr>
      </w:pPr>
      <w:r w:rsidRPr="007F2E62">
        <w:rPr>
          <w:szCs w:val="22"/>
        </w:rPr>
        <w:t>The Chief Fiscal Administrator (who serves as an ex-officio member with no vote)</w:t>
      </w:r>
    </w:p>
    <w:p w14:paraId="01A77AF2" w14:textId="77777777" w:rsidR="009031D9" w:rsidRPr="007F2E62" w:rsidRDefault="00856001" w:rsidP="006A2629">
      <w:pPr>
        <w:numPr>
          <w:ilvl w:val="1"/>
          <w:numId w:val="42"/>
        </w:numPr>
        <w:ind w:left="1800"/>
        <w:rPr>
          <w:szCs w:val="22"/>
        </w:rPr>
      </w:pPr>
      <w:r w:rsidRPr="007F2E62">
        <w:rPr>
          <w:szCs w:val="22"/>
        </w:rPr>
        <w:t>A member of the ASO Council appointed by the ASO President</w:t>
      </w:r>
    </w:p>
    <w:p w14:paraId="1124377C" w14:textId="31C4AA68" w:rsidR="009031D9" w:rsidRPr="007F2E62" w:rsidRDefault="00856001" w:rsidP="006A2629">
      <w:pPr>
        <w:numPr>
          <w:ilvl w:val="1"/>
          <w:numId w:val="42"/>
        </w:numPr>
        <w:ind w:left="1800"/>
        <w:rPr>
          <w:szCs w:val="22"/>
        </w:rPr>
      </w:pPr>
      <w:r w:rsidRPr="007F2E62">
        <w:rPr>
          <w:szCs w:val="22"/>
        </w:rPr>
        <w:t xml:space="preserve">The </w:t>
      </w:r>
      <w:r w:rsidR="00984F21">
        <w:rPr>
          <w:szCs w:val="22"/>
        </w:rPr>
        <w:t xml:space="preserve">ASO Advisor and/or </w:t>
      </w:r>
      <w:r w:rsidRPr="007F2E62">
        <w:rPr>
          <w:szCs w:val="22"/>
        </w:rPr>
        <w:t>Dean of Student Services (or representative)</w:t>
      </w:r>
    </w:p>
    <w:p w14:paraId="357151E9" w14:textId="77777777" w:rsidR="009031D9" w:rsidRPr="007F2E62" w:rsidRDefault="00856001" w:rsidP="006A2629">
      <w:pPr>
        <w:numPr>
          <w:ilvl w:val="1"/>
          <w:numId w:val="42"/>
        </w:numPr>
        <w:ind w:left="1800"/>
        <w:rPr>
          <w:szCs w:val="22"/>
        </w:rPr>
      </w:pPr>
      <w:r w:rsidRPr="007F2E62">
        <w:rPr>
          <w:szCs w:val="22"/>
        </w:rPr>
        <w:t>One teaching faculty member appointed by the College President</w:t>
      </w:r>
    </w:p>
    <w:p w14:paraId="4CC11F46" w14:textId="4A3FD063" w:rsidR="006A2629" w:rsidRDefault="006A2629">
      <w:pPr>
        <w:rPr>
          <w:szCs w:val="22"/>
        </w:rPr>
      </w:pPr>
    </w:p>
    <w:p w14:paraId="35B37FAC" w14:textId="65AB8B56" w:rsidR="006A2629" w:rsidRPr="006A2629" w:rsidRDefault="006A2629" w:rsidP="006A2629">
      <w:pPr>
        <w:jc w:val="center"/>
        <w:rPr>
          <w:b/>
          <w:i/>
          <w:szCs w:val="22"/>
        </w:rPr>
      </w:pPr>
      <w:r>
        <w:rPr>
          <w:b/>
          <w:i/>
          <w:szCs w:val="22"/>
        </w:rPr>
        <w:t>Section V</w:t>
      </w:r>
      <w:r w:rsidRPr="006A2629">
        <w:rPr>
          <w:b/>
          <w:i/>
          <w:szCs w:val="22"/>
        </w:rPr>
        <w:t xml:space="preserve">: </w:t>
      </w:r>
      <w:r>
        <w:rPr>
          <w:b/>
          <w:i/>
          <w:szCs w:val="22"/>
        </w:rPr>
        <w:t xml:space="preserve">ASO Budget </w:t>
      </w:r>
    </w:p>
    <w:p w14:paraId="0D2A52EA" w14:textId="77777777" w:rsidR="006A2629" w:rsidRDefault="006A2629">
      <w:pPr>
        <w:rPr>
          <w:szCs w:val="22"/>
        </w:rPr>
      </w:pPr>
    </w:p>
    <w:p w14:paraId="745F0922" w14:textId="22D638CC" w:rsidR="009031D9" w:rsidRDefault="00856001" w:rsidP="006A2629">
      <w:pPr>
        <w:ind w:left="720"/>
        <w:rPr>
          <w:szCs w:val="22"/>
        </w:rPr>
      </w:pPr>
      <w:r w:rsidRPr="007F2E62">
        <w:rPr>
          <w:szCs w:val="22"/>
        </w:rPr>
        <w:t>The Associated Student Organization's budget shall outline and control in detail the entire student financial program.</w:t>
      </w:r>
      <w:r w:rsidR="006A2629">
        <w:rPr>
          <w:szCs w:val="22"/>
        </w:rPr>
        <w:t xml:space="preserve"> </w:t>
      </w:r>
      <w:r w:rsidRPr="007F2E62">
        <w:rPr>
          <w:szCs w:val="22"/>
        </w:rPr>
        <w:t>The Finance Committee shall submit the proposed budget, prepared on a line item basis, to the ASO Council for approval.</w:t>
      </w:r>
    </w:p>
    <w:p w14:paraId="0F4DB38B" w14:textId="23380C4F" w:rsidR="006A2629" w:rsidRDefault="006A2629" w:rsidP="006A2629">
      <w:pPr>
        <w:ind w:left="720"/>
        <w:rPr>
          <w:szCs w:val="22"/>
        </w:rPr>
      </w:pPr>
    </w:p>
    <w:p w14:paraId="5D90D8E3" w14:textId="59424054" w:rsidR="009031D9" w:rsidRDefault="006A2629" w:rsidP="006A2629">
      <w:pPr>
        <w:jc w:val="center"/>
        <w:rPr>
          <w:b/>
          <w:szCs w:val="22"/>
        </w:rPr>
      </w:pPr>
      <w:r w:rsidRPr="006A2629">
        <w:rPr>
          <w:b/>
          <w:szCs w:val="22"/>
        </w:rPr>
        <w:t>ARTICLE XII</w:t>
      </w:r>
    </w:p>
    <w:p w14:paraId="5DAAB9A5" w14:textId="688FE079" w:rsidR="006A2629" w:rsidRDefault="006A2629" w:rsidP="006A2629">
      <w:pPr>
        <w:jc w:val="center"/>
        <w:rPr>
          <w:b/>
          <w:szCs w:val="22"/>
        </w:rPr>
      </w:pPr>
    </w:p>
    <w:p w14:paraId="72A36190" w14:textId="784CB4EE" w:rsidR="006A2629" w:rsidRDefault="006A2629" w:rsidP="006A2629">
      <w:pPr>
        <w:jc w:val="center"/>
        <w:rPr>
          <w:b/>
          <w:i/>
          <w:szCs w:val="22"/>
        </w:rPr>
      </w:pPr>
      <w:r w:rsidRPr="006A2629">
        <w:rPr>
          <w:b/>
          <w:i/>
          <w:szCs w:val="22"/>
        </w:rPr>
        <w:t xml:space="preserve">Section I: Amendments </w:t>
      </w:r>
    </w:p>
    <w:p w14:paraId="24749342" w14:textId="77777777" w:rsidR="006A2629" w:rsidRDefault="006A2629">
      <w:pPr>
        <w:rPr>
          <w:b/>
          <w:szCs w:val="22"/>
        </w:rPr>
      </w:pPr>
    </w:p>
    <w:p w14:paraId="02CE0BC4" w14:textId="0655FF42" w:rsidR="009031D9" w:rsidRDefault="00856001" w:rsidP="004B09E8">
      <w:pPr>
        <w:ind w:left="720"/>
        <w:rPr>
          <w:szCs w:val="22"/>
        </w:rPr>
      </w:pPr>
      <w:r w:rsidRPr="007F2E62">
        <w:rPr>
          <w:szCs w:val="22"/>
        </w:rPr>
        <w:t>Amendments shall be proposed by either:</w:t>
      </w:r>
    </w:p>
    <w:p w14:paraId="2C2E4D09" w14:textId="77777777" w:rsidR="006A2629" w:rsidRPr="007F2E62" w:rsidRDefault="006A2629" w:rsidP="004B09E8">
      <w:pPr>
        <w:ind w:left="720"/>
        <w:rPr>
          <w:szCs w:val="22"/>
        </w:rPr>
      </w:pPr>
    </w:p>
    <w:p w14:paraId="35A601F2" w14:textId="77777777" w:rsidR="009031D9" w:rsidRPr="007F2E62" w:rsidRDefault="00856001" w:rsidP="004B09E8">
      <w:pPr>
        <w:numPr>
          <w:ilvl w:val="0"/>
          <w:numId w:val="29"/>
        </w:numPr>
        <w:ind w:left="1440"/>
        <w:rPr>
          <w:szCs w:val="22"/>
        </w:rPr>
      </w:pPr>
      <w:r w:rsidRPr="007F2E62">
        <w:rPr>
          <w:szCs w:val="22"/>
        </w:rPr>
        <w:t>A two-thirds (2/3) majority vote of the ASO Council; or</w:t>
      </w:r>
    </w:p>
    <w:p w14:paraId="3CA56D0B" w14:textId="4196AFF4" w:rsidR="009031D9" w:rsidRDefault="00856001" w:rsidP="004B09E8">
      <w:pPr>
        <w:numPr>
          <w:ilvl w:val="0"/>
          <w:numId w:val="29"/>
        </w:numPr>
        <w:ind w:left="1440"/>
        <w:rPr>
          <w:szCs w:val="22"/>
        </w:rPr>
      </w:pPr>
      <w:r w:rsidRPr="007F2E62">
        <w:rPr>
          <w:szCs w:val="22"/>
        </w:rPr>
        <w:t>An initiative by ten percent (10%) of the student body.</w:t>
      </w:r>
    </w:p>
    <w:p w14:paraId="4CE90C04" w14:textId="77777777" w:rsidR="006A2629" w:rsidRPr="007F2E62" w:rsidRDefault="006A2629" w:rsidP="006A2629">
      <w:pPr>
        <w:rPr>
          <w:szCs w:val="22"/>
        </w:rPr>
      </w:pPr>
    </w:p>
    <w:p w14:paraId="297E31B7" w14:textId="77777777" w:rsidR="009031D9" w:rsidRPr="007F2E62" w:rsidRDefault="009031D9">
      <w:pPr>
        <w:rPr>
          <w:szCs w:val="22"/>
        </w:rPr>
      </w:pPr>
    </w:p>
    <w:p w14:paraId="694610B2" w14:textId="4E76CE1F" w:rsidR="009031D9" w:rsidRDefault="00856001" w:rsidP="006A2629">
      <w:pPr>
        <w:jc w:val="center"/>
        <w:rPr>
          <w:b/>
          <w:szCs w:val="22"/>
        </w:rPr>
      </w:pPr>
      <w:r w:rsidRPr="007F2E62">
        <w:rPr>
          <w:b/>
          <w:szCs w:val="22"/>
        </w:rPr>
        <w:t>A</w:t>
      </w:r>
      <w:r w:rsidR="006A2629">
        <w:rPr>
          <w:b/>
          <w:szCs w:val="22"/>
        </w:rPr>
        <w:t>RTICLE</w:t>
      </w:r>
      <w:r w:rsidR="004B09E8">
        <w:rPr>
          <w:b/>
          <w:szCs w:val="22"/>
        </w:rPr>
        <w:t xml:space="preserve"> XIII</w:t>
      </w:r>
    </w:p>
    <w:p w14:paraId="7351CA46" w14:textId="224DF856" w:rsidR="006A2629" w:rsidRDefault="006A2629" w:rsidP="006A2629">
      <w:pPr>
        <w:jc w:val="center"/>
        <w:rPr>
          <w:b/>
          <w:szCs w:val="22"/>
        </w:rPr>
      </w:pPr>
    </w:p>
    <w:p w14:paraId="243CC9C5" w14:textId="5D309A4B" w:rsidR="006A2629" w:rsidRPr="004B09E8" w:rsidRDefault="006A2629" w:rsidP="006A2629">
      <w:pPr>
        <w:jc w:val="center"/>
        <w:rPr>
          <w:b/>
          <w:i/>
          <w:szCs w:val="22"/>
        </w:rPr>
      </w:pPr>
      <w:r w:rsidRPr="004B09E8">
        <w:rPr>
          <w:b/>
          <w:i/>
          <w:szCs w:val="22"/>
        </w:rPr>
        <w:t xml:space="preserve">Section I: Executive Board Parking </w:t>
      </w:r>
    </w:p>
    <w:p w14:paraId="2C9C185F" w14:textId="77777777" w:rsidR="004B09E8" w:rsidRPr="007F2E62" w:rsidRDefault="004B09E8" w:rsidP="006A2629">
      <w:pPr>
        <w:jc w:val="center"/>
        <w:rPr>
          <w:szCs w:val="22"/>
        </w:rPr>
      </w:pPr>
    </w:p>
    <w:p w14:paraId="3FFB66FD" w14:textId="313CB217" w:rsidR="009031D9" w:rsidRDefault="00856001" w:rsidP="004B09E8">
      <w:pPr>
        <w:ind w:firstLine="709"/>
        <w:rPr>
          <w:szCs w:val="22"/>
        </w:rPr>
      </w:pPr>
      <w:r w:rsidRPr="007F2E62">
        <w:rPr>
          <w:szCs w:val="22"/>
        </w:rPr>
        <w:t>All members of the ASO Executive Board shall receive free parking as long as they:</w:t>
      </w:r>
    </w:p>
    <w:p w14:paraId="0088F35A" w14:textId="77777777" w:rsidR="004B09E8" w:rsidRPr="007F2E62" w:rsidRDefault="004B09E8" w:rsidP="004B09E8">
      <w:pPr>
        <w:ind w:firstLine="709"/>
        <w:rPr>
          <w:szCs w:val="22"/>
        </w:rPr>
      </w:pPr>
    </w:p>
    <w:p w14:paraId="2AAAC816" w14:textId="77777777" w:rsidR="009031D9" w:rsidRPr="007F2E62" w:rsidRDefault="00856001">
      <w:pPr>
        <w:numPr>
          <w:ilvl w:val="0"/>
          <w:numId w:val="10"/>
        </w:numPr>
        <w:rPr>
          <w:szCs w:val="22"/>
        </w:rPr>
      </w:pPr>
      <w:r w:rsidRPr="007F2E62">
        <w:rPr>
          <w:szCs w:val="22"/>
        </w:rPr>
        <w:t>Remain in office.</w:t>
      </w:r>
    </w:p>
    <w:p w14:paraId="74CAB51A" w14:textId="77777777" w:rsidR="009031D9" w:rsidRPr="007F2E62" w:rsidRDefault="00856001">
      <w:pPr>
        <w:numPr>
          <w:ilvl w:val="0"/>
          <w:numId w:val="10"/>
        </w:numPr>
        <w:rPr>
          <w:szCs w:val="22"/>
        </w:rPr>
      </w:pPr>
      <w:r w:rsidRPr="007F2E62">
        <w:rPr>
          <w:szCs w:val="22"/>
        </w:rPr>
        <w:t>Maintain the guidelines for their office as mentioned in Article VI and Article VII.</w:t>
      </w:r>
    </w:p>
    <w:p w14:paraId="1F92A0BB" w14:textId="77777777" w:rsidR="009031D9" w:rsidRPr="007F2E62" w:rsidRDefault="009031D9">
      <w:pPr>
        <w:ind w:left="1069"/>
        <w:rPr>
          <w:szCs w:val="22"/>
        </w:rPr>
      </w:pPr>
    </w:p>
    <w:p w14:paraId="0AA57E70" w14:textId="77777777" w:rsidR="009C711F" w:rsidRPr="007F2E62" w:rsidRDefault="009C711F">
      <w:pPr>
        <w:rPr>
          <w:b/>
          <w:szCs w:val="22"/>
        </w:rPr>
      </w:pPr>
    </w:p>
    <w:p w14:paraId="09F03461" w14:textId="77777777" w:rsidR="009C711F" w:rsidRPr="007F2E62" w:rsidRDefault="009C711F">
      <w:pPr>
        <w:rPr>
          <w:b/>
          <w:szCs w:val="22"/>
        </w:rPr>
      </w:pPr>
    </w:p>
    <w:p w14:paraId="60CA20C2" w14:textId="77777777" w:rsidR="00984F21" w:rsidRDefault="00984F21" w:rsidP="004B09E8">
      <w:pPr>
        <w:jc w:val="center"/>
        <w:rPr>
          <w:b/>
          <w:szCs w:val="22"/>
        </w:rPr>
      </w:pPr>
    </w:p>
    <w:p w14:paraId="4557AF88" w14:textId="77777777" w:rsidR="00984F21" w:rsidRDefault="00984F21" w:rsidP="004B09E8">
      <w:pPr>
        <w:jc w:val="center"/>
        <w:rPr>
          <w:b/>
          <w:szCs w:val="22"/>
        </w:rPr>
      </w:pPr>
    </w:p>
    <w:p w14:paraId="4FF5D450" w14:textId="77777777" w:rsidR="00984F21" w:rsidRDefault="00984F21" w:rsidP="004B09E8">
      <w:pPr>
        <w:jc w:val="center"/>
        <w:rPr>
          <w:b/>
          <w:szCs w:val="22"/>
        </w:rPr>
      </w:pPr>
    </w:p>
    <w:p w14:paraId="24DEEE16" w14:textId="77777777" w:rsidR="00984F21" w:rsidRDefault="00984F21" w:rsidP="004B09E8">
      <w:pPr>
        <w:jc w:val="center"/>
        <w:rPr>
          <w:b/>
          <w:szCs w:val="22"/>
        </w:rPr>
      </w:pPr>
    </w:p>
    <w:p w14:paraId="5F162EB9" w14:textId="35D3304F" w:rsidR="009C711F" w:rsidRDefault="004B09E8" w:rsidP="004B09E8">
      <w:pPr>
        <w:jc w:val="center"/>
        <w:rPr>
          <w:b/>
          <w:szCs w:val="22"/>
        </w:rPr>
      </w:pPr>
      <w:r>
        <w:rPr>
          <w:b/>
          <w:szCs w:val="22"/>
        </w:rPr>
        <w:lastRenderedPageBreak/>
        <w:t>ARTICLE XIV</w:t>
      </w:r>
    </w:p>
    <w:p w14:paraId="01F10C16" w14:textId="77777777" w:rsidR="004B09E8" w:rsidRPr="007F2E62" w:rsidRDefault="004B09E8" w:rsidP="004B09E8">
      <w:pPr>
        <w:jc w:val="center"/>
        <w:rPr>
          <w:b/>
          <w:szCs w:val="22"/>
        </w:rPr>
      </w:pPr>
    </w:p>
    <w:p w14:paraId="34A51E72" w14:textId="77286CC9" w:rsidR="004B09E8" w:rsidRPr="004B09E8" w:rsidRDefault="004B09E8" w:rsidP="004B09E8">
      <w:pPr>
        <w:jc w:val="center"/>
        <w:rPr>
          <w:b/>
          <w:i/>
          <w:szCs w:val="22"/>
        </w:rPr>
      </w:pPr>
      <w:r w:rsidRPr="004B09E8">
        <w:rPr>
          <w:b/>
          <w:i/>
          <w:szCs w:val="22"/>
        </w:rPr>
        <w:t xml:space="preserve">Section I: </w:t>
      </w:r>
      <w:r>
        <w:rPr>
          <w:b/>
          <w:i/>
          <w:szCs w:val="22"/>
        </w:rPr>
        <w:t xml:space="preserve">ASO Workshops </w:t>
      </w:r>
      <w:r w:rsidRPr="004B09E8">
        <w:rPr>
          <w:b/>
          <w:i/>
          <w:szCs w:val="22"/>
        </w:rPr>
        <w:t xml:space="preserve"> </w:t>
      </w:r>
    </w:p>
    <w:p w14:paraId="710B65F7" w14:textId="77777777" w:rsidR="009C711F" w:rsidRPr="007F2E62" w:rsidRDefault="009C711F">
      <w:pPr>
        <w:rPr>
          <w:b/>
          <w:szCs w:val="22"/>
        </w:rPr>
      </w:pPr>
    </w:p>
    <w:p w14:paraId="712145D8" w14:textId="09FA9C2F" w:rsidR="009031D9" w:rsidRPr="007F2E62" w:rsidRDefault="00856001" w:rsidP="004B09E8">
      <w:pPr>
        <w:ind w:left="720"/>
        <w:rPr>
          <w:szCs w:val="22"/>
        </w:rPr>
      </w:pPr>
      <w:r w:rsidRPr="007F2E62">
        <w:rPr>
          <w:szCs w:val="22"/>
        </w:rPr>
        <w:t>All members of the ASO are encouraged to sponsor and participate in public workshops that raise awareness and promote cultural sensitivity &amp; diversity amongst student leaders. These workshops shall include, but are not limited to: sexual harassment, racial stereotypes, etc. Workshops shall be arranged by the Executive Board and the ASO advisor.</w:t>
      </w:r>
    </w:p>
    <w:p w14:paraId="24816CD3" w14:textId="77777777" w:rsidR="000257B1" w:rsidRPr="007F2E62" w:rsidRDefault="000257B1">
      <w:pPr>
        <w:rPr>
          <w:szCs w:val="22"/>
        </w:rPr>
      </w:pPr>
    </w:p>
    <w:p w14:paraId="663DCE84" w14:textId="013A866A" w:rsidR="009031D9" w:rsidRDefault="00856001" w:rsidP="006054FA">
      <w:pPr>
        <w:jc w:val="center"/>
        <w:rPr>
          <w:b/>
          <w:szCs w:val="22"/>
        </w:rPr>
      </w:pPr>
      <w:r w:rsidRPr="007F2E62">
        <w:rPr>
          <w:b/>
          <w:szCs w:val="22"/>
        </w:rPr>
        <w:t>A</w:t>
      </w:r>
      <w:r w:rsidR="006054FA">
        <w:rPr>
          <w:b/>
          <w:szCs w:val="22"/>
        </w:rPr>
        <w:t xml:space="preserve">RTICLE </w:t>
      </w:r>
      <w:r w:rsidR="007F070A">
        <w:rPr>
          <w:b/>
          <w:szCs w:val="22"/>
        </w:rPr>
        <w:t>XV</w:t>
      </w:r>
    </w:p>
    <w:p w14:paraId="0D4ECA98" w14:textId="77777777" w:rsidR="006054FA" w:rsidRPr="007F2E62" w:rsidRDefault="006054FA" w:rsidP="006054FA">
      <w:pPr>
        <w:jc w:val="center"/>
        <w:rPr>
          <w:szCs w:val="22"/>
        </w:rPr>
      </w:pPr>
    </w:p>
    <w:p w14:paraId="6C28874D" w14:textId="1FB449AB" w:rsidR="009031D9" w:rsidRDefault="006054FA" w:rsidP="006054FA">
      <w:pPr>
        <w:jc w:val="center"/>
        <w:rPr>
          <w:b/>
          <w:i/>
          <w:szCs w:val="22"/>
        </w:rPr>
      </w:pPr>
      <w:r w:rsidRPr="006054FA">
        <w:rPr>
          <w:b/>
          <w:i/>
          <w:szCs w:val="22"/>
        </w:rPr>
        <w:t xml:space="preserve">Section I: </w:t>
      </w:r>
      <w:r w:rsidR="00856001" w:rsidRPr="006054FA">
        <w:rPr>
          <w:b/>
          <w:i/>
          <w:szCs w:val="22"/>
        </w:rPr>
        <w:t>Committees</w:t>
      </w:r>
    </w:p>
    <w:p w14:paraId="627AE69B" w14:textId="77777777" w:rsidR="007F070A" w:rsidRPr="006054FA" w:rsidRDefault="007F070A" w:rsidP="006054FA">
      <w:pPr>
        <w:jc w:val="center"/>
        <w:rPr>
          <w:b/>
          <w:i/>
          <w:szCs w:val="22"/>
        </w:rPr>
      </w:pPr>
    </w:p>
    <w:p w14:paraId="69DB7DA5" w14:textId="53ED448C" w:rsidR="009031D9" w:rsidRPr="007F2E62" w:rsidRDefault="00856001" w:rsidP="006054FA">
      <w:pPr>
        <w:numPr>
          <w:ilvl w:val="0"/>
          <w:numId w:val="43"/>
        </w:numPr>
        <w:contextualSpacing/>
        <w:rPr>
          <w:szCs w:val="22"/>
        </w:rPr>
      </w:pPr>
      <w:r w:rsidRPr="007F2E62">
        <w:rPr>
          <w:szCs w:val="22"/>
        </w:rPr>
        <w:t xml:space="preserve"> </w:t>
      </w:r>
      <w:r w:rsidR="000B73BD" w:rsidRPr="007F2E62">
        <w:rPr>
          <w:szCs w:val="22"/>
        </w:rPr>
        <w:t xml:space="preserve">The Executive Authority of the ASO President will create </w:t>
      </w:r>
      <w:r w:rsidR="000B73BD">
        <w:rPr>
          <w:szCs w:val="22"/>
        </w:rPr>
        <w:t xml:space="preserve">a </w:t>
      </w:r>
      <w:r w:rsidR="000B73BD" w:rsidRPr="007F2E62">
        <w:rPr>
          <w:szCs w:val="22"/>
        </w:rPr>
        <w:t>committee</w:t>
      </w:r>
      <w:r w:rsidRPr="007F2E62">
        <w:rPr>
          <w:szCs w:val="22"/>
        </w:rPr>
        <w:t xml:space="preserve"> and </w:t>
      </w:r>
      <w:r w:rsidR="000B73BD">
        <w:rPr>
          <w:szCs w:val="22"/>
        </w:rPr>
        <w:t>they</w:t>
      </w:r>
      <w:r w:rsidRPr="007F2E62">
        <w:rPr>
          <w:szCs w:val="22"/>
        </w:rPr>
        <w:t xml:space="preserve"> will appoint a Chairperson for that committee. A committee must be composed of no less than 3 Council members, not to exceed half of the Council.</w:t>
      </w:r>
    </w:p>
    <w:p w14:paraId="247019B4" w14:textId="48E87FC4" w:rsidR="009031D9" w:rsidRPr="007F2E62" w:rsidRDefault="00856001" w:rsidP="006054FA">
      <w:pPr>
        <w:numPr>
          <w:ilvl w:val="0"/>
          <w:numId w:val="43"/>
        </w:numPr>
        <w:contextualSpacing/>
        <w:rPr>
          <w:szCs w:val="22"/>
        </w:rPr>
      </w:pPr>
      <w:r w:rsidRPr="007F2E62">
        <w:rPr>
          <w:b/>
          <w:szCs w:val="22"/>
        </w:rPr>
        <w:t xml:space="preserve"> </w:t>
      </w:r>
      <w:r w:rsidRPr="007F2E62">
        <w:rPr>
          <w:szCs w:val="22"/>
        </w:rPr>
        <w:t xml:space="preserve">Once </w:t>
      </w:r>
      <w:r w:rsidR="000B73BD" w:rsidRPr="007F2E62">
        <w:rPr>
          <w:szCs w:val="22"/>
        </w:rPr>
        <w:t>the ASO President has created a committee</w:t>
      </w:r>
      <w:r w:rsidRPr="007F2E62">
        <w:rPr>
          <w:szCs w:val="22"/>
        </w:rPr>
        <w:t>, that committee Chairperson is now free to make decisions concerning the committee with the vested power and consent of the Council.</w:t>
      </w:r>
    </w:p>
    <w:p w14:paraId="7B96E468" w14:textId="77777777" w:rsidR="009031D9" w:rsidRPr="007F2E62" w:rsidRDefault="00856001" w:rsidP="006054FA">
      <w:pPr>
        <w:numPr>
          <w:ilvl w:val="0"/>
          <w:numId w:val="43"/>
        </w:numPr>
        <w:contextualSpacing/>
        <w:rPr>
          <w:szCs w:val="22"/>
        </w:rPr>
      </w:pPr>
      <w:r w:rsidRPr="007F2E62">
        <w:rPr>
          <w:szCs w:val="22"/>
        </w:rPr>
        <w:t xml:space="preserve"> The committee has the authority to organize and coordinate events within its charge. In terms of budgetary needs, the committee will have to request funds through the ASO through established procedures.</w:t>
      </w:r>
    </w:p>
    <w:p w14:paraId="6EBE6D17" w14:textId="2AADB9B5" w:rsidR="009C711F" w:rsidRPr="007F070A" w:rsidRDefault="00856001" w:rsidP="007F070A">
      <w:pPr>
        <w:numPr>
          <w:ilvl w:val="0"/>
          <w:numId w:val="43"/>
        </w:numPr>
        <w:contextualSpacing/>
        <w:rPr>
          <w:szCs w:val="22"/>
        </w:rPr>
      </w:pPr>
      <w:r w:rsidRPr="007F2E62">
        <w:rPr>
          <w:szCs w:val="22"/>
        </w:rPr>
        <w:t>A Standing Committee is regulated by the Brown Act. Ad-Hoc committees are special committees created for a specific purpose and once that purpose is fulfilled they are dissolved therefore they do not fall under the Brown Act.</w:t>
      </w:r>
    </w:p>
    <w:p w14:paraId="41F8F0C5" w14:textId="77777777" w:rsidR="007F070A" w:rsidRDefault="007F070A" w:rsidP="006054FA">
      <w:pPr>
        <w:jc w:val="center"/>
        <w:rPr>
          <w:b/>
          <w:szCs w:val="22"/>
        </w:rPr>
      </w:pPr>
    </w:p>
    <w:p w14:paraId="1A6BF71B" w14:textId="500744A3" w:rsidR="009C711F" w:rsidRDefault="006054FA" w:rsidP="006054FA">
      <w:pPr>
        <w:jc w:val="center"/>
        <w:rPr>
          <w:b/>
          <w:szCs w:val="22"/>
        </w:rPr>
      </w:pPr>
      <w:r>
        <w:rPr>
          <w:b/>
          <w:szCs w:val="22"/>
        </w:rPr>
        <w:t xml:space="preserve">ARTICLE </w:t>
      </w:r>
      <w:r w:rsidR="007F070A">
        <w:rPr>
          <w:b/>
          <w:szCs w:val="22"/>
        </w:rPr>
        <w:t>XVI</w:t>
      </w:r>
    </w:p>
    <w:p w14:paraId="227C5890" w14:textId="77777777" w:rsidR="006054FA" w:rsidRPr="007F2E62" w:rsidRDefault="006054FA" w:rsidP="006054FA">
      <w:pPr>
        <w:jc w:val="center"/>
        <w:rPr>
          <w:szCs w:val="22"/>
        </w:rPr>
      </w:pPr>
    </w:p>
    <w:p w14:paraId="0B7BDE95" w14:textId="0733AFCD" w:rsidR="006054FA" w:rsidRDefault="006054FA" w:rsidP="006054FA">
      <w:pPr>
        <w:jc w:val="center"/>
        <w:rPr>
          <w:b/>
          <w:i/>
          <w:szCs w:val="22"/>
        </w:rPr>
      </w:pPr>
      <w:r w:rsidRPr="006054FA">
        <w:rPr>
          <w:b/>
          <w:i/>
          <w:szCs w:val="22"/>
        </w:rPr>
        <w:t>Section I: Advertising Available Positions</w:t>
      </w:r>
    </w:p>
    <w:p w14:paraId="64EBF069" w14:textId="77777777" w:rsidR="006054FA" w:rsidRPr="006054FA" w:rsidRDefault="006054FA" w:rsidP="006054FA">
      <w:pPr>
        <w:jc w:val="center"/>
        <w:rPr>
          <w:i/>
          <w:szCs w:val="22"/>
        </w:rPr>
      </w:pPr>
    </w:p>
    <w:p w14:paraId="071325F1" w14:textId="74268105" w:rsidR="009031D9" w:rsidRDefault="00856001" w:rsidP="006054FA">
      <w:pPr>
        <w:ind w:left="720"/>
        <w:rPr>
          <w:szCs w:val="22"/>
        </w:rPr>
      </w:pPr>
      <w:r w:rsidRPr="007F2E62">
        <w:rPr>
          <w:szCs w:val="22"/>
        </w:rPr>
        <w:t xml:space="preserve">In the first week of May, the newly elected Executive Board shall advertise via bulletin board and classroom visitation the openings for Senator </w:t>
      </w:r>
      <w:r w:rsidR="006054FA" w:rsidRPr="007F2E62">
        <w:rPr>
          <w:szCs w:val="22"/>
        </w:rPr>
        <w:t>Positions</w:t>
      </w:r>
      <w:r w:rsidRPr="007F2E62">
        <w:rPr>
          <w:szCs w:val="22"/>
        </w:rPr>
        <w:t>.</w:t>
      </w:r>
    </w:p>
    <w:p w14:paraId="4858098D" w14:textId="55FEFD8C" w:rsidR="006054FA" w:rsidRDefault="006054FA" w:rsidP="006054FA">
      <w:pPr>
        <w:ind w:left="720"/>
        <w:rPr>
          <w:szCs w:val="22"/>
        </w:rPr>
      </w:pPr>
    </w:p>
    <w:p w14:paraId="482EB8BE" w14:textId="6CEDEC4C" w:rsidR="006054FA" w:rsidRDefault="006054FA" w:rsidP="006054FA">
      <w:pPr>
        <w:jc w:val="center"/>
        <w:rPr>
          <w:b/>
          <w:i/>
          <w:szCs w:val="22"/>
        </w:rPr>
      </w:pPr>
      <w:r w:rsidRPr="006054FA">
        <w:rPr>
          <w:b/>
          <w:i/>
          <w:szCs w:val="22"/>
        </w:rPr>
        <w:t>Section I</w:t>
      </w:r>
      <w:r>
        <w:rPr>
          <w:b/>
          <w:i/>
          <w:szCs w:val="22"/>
        </w:rPr>
        <w:t>I</w:t>
      </w:r>
      <w:r w:rsidRPr="006054FA">
        <w:rPr>
          <w:b/>
          <w:i/>
          <w:szCs w:val="22"/>
        </w:rPr>
        <w:t>:</w:t>
      </w:r>
      <w:r>
        <w:rPr>
          <w:b/>
          <w:i/>
          <w:szCs w:val="22"/>
        </w:rPr>
        <w:t xml:space="preserve"> Interviews for Non-Elected Positions</w:t>
      </w:r>
      <w:r w:rsidRPr="006054FA">
        <w:rPr>
          <w:b/>
          <w:i/>
          <w:szCs w:val="22"/>
        </w:rPr>
        <w:t xml:space="preserve"> </w:t>
      </w:r>
    </w:p>
    <w:p w14:paraId="3251C4E5" w14:textId="77777777" w:rsidR="006054FA" w:rsidRPr="007F2E62" w:rsidRDefault="006054FA" w:rsidP="006054FA">
      <w:pPr>
        <w:ind w:left="720"/>
        <w:rPr>
          <w:szCs w:val="22"/>
        </w:rPr>
      </w:pPr>
    </w:p>
    <w:p w14:paraId="04A3439B" w14:textId="1F42533D" w:rsidR="009031D9" w:rsidRPr="007F2E62" w:rsidRDefault="00856001" w:rsidP="006054FA">
      <w:pPr>
        <w:ind w:left="709"/>
        <w:rPr>
          <w:szCs w:val="22"/>
        </w:rPr>
      </w:pPr>
      <w:r w:rsidRPr="007F2E62">
        <w:rPr>
          <w:szCs w:val="22"/>
        </w:rPr>
        <w:t xml:space="preserve">Interviews shall be held during the third week of May. A decision must be made by the end of May as to who, if any, will hold Senator </w:t>
      </w:r>
      <w:r w:rsidR="006054FA" w:rsidRPr="007F2E62">
        <w:rPr>
          <w:szCs w:val="22"/>
        </w:rPr>
        <w:t>Positions</w:t>
      </w:r>
      <w:r w:rsidRPr="007F2E62">
        <w:rPr>
          <w:szCs w:val="22"/>
        </w:rPr>
        <w:t>.</w:t>
      </w:r>
    </w:p>
    <w:p w14:paraId="06653581" w14:textId="18801705" w:rsidR="009031D9" w:rsidRPr="007F2E62" w:rsidRDefault="00856001" w:rsidP="006054FA">
      <w:pPr>
        <w:numPr>
          <w:ilvl w:val="0"/>
          <w:numId w:val="7"/>
        </w:numPr>
        <w:ind w:left="1778"/>
        <w:rPr>
          <w:szCs w:val="22"/>
        </w:rPr>
      </w:pPr>
      <w:r w:rsidRPr="007F2E62">
        <w:rPr>
          <w:szCs w:val="22"/>
        </w:rPr>
        <w:t xml:space="preserve">Any Council appointed after this deadline fall under the rules of the Vacancies Section of </w:t>
      </w:r>
      <w:r w:rsidR="006054FA">
        <w:rPr>
          <w:szCs w:val="22"/>
        </w:rPr>
        <w:t>the ASO Bylaws</w:t>
      </w:r>
      <w:r w:rsidRPr="007F2E62">
        <w:rPr>
          <w:szCs w:val="22"/>
        </w:rPr>
        <w:t>.</w:t>
      </w:r>
    </w:p>
    <w:p w14:paraId="73C23F12" w14:textId="77777777" w:rsidR="000257B1" w:rsidRPr="007F2E62" w:rsidRDefault="000257B1">
      <w:pPr>
        <w:rPr>
          <w:szCs w:val="22"/>
        </w:rPr>
      </w:pPr>
    </w:p>
    <w:p w14:paraId="7DFA91FE" w14:textId="17091DE8" w:rsidR="009031D9" w:rsidRDefault="00856001" w:rsidP="006054FA">
      <w:pPr>
        <w:jc w:val="center"/>
        <w:rPr>
          <w:b/>
          <w:szCs w:val="22"/>
        </w:rPr>
      </w:pPr>
      <w:r w:rsidRPr="007F2E62">
        <w:rPr>
          <w:b/>
          <w:szCs w:val="22"/>
        </w:rPr>
        <w:t>A</w:t>
      </w:r>
      <w:r w:rsidR="006054FA">
        <w:rPr>
          <w:b/>
          <w:szCs w:val="22"/>
        </w:rPr>
        <w:t xml:space="preserve">RTICLE </w:t>
      </w:r>
      <w:r w:rsidR="007F070A">
        <w:rPr>
          <w:b/>
          <w:szCs w:val="22"/>
        </w:rPr>
        <w:t>XVII</w:t>
      </w:r>
    </w:p>
    <w:p w14:paraId="36D5A131" w14:textId="7060C26D" w:rsidR="006054FA" w:rsidRDefault="006054FA" w:rsidP="006054FA">
      <w:pPr>
        <w:jc w:val="center"/>
        <w:rPr>
          <w:b/>
          <w:szCs w:val="22"/>
        </w:rPr>
      </w:pPr>
    </w:p>
    <w:p w14:paraId="4B0FB7AC" w14:textId="10710D4F" w:rsidR="006054FA" w:rsidRPr="006054FA" w:rsidRDefault="006054FA" w:rsidP="006054FA">
      <w:pPr>
        <w:jc w:val="center"/>
        <w:rPr>
          <w:i/>
          <w:szCs w:val="22"/>
        </w:rPr>
      </w:pPr>
      <w:r w:rsidRPr="006054FA">
        <w:rPr>
          <w:b/>
          <w:i/>
          <w:szCs w:val="22"/>
        </w:rPr>
        <w:t>Section I: Executive Board Oath</w:t>
      </w:r>
    </w:p>
    <w:p w14:paraId="5E877813" w14:textId="77777777" w:rsidR="006054FA" w:rsidRDefault="006054FA">
      <w:pPr>
        <w:rPr>
          <w:b/>
          <w:szCs w:val="22"/>
        </w:rPr>
      </w:pPr>
    </w:p>
    <w:p w14:paraId="25259678" w14:textId="53971B10" w:rsidR="009031D9" w:rsidRDefault="00856001" w:rsidP="006054FA">
      <w:pPr>
        <w:ind w:left="720"/>
        <w:rPr>
          <w:szCs w:val="22"/>
        </w:rPr>
      </w:pPr>
      <w:r w:rsidRPr="007F2E62">
        <w:rPr>
          <w:szCs w:val="22"/>
        </w:rPr>
        <w:t xml:space="preserve">The following oath must be affirmed by all new ASO E-Board representatives and officers as they take office. The oath shall be administered to the incoming ASO President by the outgoing ASO President, Parliamentarian and/or ASO advisor. After the new ASO President is sworn in, </w:t>
      </w:r>
      <w:r w:rsidRPr="007F2E62">
        <w:rPr>
          <w:szCs w:val="22"/>
        </w:rPr>
        <w:lastRenderedPageBreak/>
        <w:t>he/she shall then administer the oath of the newly elected mem</w:t>
      </w:r>
      <w:r w:rsidR="006054FA">
        <w:rPr>
          <w:szCs w:val="22"/>
        </w:rPr>
        <w:t>bers of the ASO Executive board.</w:t>
      </w:r>
      <w:r w:rsidRPr="007F2E62">
        <w:rPr>
          <w:szCs w:val="22"/>
        </w:rPr>
        <w:t xml:space="preserve"> </w:t>
      </w:r>
    </w:p>
    <w:p w14:paraId="710F5113" w14:textId="77777777" w:rsidR="006054FA" w:rsidRPr="007F2E62" w:rsidRDefault="006054FA" w:rsidP="006054FA">
      <w:pPr>
        <w:ind w:left="720"/>
        <w:rPr>
          <w:szCs w:val="22"/>
        </w:rPr>
      </w:pPr>
    </w:p>
    <w:p w14:paraId="2E0A37EF" w14:textId="77777777" w:rsidR="009031D9" w:rsidRPr="007F2E62" w:rsidRDefault="00856001" w:rsidP="006054FA">
      <w:pPr>
        <w:ind w:left="720"/>
        <w:rPr>
          <w:szCs w:val="22"/>
        </w:rPr>
      </w:pPr>
      <w:r w:rsidRPr="007F2E62">
        <w:rPr>
          <w:i/>
          <w:szCs w:val="22"/>
        </w:rPr>
        <w:t>I (name), as duly elected (President) of the Associated Student Organization of Los Angeles Mission College, do swear that I will faithfully fulfill the duties of this office as provided in this Constitution. I will strive to establish representative government, maintain academic freedom and defend student rights. I will work toward the strengthening of the cooperation between the Associated Student Organization and the administration and work toward bettering my leadership qualities and scholastic standards. With these thoughts in mind, I shall set as my final goal the betterment of Los Angeles Mission College; I so affirm.</w:t>
      </w:r>
    </w:p>
    <w:p w14:paraId="6F683426" w14:textId="77777777" w:rsidR="009031D9" w:rsidRPr="007F2E62" w:rsidRDefault="009031D9">
      <w:pPr>
        <w:rPr>
          <w:szCs w:val="22"/>
        </w:rPr>
      </w:pPr>
    </w:p>
    <w:p w14:paraId="12AB1339" w14:textId="44600DE2" w:rsidR="006054FA" w:rsidRDefault="006054FA" w:rsidP="006054FA">
      <w:pPr>
        <w:jc w:val="center"/>
        <w:rPr>
          <w:b/>
          <w:i/>
          <w:szCs w:val="22"/>
        </w:rPr>
      </w:pPr>
      <w:r>
        <w:rPr>
          <w:b/>
          <w:i/>
          <w:szCs w:val="22"/>
        </w:rPr>
        <w:t>Section I: Senator’s</w:t>
      </w:r>
      <w:r w:rsidRPr="006054FA">
        <w:rPr>
          <w:b/>
          <w:i/>
          <w:szCs w:val="22"/>
        </w:rPr>
        <w:t xml:space="preserve"> Oath</w:t>
      </w:r>
    </w:p>
    <w:p w14:paraId="340173A4" w14:textId="77777777" w:rsidR="007F070A" w:rsidRPr="006054FA" w:rsidRDefault="007F070A" w:rsidP="006054FA">
      <w:pPr>
        <w:jc w:val="center"/>
        <w:rPr>
          <w:i/>
          <w:szCs w:val="22"/>
        </w:rPr>
      </w:pPr>
    </w:p>
    <w:p w14:paraId="6B1F54F8" w14:textId="77777777" w:rsidR="009031D9" w:rsidRPr="007F2E62" w:rsidRDefault="00856001" w:rsidP="006054FA">
      <w:pPr>
        <w:ind w:left="720"/>
        <w:rPr>
          <w:szCs w:val="22"/>
        </w:rPr>
      </w:pPr>
      <w:r w:rsidRPr="007F2E62">
        <w:rPr>
          <w:szCs w:val="22"/>
        </w:rPr>
        <w:t>Oath to ASO Student Senator; This Oath shall be administered by the President of the ASO to each Student Senator after confirmation by 2/3 votes of ASO Student Senate</w:t>
      </w:r>
    </w:p>
    <w:p w14:paraId="2C0BABFA" w14:textId="77777777" w:rsidR="009031D9" w:rsidRPr="007F2E62" w:rsidRDefault="009031D9" w:rsidP="006054FA">
      <w:pPr>
        <w:ind w:left="720"/>
        <w:rPr>
          <w:szCs w:val="22"/>
        </w:rPr>
      </w:pPr>
    </w:p>
    <w:p w14:paraId="56D14F4A" w14:textId="77777777" w:rsidR="009031D9" w:rsidRPr="007F2E62" w:rsidRDefault="00856001" w:rsidP="006054FA">
      <w:pPr>
        <w:ind w:left="720"/>
        <w:rPr>
          <w:szCs w:val="22"/>
        </w:rPr>
      </w:pPr>
      <w:r w:rsidRPr="007F2E62">
        <w:rPr>
          <w:i/>
          <w:szCs w:val="22"/>
        </w:rPr>
        <w:t xml:space="preserve">I solemnly swear (or affirm) that I will faithfully execute the position (Name of Position). I will always act in the best interest of Los Angeles Mission College and will, to the best of my ability, preserve, protect, and enforce the ASO constitution. I will strive to establish representative government, maintain academic freedom and defend student rights. I will work toward the strengthening of the cooperation between the Associated Student Organization and the administration and work toward bettering my leadership qualities and scholastic standards. With these thoughts in mind, I shall set as my final goal the betterment of Los Angeles Mission College; I so affirm. </w:t>
      </w:r>
    </w:p>
    <w:p w14:paraId="36DBAFF0" w14:textId="77777777" w:rsidR="009031D9" w:rsidRPr="007F2E62" w:rsidRDefault="009031D9">
      <w:pPr>
        <w:rPr>
          <w:color w:val="000000"/>
          <w:szCs w:val="22"/>
        </w:rPr>
      </w:pPr>
    </w:p>
    <w:p w14:paraId="24F94CCD" w14:textId="77777777" w:rsidR="009031D9" w:rsidRPr="007F2E62" w:rsidRDefault="009031D9">
      <w:pPr>
        <w:tabs>
          <w:tab w:val="left" w:pos="3210"/>
        </w:tabs>
        <w:rPr>
          <w:szCs w:val="22"/>
        </w:rPr>
      </w:pPr>
    </w:p>
    <w:p w14:paraId="0B041A4F" w14:textId="3AF38214" w:rsidR="009031D9" w:rsidRPr="007F2E62" w:rsidRDefault="00856001">
      <w:pPr>
        <w:rPr>
          <w:szCs w:val="22"/>
        </w:rPr>
      </w:pPr>
      <w:r w:rsidRPr="007F2E62">
        <w:rPr>
          <w:szCs w:val="22"/>
        </w:rPr>
        <w:t>Changes have been made to meet the demands of S-9 Regulation</w:t>
      </w:r>
      <w:r w:rsidR="009C711F" w:rsidRPr="007F2E62">
        <w:rPr>
          <w:szCs w:val="22"/>
        </w:rPr>
        <w:t>s</w:t>
      </w:r>
      <w:r w:rsidRPr="007F2E62">
        <w:rPr>
          <w:szCs w:val="22"/>
        </w:rPr>
        <w:t xml:space="preserve"> - Revised </w:t>
      </w:r>
      <w:r w:rsidRPr="007F2E62">
        <w:rPr>
          <w:szCs w:val="22"/>
          <w:highlight w:val="white"/>
        </w:rPr>
        <w:t>3/12/08, 01/25/12, 04/19/12, 2/18/14</w:t>
      </w:r>
    </w:p>
    <w:p w14:paraId="2AD206BE" w14:textId="77777777" w:rsidR="009C711F" w:rsidRPr="007F2E62" w:rsidRDefault="009C711F">
      <w:pPr>
        <w:rPr>
          <w:szCs w:val="22"/>
        </w:rPr>
      </w:pPr>
    </w:p>
    <w:p w14:paraId="2C8D88E1" w14:textId="565979D1" w:rsidR="009031D9" w:rsidRPr="007F2E62" w:rsidRDefault="009C711F">
      <w:pPr>
        <w:rPr>
          <w:b/>
          <w:szCs w:val="22"/>
          <w:highlight w:val="white"/>
        </w:rPr>
      </w:pPr>
      <w:r w:rsidRPr="007F2E62">
        <w:rPr>
          <w:b/>
          <w:szCs w:val="22"/>
        </w:rPr>
        <w:t>Revision</w:t>
      </w:r>
      <w:r w:rsidRPr="007F2E62">
        <w:rPr>
          <w:szCs w:val="22"/>
        </w:rPr>
        <w:t xml:space="preserve"> </w:t>
      </w:r>
      <w:r w:rsidR="00DB4943" w:rsidRPr="007F2E62">
        <w:rPr>
          <w:b/>
          <w:szCs w:val="22"/>
          <w:highlight w:val="white"/>
        </w:rPr>
        <w:t>Approved by the ASO 4/10/2018</w:t>
      </w:r>
    </w:p>
    <w:p w14:paraId="0DB947E2" w14:textId="77777777" w:rsidR="0021156C" w:rsidRDefault="009C711F">
      <w:pPr>
        <w:rPr>
          <w:b/>
          <w:szCs w:val="22"/>
          <w:highlight w:val="white"/>
        </w:rPr>
      </w:pPr>
      <w:r w:rsidRPr="007F2E62">
        <w:rPr>
          <w:b/>
          <w:szCs w:val="22"/>
          <w:highlight w:val="white"/>
        </w:rPr>
        <w:t xml:space="preserve">ASO Constitution Revision </w:t>
      </w:r>
      <w:r w:rsidR="00856001" w:rsidRPr="007F2E62">
        <w:rPr>
          <w:b/>
          <w:szCs w:val="22"/>
          <w:highlight w:val="white"/>
        </w:rPr>
        <w:t>Approved by th</w:t>
      </w:r>
      <w:r w:rsidR="00DB4943" w:rsidRPr="007F2E62">
        <w:rPr>
          <w:b/>
          <w:szCs w:val="22"/>
          <w:highlight w:val="white"/>
        </w:rPr>
        <w:t>e ASO General Election 4/23/2018</w:t>
      </w:r>
    </w:p>
    <w:p w14:paraId="4CC8FD06" w14:textId="0099B796" w:rsidR="009031D9" w:rsidRPr="007F2E62" w:rsidRDefault="0021156C">
      <w:pPr>
        <w:rPr>
          <w:b/>
          <w:szCs w:val="22"/>
          <w:highlight w:val="white"/>
        </w:rPr>
      </w:pPr>
      <w:r>
        <w:rPr>
          <w:b/>
          <w:szCs w:val="22"/>
          <w:highlight w:val="white"/>
        </w:rPr>
        <w:t>ASO Constitution Revision Approved by the ASO Special Election 8/6/2019</w:t>
      </w:r>
      <w:bookmarkStart w:id="0" w:name="_GoBack"/>
      <w:bookmarkEnd w:id="0"/>
      <w:r>
        <w:rPr>
          <w:b/>
          <w:szCs w:val="22"/>
          <w:highlight w:val="white"/>
        </w:rPr>
        <w:t xml:space="preserve"> </w:t>
      </w:r>
      <w:r w:rsidR="00856001" w:rsidRPr="007F2E62">
        <w:rPr>
          <w:b/>
          <w:szCs w:val="22"/>
          <w:highlight w:val="white"/>
        </w:rPr>
        <w:t xml:space="preserve"> </w:t>
      </w:r>
    </w:p>
    <w:p w14:paraId="559FAE7D" w14:textId="77777777" w:rsidR="009031D9" w:rsidRPr="007F2E62" w:rsidRDefault="00856001">
      <w:pPr>
        <w:rPr>
          <w:szCs w:val="22"/>
        </w:rPr>
      </w:pPr>
      <w:r w:rsidRPr="007F2E62">
        <w:rPr>
          <w:szCs w:val="22"/>
        </w:rPr>
        <w:br/>
      </w:r>
    </w:p>
    <w:sectPr w:rsidR="009031D9" w:rsidRPr="007F2E62">
      <w:footerReference w:type="default" r:id="rId8"/>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F4E44" w14:textId="77777777" w:rsidR="00687EE9" w:rsidRDefault="00687EE9">
      <w:r>
        <w:separator/>
      </w:r>
    </w:p>
  </w:endnote>
  <w:endnote w:type="continuationSeparator" w:id="0">
    <w:p w14:paraId="735C39AE" w14:textId="77777777" w:rsidR="00687EE9" w:rsidRDefault="0068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552831"/>
      <w:docPartObj>
        <w:docPartGallery w:val="Page Numbers (Bottom of Page)"/>
        <w:docPartUnique/>
      </w:docPartObj>
    </w:sdtPr>
    <w:sdtEndPr>
      <w:rPr>
        <w:noProof/>
      </w:rPr>
    </w:sdtEndPr>
    <w:sdtContent>
      <w:p w14:paraId="7D9188D5" w14:textId="1AFA108E" w:rsidR="009C711F" w:rsidRDefault="009C711F">
        <w:pPr>
          <w:pStyle w:val="Footer"/>
          <w:jc w:val="right"/>
        </w:pPr>
        <w:r>
          <w:fldChar w:fldCharType="begin"/>
        </w:r>
        <w:r>
          <w:instrText xml:space="preserve"> PAGE   \* MERGEFORMAT </w:instrText>
        </w:r>
        <w:r>
          <w:fldChar w:fldCharType="separate"/>
        </w:r>
        <w:r w:rsidR="0021156C">
          <w:rPr>
            <w:noProof/>
          </w:rPr>
          <w:t>10</w:t>
        </w:r>
        <w:r>
          <w:rPr>
            <w:noProof/>
          </w:rPr>
          <w:fldChar w:fldCharType="end"/>
        </w:r>
      </w:p>
    </w:sdtContent>
  </w:sdt>
  <w:p w14:paraId="0EC20CC9" w14:textId="77777777" w:rsidR="009031D9" w:rsidRDefault="009031D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45479" w14:textId="77777777" w:rsidR="00687EE9" w:rsidRDefault="00687EE9">
      <w:r>
        <w:separator/>
      </w:r>
    </w:p>
  </w:footnote>
  <w:footnote w:type="continuationSeparator" w:id="0">
    <w:p w14:paraId="14D36047" w14:textId="77777777" w:rsidR="00687EE9" w:rsidRDefault="00687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D"/>
    <w:multiLevelType w:val="multilevel"/>
    <w:tmpl w:val="02D4D6B8"/>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00590621"/>
    <w:multiLevelType w:val="multilevel"/>
    <w:tmpl w:val="7EAE3838"/>
    <w:lvl w:ilvl="0">
      <w:start w:val="1"/>
      <w:numFmt w:val="upperLetter"/>
      <w:lvlText w:val="%1)"/>
      <w:lvlJc w:val="left"/>
      <w:pPr>
        <w:ind w:left="720" w:hanging="360"/>
      </w:pPr>
      <w:rPr>
        <w:shd w:val="clear" w:color="auto" w:fill="auto"/>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15:restartNumberingAfterBreak="0">
    <w:nsid w:val="055252DA"/>
    <w:multiLevelType w:val="multilevel"/>
    <w:tmpl w:val="832825DC"/>
    <w:lvl w:ilvl="0">
      <w:start w:val="1"/>
      <w:numFmt w:val="upperLetter"/>
      <w:lvlText w:val="%1)"/>
      <w:lvlJc w:val="left"/>
      <w:pPr>
        <w:ind w:left="720" w:hanging="360"/>
      </w:pPr>
      <w:rPr>
        <w:shd w:val="clear" w:color="auto" w:fill="auto"/>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15:restartNumberingAfterBreak="0">
    <w:nsid w:val="08DF7435"/>
    <w:multiLevelType w:val="multilevel"/>
    <w:tmpl w:val="AAB452C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09397784"/>
    <w:multiLevelType w:val="multilevel"/>
    <w:tmpl w:val="A55E81AE"/>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09A36627"/>
    <w:multiLevelType w:val="multilevel"/>
    <w:tmpl w:val="CF92B116"/>
    <w:lvl w:ilvl="0">
      <w:start w:val="1"/>
      <w:numFmt w:val="upperLetter"/>
      <w:lvlText w:val="%1)"/>
      <w:lvlJc w:val="left"/>
      <w:pPr>
        <w:ind w:left="108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160" w:hanging="360"/>
      </w:pPr>
      <w:rPr>
        <w:vertAlign w:val="baseline"/>
      </w:rPr>
    </w:lvl>
    <w:lvl w:ilvl="4">
      <w:start w:val="1"/>
      <w:numFmt w:val="decimal"/>
      <w:lvlText w:val="%5."/>
      <w:lvlJc w:val="left"/>
      <w:pPr>
        <w:ind w:left="2520" w:hanging="360"/>
      </w:pPr>
      <w:rPr>
        <w:vertAlign w:val="baseline"/>
      </w:rPr>
    </w:lvl>
    <w:lvl w:ilvl="5">
      <w:start w:val="1"/>
      <w:numFmt w:val="decimal"/>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decimal"/>
      <w:lvlText w:val="%8."/>
      <w:lvlJc w:val="left"/>
      <w:pPr>
        <w:ind w:left="3600" w:hanging="360"/>
      </w:pPr>
      <w:rPr>
        <w:vertAlign w:val="baseline"/>
      </w:rPr>
    </w:lvl>
    <w:lvl w:ilvl="8">
      <w:start w:val="1"/>
      <w:numFmt w:val="decimal"/>
      <w:lvlText w:val="%9."/>
      <w:lvlJc w:val="left"/>
      <w:pPr>
        <w:ind w:left="3960" w:hanging="360"/>
      </w:pPr>
      <w:rPr>
        <w:vertAlign w:val="baseline"/>
      </w:rPr>
    </w:lvl>
  </w:abstractNum>
  <w:abstractNum w:abstractNumId="6" w15:restartNumberingAfterBreak="0">
    <w:nsid w:val="0B415B6D"/>
    <w:multiLevelType w:val="multilevel"/>
    <w:tmpl w:val="1F961A34"/>
    <w:lvl w:ilvl="0">
      <w:start w:val="5"/>
      <w:numFmt w:val="upperLetter"/>
      <w:lvlText w:val="%1)"/>
      <w:lvlJc w:val="left"/>
      <w:pPr>
        <w:ind w:left="360" w:hanging="360"/>
      </w:pPr>
      <w:rPr>
        <w:b/>
        <w:vertAlign w:val="baseline"/>
      </w:rPr>
    </w:lvl>
    <w:lvl w:ilvl="1">
      <w:start w:val="1"/>
      <w:numFmt w:val="decimal"/>
      <w:lvlText w:val="%2."/>
      <w:lvlJc w:val="left"/>
      <w:pPr>
        <w:ind w:left="720" w:hanging="360"/>
      </w:pPr>
      <w:rPr>
        <w:vertAlign w:val="baseline"/>
      </w:rPr>
    </w:lvl>
    <w:lvl w:ilvl="2">
      <w:start w:val="1"/>
      <w:numFmt w:val="decimal"/>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decimal"/>
      <w:lvlText w:val="%5."/>
      <w:lvlJc w:val="left"/>
      <w:pPr>
        <w:ind w:left="1800" w:hanging="360"/>
      </w:pPr>
      <w:rPr>
        <w:vertAlign w:val="baseline"/>
      </w:rPr>
    </w:lvl>
    <w:lvl w:ilvl="5">
      <w:start w:val="1"/>
      <w:numFmt w:val="decimal"/>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decimal"/>
      <w:lvlText w:val="%8."/>
      <w:lvlJc w:val="left"/>
      <w:pPr>
        <w:ind w:left="2880" w:hanging="360"/>
      </w:pPr>
      <w:rPr>
        <w:vertAlign w:val="baseline"/>
      </w:rPr>
    </w:lvl>
    <w:lvl w:ilvl="8">
      <w:start w:val="1"/>
      <w:numFmt w:val="decimal"/>
      <w:lvlText w:val="%9."/>
      <w:lvlJc w:val="left"/>
      <w:pPr>
        <w:ind w:left="3240" w:hanging="360"/>
      </w:pPr>
      <w:rPr>
        <w:vertAlign w:val="baseline"/>
      </w:rPr>
    </w:lvl>
  </w:abstractNum>
  <w:abstractNum w:abstractNumId="7" w15:restartNumberingAfterBreak="0">
    <w:nsid w:val="0D022AE6"/>
    <w:multiLevelType w:val="multilevel"/>
    <w:tmpl w:val="E10E7020"/>
    <w:lvl w:ilvl="0">
      <w:start w:val="1"/>
      <w:numFmt w:val="upperLetter"/>
      <w:lvlText w:val="%1)"/>
      <w:lvlJc w:val="left"/>
      <w:pPr>
        <w:ind w:left="720" w:hanging="360"/>
      </w:pPr>
      <w:rPr>
        <w:vertAlign w:val="baseline"/>
      </w:rPr>
    </w:lvl>
    <w:lvl w:ilvl="1">
      <w:start w:val="1"/>
      <w:numFmt w:val="upperLetter"/>
      <w:lvlText w:val="%2)"/>
      <w:lvlJc w:val="left"/>
      <w:pPr>
        <w:ind w:left="1080" w:hanging="360"/>
      </w:pPr>
      <w:rPr>
        <w:rFonts w:hint="default"/>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0D813557"/>
    <w:multiLevelType w:val="multilevel"/>
    <w:tmpl w:val="2AC63CE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14534BE"/>
    <w:multiLevelType w:val="multilevel"/>
    <w:tmpl w:val="454E1AE4"/>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15:restartNumberingAfterBreak="0">
    <w:nsid w:val="11895917"/>
    <w:multiLevelType w:val="hybridMultilevel"/>
    <w:tmpl w:val="0742DB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DD45AC"/>
    <w:multiLevelType w:val="multilevel"/>
    <w:tmpl w:val="1FE4C19A"/>
    <w:lvl w:ilvl="0">
      <w:start w:val="1"/>
      <w:numFmt w:val="upperLetter"/>
      <w:lvlText w:val="%1)"/>
      <w:lvlJc w:val="left"/>
      <w:pPr>
        <w:ind w:left="720" w:hanging="360"/>
      </w:pPr>
      <w:rPr>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B1B1B14"/>
    <w:multiLevelType w:val="multilevel"/>
    <w:tmpl w:val="ED7EA20A"/>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15:restartNumberingAfterBreak="0">
    <w:nsid w:val="243A71F9"/>
    <w:multiLevelType w:val="multilevel"/>
    <w:tmpl w:val="809A0074"/>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15:restartNumberingAfterBreak="0">
    <w:nsid w:val="257B0654"/>
    <w:multiLevelType w:val="multilevel"/>
    <w:tmpl w:val="0A04B874"/>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5" w15:restartNumberingAfterBreak="0">
    <w:nsid w:val="26E30F65"/>
    <w:multiLevelType w:val="multilevel"/>
    <w:tmpl w:val="7032A0A4"/>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6" w15:restartNumberingAfterBreak="0">
    <w:nsid w:val="26EF5252"/>
    <w:multiLevelType w:val="multilevel"/>
    <w:tmpl w:val="080ABBC4"/>
    <w:lvl w:ilvl="0">
      <w:start w:val="1"/>
      <w:numFmt w:val="upperLetter"/>
      <w:lvlText w:val="%1)"/>
      <w:lvlJc w:val="left"/>
      <w:pPr>
        <w:ind w:left="1080" w:hanging="360"/>
      </w:pPr>
      <w:rPr>
        <w:b w:val="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7" w15:restartNumberingAfterBreak="0">
    <w:nsid w:val="2D124B2E"/>
    <w:multiLevelType w:val="multilevel"/>
    <w:tmpl w:val="BDDC2514"/>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15:restartNumberingAfterBreak="0">
    <w:nsid w:val="38EC043F"/>
    <w:multiLevelType w:val="multilevel"/>
    <w:tmpl w:val="1D98CDD0"/>
    <w:lvl w:ilvl="0">
      <w:start w:val="1"/>
      <w:numFmt w:val="upperLetter"/>
      <w:lvlText w:val="%1."/>
      <w:lvlJc w:val="left"/>
      <w:pPr>
        <w:ind w:left="773" w:hanging="360"/>
      </w:pPr>
      <w:rPr>
        <w:vertAlign w:val="baseline"/>
      </w:rPr>
    </w:lvl>
    <w:lvl w:ilvl="1">
      <w:start w:val="1"/>
      <w:numFmt w:val="lowerLetter"/>
      <w:lvlText w:val="%2."/>
      <w:lvlJc w:val="left"/>
      <w:pPr>
        <w:ind w:left="1493" w:hanging="360"/>
      </w:pPr>
      <w:rPr>
        <w:vertAlign w:val="baseline"/>
      </w:rPr>
    </w:lvl>
    <w:lvl w:ilvl="2">
      <w:start w:val="1"/>
      <w:numFmt w:val="lowerRoman"/>
      <w:lvlText w:val="%3."/>
      <w:lvlJc w:val="right"/>
      <w:pPr>
        <w:ind w:left="2213" w:hanging="180"/>
      </w:pPr>
      <w:rPr>
        <w:vertAlign w:val="baseline"/>
      </w:rPr>
    </w:lvl>
    <w:lvl w:ilvl="3">
      <w:start w:val="1"/>
      <w:numFmt w:val="decimal"/>
      <w:lvlText w:val="%4."/>
      <w:lvlJc w:val="left"/>
      <w:pPr>
        <w:ind w:left="2933" w:hanging="360"/>
      </w:pPr>
      <w:rPr>
        <w:vertAlign w:val="baseline"/>
      </w:rPr>
    </w:lvl>
    <w:lvl w:ilvl="4">
      <w:start w:val="1"/>
      <w:numFmt w:val="lowerLetter"/>
      <w:lvlText w:val="%5."/>
      <w:lvlJc w:val="left"/>
      <w:pPr>
        <w:ind w:left="3653" w:hanging="360"/>
      </w:pPr>
      <w:rPr>
        <w:vertAlign w:val="baseline"/>
      </w:rPr>
    </w:lvl>
    <w:lvl w:ilvl="5">
      <w:start w:val="1"/>
      <w:numFmt w:val="lowerRoman"/>
      <w:lvlText w:val="%6."/>
      <w:lvlJc w:val="right"/>
      <w:pPr>
        <w:ind w:left="4373" w:hanging="180"/>
      </w:pPr>
      <w:rPr>
        <w:vertAlign w:val="baseline"/>
      </w:rPr>
    </w:lvl>
    <w:lvl w:ilvl="6">
      <w:start w:val="1"/>
      <w:numFmt w:val="decimal"/>
      <w:lvlText w:val="%7."/>
      <w:lvlJc w:val="left"/>
      <w:pPr>
        <w:ind w:left="5093" w:hanging="360"/>
      </w:pPr>
      <w:rPr>
        <w:vertAlign w:val="baseline"/>
      </w:rPr>
    </w:lvl>
    <w:lvl w:ilvl="7">
      <w:start w:val="1"/>
      <w:numFmt w:val="lowerLetter"/>
      <w:lvlText w:val="%8."/>
      <w:lvlJc w:val="left"/>
      <w:pPr>
        <w:ind w:left="5813" w:hanging="360"/>
      </w:pPr>
      <w:rPr>
        <w:vertAlign w:val="baseline"/>
      </w:rPr>
    </w:lvl>
    <w:lvl w:ilvl="8">
      <w:start w:val="1"/>
      <w:numFmt w:val="lowerRoman"/>
      <w:lvlText w:val="%9."/>
      <w:lvlJc w:val="right"/>
      <w:pPr>
        <w:ind w:left="6533" w:hanging="180"/>
      </w:pPr>
      <w:rPr>
        <w:vertAlign w:val="baseline"/>
      </w:rPr>
    </w:lvl>
  </w:abstractNum>
  <w:abstractNum w:abstractNumId="19" w15:restartNumberingAfterBreak="0">
    <w:nsid w:val="3CCF14E2"/>
    <w:multiLevelType w:val="multilevel"/>
    <w:tmpl w:val="92703A04"/>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0" w15:restartNumberingAfterBreak="0">
    <w:nsid w:val="481E6251"/>
    <w:multiLevelType w:val="hybridMultilevel"/>
    <w:tmpl w:val="D63A0232"/>
    <w:lvl w:ilvl="0" w:tplc="DA8CBE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91FD2"/>
    <w:multiLevelType w:val="multilevel"/>
    <w:tmpl w:val="CA4C7104"/>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2" w15:restartNumberingAfterBreak="0">
    <w:nsid w:val="4E567C2D"/>
    <w:multiLevelType w:val="multilevel"/>
    <w:tmpl w:val="3544BF3E"/>
    <w:lvl w:ilvl="0">
      <w:start w:val="1"/>
      <w:numFmt w:val="upperLetter"/>
      <w:lvlText w:val="%1)"/>
      <w:lvlJc w:val="left"/>
      <w:pPr>
        <w:ind w:left="10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160" w:hanging="360"/>
      </w:pPr>
      <w:rPr>
        <w:vertAlign w:val="baseline"/>
      </w:rPr>
    </w:lvl>
    <w:lvl w:ilvl="4">
      <w:start w:val="1"/>
      <w:numFmt w:val="decimal"/>
      <w:lvlText w:val="%5."/>
      <w:lvlJc w:val="left"/>
      <w:pPr>
        <w:ind w:left="2520" w:hanging="360"/>
      </w:pPr>
      <w:rPr>
        <w:vertAlign w:val="baseline"/>
      </w:rPr>
    </w:lvl>
    <w:lvl w:ilvl="5">
      <w:start w:val="1"/>
      <w:numFmt w:val="decimal"/>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decimal"/>
      <w:lvlText w:val="%8."/>
      <w:lvlJc w:val="left"/>
      <w:pPr>
        <w:ind w:left="3600" w:hanging="360"/>
      </w:pPr>
      <w:rPr>
        <w:vertAlign w:val="baseline"/>
      </w:rPr>
    </w:lvl>
    <w:lvl w:ilvl="8">
      <w:start w:val="1"/>
      <w:numFmt w:val="decimal"/>
      <w:lvlText w:val="%9."/>
      <w:lvlJc w:val="left"/>
      <w:pPr>
        <w:ind w:left="3960" w:hanging="360"/>
      </w:pPr>
      <w:rPr>
        <w:vertAlign w:val="baseline"/>
      </w:rPr>
    </w:lvl>
  </w:abstractNum>
  <w:abstractNum w:abstractNumId="23" w15:restartNumberingAfterBreak="0">
    <w:nsid w:val="54092FEA"/>
    <w:multiLevelType w:val="multilevel"/>
    <w:tmpl w:val="DFDA47F0"/>
    <w:lvl w:ilvl="0">
      <w:start w:val="1"/>
      <w:numFmt w:val="upperLetter"/>
      <w:lvlText w:val="%1)"/>
      <w:lvlJc w:val="left"/>
      <w:pPr>
        <w:ind w:left="1069" w:hanging="360"/>
      </w:pPr>
      <w:rPr>
        <w:vertAlign w:val="baseline"/>
      </w:rPr>
    </w:lvl>
    <w:lvl w:ilvl="1">
      <w:start w:val="1"/>
      <w:numFmt w:val="decimal"/>
      <w:lvlText w:val="%2."/>
      <w:lvlJc w:val="left"/>
      <w:pPr>
        <w:ind w:left="1429" w:hanging="360"/>
      </w:pPr>
      <w:rPr>
        <w:vertAlign w:val="baseline"/>
      </w:rPr>
    </w:lvl>
    <w:lvl w:ilvl="2">
      <w:start w:val="1"/>
      <w:numFmt w:val="decimal"/>
      <w:lvlText w:val="%3."/>
      <w:lvlJc w:val="left"/>
      <w:pPr>
        <w:ind w:left="1789" w:hanging="360"/>
      </w:pPr>
      <w:rPr>
        <w:vertAlign w:val="baseline"/>
      </w:rPr>
    </w:lvl>
    <w:lvl w:ilvl="3">
      <w:start w:val="1"/>
      <w:numFmt w:val="decimal"/>
      <w:lvlText w:val="%4."/>
      <w:lvlJc w:val="left"/>
      <w:pPr>
        <w:ind w:left="2149" w:hanging="360"/>
      </w:pPr>
      <w:rPr>
        <w:vertAlign w:val="baseline"/>
      </w:rPr>
    </w:lvl>
    <w:lvl w:ilvl="4">
      <w:start w:val="1"/>
      <w:numFmt w:val="decimal"/>
      <w:lvlText w:val="%5."/>
      <w:lvlJc w:val="left"/>
      <w:pPr>
        <w:ind w:left="2509" w:hanging="360"/>
      </w:pPr>
      <w:rPr>
        <w:vertAlign w:val="baseline"/>
      </w:rPr>
    </w:lvl>
    <w:lvl w:ilvl="5">
      <w:start w:val="1"/>
      <w:numFmt w:val="decimal"/>
      <w:lvlText w:val="%6."/>
      <w:lvlJc w:val="left"/>
      <w:pPr>
        <w:ind w:left="2869" w:hanging="360"/>
      </w:pPr>
      <w:rPr>
        <w:vertAlign w:val="baseline"/>
      </w:rPr>
    </w:lvl>
    <w:lvl w:ilvl="6">
      <w:start w:val="1"/>
      <w:numFmt w:val="decimal"/>
      <w:lvlText w:val="%7."/>
      <w:lvlJc w:val="left"/>
      <w:pPr>
        <w:ind w:left="3229" w:hanging="360"/>
      </w:pPr>
      <w:rPr>
        <w:vertAlign w:val="baseline"/>
      </w:rPr>
    </w:lvl>
    <w:lvl w:ilvl="7">
      <w:start w:val="1"/>
      <w:numFmt w:val="decimal"/>
      <w:lvlText w:val="%8."/>
      <w:lvlJc w:val="left"/>
      <w:pPr>
        <w:ind w:left="3589" w:hanging="360"/>
      </w:pPr>
      <w:rPr>
        <w:vertAlign w:val="baseline"/>
      </w:rPr>
    </w:lvl>
    <w:lvl w:ilvl="8">
      <w:start w:val="1"/>
      <w:numFmt w:val="decimal"/>
      <w:lvlText w:val="%9."/>
      <w:lvlJc w:val="left"/>
      <w:pPr>
        <w:ind w:left="3949" w:hanging="360"/>
      </w:pPr>
      <w:rPr>
        <w:vertAlign w:val="baseline"/>
      </w:rPr>
    </w:lvl>
  </w:abstractNum>
  <w:abstractNum w:abstractNumId="24" w15:restartNumberingAfterBreak="0">
    <w:nsid w:val="56356FCD"/>
    <w:multiLevelType w:val="hybridMultilevel"/>
    <w:tmpl w:val="5E124A4C"/>
    <w:lvl w:ilvl="0" w:tplc="237213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C43A6"/>
    <w:multiLevelType w:val="multilevel"/>
    <w:tmpl w:val="026642E8"/>
    <w:lvl w:ilvl="0">
      <w:start w:val="1"/>
      <w:numFmt w:val="upperLetter"/>
      <w:lvlText w:val="%1)"/>
      <w:lvlJc w:val="left"/>
      <w:pPr>
        <w:ind w:left="720" w:hanging="360"/>
      </w:pPr>
      <w:rPr>
        <w:vertAlign w:val="baseline"/>
      </w:rPr>
    </w:lvl>
    <w:lvl w:ilvl="1">
      <w:start w:val="1"/>
      <w:numFmt w:val="decimal"/>
      <w:lvlText w:val="%2."/>
      <w:lvlJc w:val="left"/>
      <w:pPr>
        <w:ind w:left="1080" w:hanging="360"/>
      </w:pPr>
      <w:rPr>
        <w:shd w:val="clear" w:color="auto" w:fill="auto"/>
        <w:vertAlign w:val="baseline"/>
      </w:rPr>
    </w:lvl>
    <w:lvl w:ilvl="2">
      <w:start w:val="1"/>
      <w:numFmt w:val="lowerLetter"/>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6" w15:restartNumberingAfterBreak="0">
    <w:nsid w:val="58D82FAA"/>
    <w:multiLevelType w:val="multilevel"/>
    <w:tmpl w:val="AF90A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9571CD1"/>
    <w:multiLevelType w:val="multilevel"/>
    <w:tmpl w:val="5756F4A0"/>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8" w15:restartNumberingAfterBreak="0">
    <w:nsid w:val="5BDC3D82"/>
    <w:multiLevelType w:val="multilevel"/>
    <w:tmpl w:val="AE381D22"/>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9" w15:restartNumberingAfterBreak="0">
    <w:nsid w:val="5D721E85"/>
    <w:multiLevelType w:val="multilevel"/>
    <w:tmpl w:val="00E81198"/>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0" w15:restartNumberingAfterBreak="0">
    <w:nsid w:val="6208233E"/>
    <w:multiLevelType w:val="multilevel"/>
    <w:tmpl w:val="8182DE4A"/>
    <w:lvl w:ilvl="0">
      <w:start w:val="1"/>
      <w:numFmt w:val="upperLetter"/>
      <w:lvlText w:val="%1)"/>
      <w:lvlJc w:val="left"/>
      <w:pPr>
        <w:ind w:left="720" w:hanging="360"/>
      </w:pPr>
      <w:rPr>
        <w:b/>
        <w:shd w:val="clear" w:color="auto" w:fill="auto"/>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1" w15:restartNumberingAfterBreak="0">
    <w:nsid w:val="65DD2EDB"/>
    <w:multiLevelType w:val="multilevel"/>
    <w:tmpl w:val="858CEA0C"/>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2" w15:restartNumberingAfterBreak="0">
    <w:nsid w:val="66127F15"/>
    <w:multiLevelType w:val="multilevel"/>
    <w:tmpl w:val="345C0B36"/>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3" w15:restartNumberingAfterBreak="0">
    <w:nsid w:val="6FA9708D"/>
    <w:multiLevelType w:val="multilevel"/>
    <w:tmpl w:val="3D38EF3E"/>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Roman"/>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4" w15:restartNumberingAfterBreak="0">
    <w:nsid w:val="6FAB50A0"/>
    <w:multiLevelType w:val="hybridMultilevel"/>
    <w:tmpl w:val="F0849C8A"/>
    <w:lvl w:ilvl="0" w:tplc="FBDA73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E32BE5"/>
    <w:multiLevelType w:val="multilevel"/>
    <w:tmpl w:val="3266CCD8"/>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6" w15:restartNumberingAfterBreak="0">
    <w:nsid w:val="71E3582D"/>
    <w:multiLevelType w:val="hybridMultilevel"/>
    <w:tmpl w:val="DBC6D1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B3D6D"/>
    <w:multiLevelType w:val="multilevel"/>
    <w:tmpl w:val="8C681DCE"/>
    <w:lvl w:ilvl="0">
      <w:start w:val="1"/>
      <w:numFmt w:val="decimal"/>
      <w:lvlText w:val="%1."/>
      <w:lvlJc w:val="left"/>
      <w:pPr>
        <w:ind w:left="1069" w:hanging="360"/>
      </w:pPr>
      <w:rPr>
        <w:vertAlign w:val="baseline"/>
      </w:rPr>
    </w:lvl>
    <w:lvl w:ilvl="1">
      <w:start w:val="1"/>
      <w:numFmt w:val="decimal"/>
      <w:lvlText w:val="%2."/>
      <w:lvlJc w:val="left"/>
      <w:pPr>
        <w:ind w:left="1429" w:hanging="360"/>
      </w:pPr>
      <w:rPr>
        <w:vertAlign w:val="baseline"/>
      </w:rPr>
    </w:lvl>
    <w:lvl w:ilvl="2">
      <w:start w:val="1"/>
      <w:numFmt w:val="decimal"/>
      <w:lvlText w:val="%3."/>
      <w:lvlJc w:val="left"/>
      <w:pPr>
        <w:ind w:left="1789" w:hanging="360"/>
      </w:pPr>
      <w:rPr>
        <w:vertAlign w:val="baseline"/>
      </w:rPr>
    </w:lvl>
    <w:lvl w:ilvl="3">
      <w:start w:val="1"/>
      <w:numFmt w:val="decimal"/>
      <w:lvlText w:val="%4."/>
      <w:lvlJc w:val="left"/>
      <w:pPr>
        <w:ind w:left="2149" w:hanging="360"/>
      </w:pPr>
      <w:rPr>
        <w:vertAlign w:val="baseline"/>
      </w:rPr>
    </w:lvl>
    <w:lvl w:ilvl="4">
      <w:start w:val="1"/>
      <w:numFmt w:val="decimal"/>
      <w:lvlText w:val="%5."/>
      <w:lvlJc w:val="left"/>
      <w:pPr>
        <w:ind w:left="2509" w:hanging="360"/>
      </w:pPr>
      <w:rPr>
        <w:vertAlign w:val="baseline"/>
      </w:rPr>
    </w:lvl>
    <w:lvl w:ilvl="5">
      <w:start w:val="1"/>
      <w:numFmt w:val="decimal"/>
      <w:lvlText w:val="%6."/>
      <w:lvlJc w:val="left"/>
      <w:pPr>
        <w:ind w:left="2869" w:hanging="360"/>
      </w:pPr>
      <w:rPr>
        <w:vertAlign w:val="baseline"/>
      </w:rPr>
    </w:lvl>
    <w:lvl w:ilvl="6">
      <w:start w:val="1"/>
      <w:numFmt w:val="decimal"/>
      <w:lvlText w:val="%7."/>
      <w:lvlJc w:val="left"/>
      <w:pPr>
        <w:ind w:left="3229" w:hanging="360"/>
      </w:pPr>
      <w:rPr>
        <w:vertAlign w:val="baseline"/>
      </w:rPr>
    </w:lvl>
    <w:lvl w:ilvl="7">
      <w:start w:val="1"/>
      <w:numFmt w:val="decimal"/>
      <w:lvlText w:val="%8."/>
      <w:lvlJc w:val="left"/>
      <w:pPr>
        <w:ind w:left="3589" w:hanging="360"/>
      </w:pPr>
      <w:rPr>
        <w:vertAlign w:val="baseline"/>
      </w:rPr>
    </w:lvl>
    <w:lvl w:ilvl="8">
      <w:start w:val="1"/>
      <w:numFmt w:val="decimal"/>
      <w:lvlText w:val="%9."/>
      <w:lvlJc w:val="left"/>
      <w:pPr>
        <w:ind w:left="3949" w:hanging="360"/>
      </w:pPr>
      <w:rPr>
        <w:vertAlign w:val="baseline"/>
      </w:rPr>
    </w:lvl>
  </w:abstractNum>
  <w:abstractNum w:abstractNumId="38" w15:restartNumberingAfterBreak="0">
    <w:nsid w:val="742B59D7"/>
    <w:multiLevelType w:val="multilevel"/>
    <w:tmpl w:val="9D483898"/>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9" w15:restartNumberingAfterBreak="0">
    <w:nsid w:val="759D61EE"/>
    <w:multiLevelType w:val="multilevel"/>
    <w:tmpl w:val="8C0E8274"/>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0" w15:restartNumberingAfterBreak="0">
    <w:nsid w:val="79730579"/>
    <w:multiLevelType w:val="multilevel"/>
    <w:tmpl w:val="26CCCE64"/>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1" w15:restartNumberingAfterBreak="0">
    <w:nsid w:val="7B5967F9"/>
    <w:multiLevelType w:val="multilevel"/>
    <w:tmpl w:val="22CC709E"/>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2" w15:restartNumberingAfterBreak="0">
    <w:nsid w:val="7EA010AD"/>
    <w:multiLevelType w:val="multilevel"/>
    <w:tmpl w:val="E6804AE0"/>
    <w:lvl w:ilvl="0">
      <w:start w:val="1"/>
      <w:numFmt w:val="upperLetter"/>
      <w:lvlText w:val="%1)"/>
      <w:lvlJc w:val="left"/>
      <w:pPr>
        <w:ind w:left="1069" w:hanging="360"/>
      </w:pPr>
      <w:rPr>
        <w:vertAlign w:val="baseline"/>
      </w:rPr>
    </w:lvl>
    <w:lvl w:ilvl="1">
      <w:start w:val="1"/>
      <w:numFmt w:val="decimal"/>
      <w:lvlText w:val="%2."/>
      <w:lvlJc w:val="left"/>
      <w:pPr>
        <w:ind w:left="1429" w:hanging="360"/>
      </w:pPr>
      <w:rPr>
        <w:vertAlign w:val="baseline"/>
      </w:rPr>
    </w:lvl>
    <w:lvl w:ilvl="2">
      <w:start w:val="1"/>
      <w:numFmt w:val="decimal"/>
      <w:lvlText w:val="%3."/>
      <w:lvlJc w:val="left"/>
      <w:pPr>
        <w:ind w:left="1789" w:hanging="360"/>
      </w:pPr>
      <w:rPr>
        <w:vertAlign w:val="baseline"/>
      </w:rPr>
    </w:lvl>
    <w:lvl w:ilvl="3">
      <w:start w:val="1"/>
      <w:numFmt w:val="decimal"/>
      <w:lvlText w:val="%4."/>
      <w:lvlJc w:val="left"/>
      <w:pPr>
        <w:ind w:left="2149" w:hanging="360"/>
      </w:pPr>
      <w:rPr>
        <w:vertAlign w:val="baseline"/>
      </w:rPr>
    </w:lvl>
    <w:lvl w:ilvl="4">
      <w:start w:val="1"/>
      <w:numFmt w:val="decimal"/>
      <w:lvlText w:val="%5."/>
      <w:lvlJc w:val="left"/>
      <w:pPr>
        <w:ind w:left="2509" w:hanging="360"/>
      </w:pPr>
      <w:rPr>
        <w:vertAlign w:val="baseline"/>
      </w:rPr>
    </w:lvl>
    <w:lvl w:ilvl="5">
      <w:start w:val="1"/>
      <w:numFmt w:val="decimal"/>
      <w:lvlText w:val="%6."/>
      <w:lvlJc w:val="left"/>
      <w:pPr>
        <w:ind w:left="2869" w:hanging="360"/>
      </w:pPr>
      <w:rPr>
        <w:vertAlign w:val="baseline"/>
      </w:rPr>
    </w:lvl>
    <w:lvl w:ilvl="6">
      <w:start w:val="1"/>
      <w:numFmt w:val="decimal"/>
      <w:lvlText w:val="%7."/>
      <w:lvlJc w:val="left"/>
      <w:pPr>
        <w:ind w:left="3229" w:hanging="360"/>
      </w:pPr>
      <w:rPr>
        <w:vertAlign w:val="baseline"/>
      </w:rPr>
    </w:lvl>
    <w:lvl w:ilvl="7">
      <w:start w:val="1"/>
      <w:numFmt w:val="decimal"/>
      <w:lvlText w:val="%8."/>
      <w:lvlJc w:val="left"/>
      <w:pPr>
        <w:ind w:left="3589" w:hanging="360"/>
      </w:pPr>
      <w:rPr>
        <w:vertAlign w:val="baseline"/>
      </w:rPr>
    </w:lvl>
    <w:lvl w:ilvl="8">
      <w:start w:val="1"/>
      <w:numFmt w:val="decimal"/>
      <w:lvlText w:val="%9."/>
      <w:lvlJc w:val="left"/>
      <w:pPr>
        <w:ind w:left="3949" w:hanging="360"/>
      </w:pPr>
      <w:rPr>
        <w:vertAlign w:val="baseline"/>
      </w:rPr>
    </w:lvl>
  </w:abstractNum>
  <w:num w:numId="1">
    <w:abstractNumId w:val="25"/>
  </w:num>
  <w:num w:numId="2">
    <w:abstractNumId w:val="3"/>
  </w:num>
  <w:num w:numId="3">
    <w:abstractNumId w:val="16"/>
  </w:num>
  <w:num w:numId="4">
    <w:abstractNumId w:val="33"/>
  </w:num>
  <w:num w:numId="5">
    <w:abstractNumId w:val="22"/>
  </w:num>
  <w:num w:numId="6">
    <w:abstractNumId w:val="14"/>
  </w:num>
  <w:num w:numId="7">
    <w:abstractNumId w:val="23"/>
  </w:num>
  <w:num w:numId="8">
    <w:abstractNumId w:val="13"/>
  </w:num>
  <w:num w:numId="9">
    <w:abstractNumId w:val="30"/>
  </w:num>
  <w:num w:numId="10">
    <w:abstractNumId w:val="42"/>
  </w:num>
  <w:num w:numId="11">
    <w:abstractNumId w:val="35"/>
  </w:num>
  <w:num w:numId="12">
    <w:abstractNumId w:val="6"/>
  </w:num>
  <w:num w:numId="13">
    <w:abstractNumId w:val="39"/>
  </w:num>
  <w:num w:numId="14">
    <w:abstractNumId w:val="9"/>
  </w:num>
  <w:num w:numId="15">
    <w:abstractNumId w:val="41"/>
  </w:num>
  <w:num w:numId="16">
    <w:abstractNumId w:val="40"/>
  </w:num>
  <w:num w:numId="17">
    <w:abstractNumId w:val="19"/>
  </w:num>
  <w:num w:numId="18">
    <w:abstractNumId w:val="1"/>
  </w:num>
  <w:num w:numId="19">
    <w:abstractNumId w:val="5"/>
  </w:num>
  <w:num w:numId="20">
    <w:abstractNumId w:val="11"/>
  </w:num>
  <w:num w:numId="21">
    <w:abstractNumId w:val="28"/>
  </w:num>
  <w:num w:numId="22">
    <w:abstractNumId w:val="37"/>
  </w:num>
  <w:num w:numId="23">
    <w:abstractNumId w:val="26"/>
  </w:num>
  <w:num w:numId="24">
    <w:abstractNumId w:val="31"/>
  </w:num>
  <w:num w:numId="25">
    <w:abstractNumId w:val="18"/>
  </w:num>
  <w:num w:numId="26">
    <w:abstractNumId w:val="12"/>
  </w:num>
  <w:num w:numId="27">
    <w:abstractNumId w:val="0"/>
  </w:num>
  <w:num w:numId="28">
    <w:abstractNumId w:val="32"/>
  </w:num>
  <w:num w:numId="29">
    <w:abstractNumId w:val="21"/>
  </w:num>
  <w:num w:numId="30">
    <w:abstractNumId w:val="2"/>
  </w:num>
  <w:num w:numId="31">
    <w:abstractNumId w:val="29"/>
  </w:num>
  <w:num w:numId="32">
    <w:abstractNumId w:val="15"/>
  </w:num>
  <w:num w:numId="33">
    <w:abstractNumId w:val="8"/>
  </w:num>
  <w:num w:numId="34">
    <w:abstractNumId w:val="4"/>
  </w:num>
  <w:num w:numId="35">
    <w:abstractNumId w:val="17"/>
  </w:num>
  <w:num w:numId="36">
    <w:abstractNumId w:val="27"/>
  </w:num>
  <w:num w:numId="37">
    <w:abstractNumId w:val="36"/>
  </w:num>
  <w:num w:numId="38">
    <w:abstractNumId w:val="10"/>
  </w:num>
  <w:num w:numId="39">
    <w:abstractNumId w:val="20"/>
  </w:num>
  <w:num w:numId="40">
    <w:abstractNumId w:val="34"/>
  </w:num>
  <w:num w:numId="41">
    <w:abstractNumId w:val="24"/>
  </w:num>
  <w:num w:numId="42">
    <w:abstractNumId w:val="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D9"/>
    <w:rsid w:val="000257B1"/>
    <w:rsid w:val="000B73BD"/>
    <w:rsid w:val="0021156C"/>
    <w:rsid w:val="00224D3B"/>
    <w:rsid w:val="00302396"/>
    <w:rsid w:val="00407D8E"/>
    <w:rsid w:val="004B09E8"/>
    <w:rsid w:val="006054FA"/>
    <w:rsid w:val="00682150"/>
    <w:rsid w:val="00687EE9"/>
    <w:rsid w:val="006A2629"/>
    <w:rsid w:val="007E71D4"/>
    <w:rsid w:val="007F070A"/>
    <w:rsid w:val="007F2E62"/>
    <w:rsid w:val="00856001"/>
    <w:rsid w:val="00860454"/>
    <w:rsid w:val="008E326A"/>
    <w:rsid w:val="009031D9"/>
    <w:rsid w:val="0091469F"/>
    <w:rsid w:val="00941F11"/>
    <w:rsid w:val="00984F21"/>
    <w:rsid w:val="009C711F"/>
    <w:rsid w:val="00A07665"/>
    <w:rsid w:val="00A22805"/>
    <w:rsid w:val="00B428F7"/>
    <w:rsid w:val="00B633C4"/>
    <w:rsid w:val="00DB4943"/>
    <w:rsid w:val="00E33728"/>
    <w:rsid w:val="00EC1F3D"/>
    <w:rsid w:val="00FE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1E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805"/>
    <w:pPr>
      <w:widowControl/>
    </w:pPr>
  </w:style>
  <w:style w:type="paragraph" w:styleId="Heading1">
    <w:name w:val="heading 1"/>
    <w:basedOn w:val="Normal"/>
    <w:next w:val="Normal"/>
    <w:pPr>
      <w:keepNext/>
      <w:keepLines/>
      <w:widowControl w:val="0"/>
      <w:spacing w:before="480" w:after="120"/>
      <w:outlineLvl w:val="0"/>
    </w:pPr>
    <w:rPr>
      <w:b/>
      <w:sz w:val="48"/>
      <w:szCs w:val="48"/>
    </w:rPr>
  </w:style>
  <w:style w:type="paragraph" w:styleId="Heading2">
    <w:name w:val="heading 2"/>
    <w:basedOn w:val="Normal"/>
    <w:next w:val="Normal"/>
    <w:pPr>
      <w:keepNext/>
      <w:keepLines/>
      <w:widowControl w:val="0"/>
      <w:spacing w:before="360" w:after="80"/>
      <w:outlineLvl w:val="1"/>
    </w:pPr>
    <w:rPr>
      <w:b/>
      <w:sz w:val="36"/>
      <w:szCs w:val="36"/>
    </w:rPr>
  </w:style>
  <w:style w:type="paragraph" w:styleId="Heading3">
    <w:name w:val="heading 3"/>
    <w:basedOn w:val="Normal"/>
    <w:next w:val="Normal"/>
    <w:pPr>
      <w:keepNext/>
      <w:keepLines/>
      <w:widowControl w:val="0"/>
      <w:spacing w:before="280" w:after="80"/>
      <w:outlineLvl w:val="2"/>
    </w:pPr>
    <w:rPr>
      <w:b/>
      <w:sz w:val="28"/>
      <w:szCs w:val="28"/>
    </w:rPr>
  </w:style>
  <w:style w:type="paragraph" w:styleId="Heading4">
    <w:name w:val="heading 4"/>
    <w:basedOn w:val="Normal"/>
    <w:next w:val="Normal"/>
    <w:pPr>
      <w:keepNext/>
      <w:keepLines/>
      <w:widowControl w:val="0"/>
      <w:spacing w:before="240" w:after="40"/>
      <w:outlineLvl w:val="3"/>
    </w:pPr>
    <w:rPr>
      <w:b/>
    </w:rPr>
  </w:style>
  <w:style w:type="paragraph" w:styleId="Heading5">
    <w:name w:val="heading 5"/>
    <w:basedOn w:val="Normal"/>
    <w:next w:val="Normal"/>
    <w:pPr>
      <w:keepNext/>
      <w:keepLines/>
      <w:widowControl w:val="0"/>
      <w:spacing w:before="220" w:after="40"/>
      <w:outlineLvl w:val="4"/>
    </w:pPr>
    <w:rPr>
      <w:b/>
      <w:sz w:val="22"/>
      <w:szCs w:val="22"/>
    </w:rPr>
  </w:style>
  <w:style w:type="paragraph" w:styleId="Heading6">
    <w:name w:val="heading 6"/>
    <w:basedOn w:val="Normal"/>
    <w:next w:val="Normal"/>
    <w:pPr>
      <w:keepNext/>
      <w:keepLines/>
      <w:widowControl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spacing w:before="480" w:after="120"/>
    </w:pPr>
    <w:rPr>
      <w:b/>
      <w:sz w:val="72"/>
      <w:szCs w:val="72"/>
    </w:rPr>
  </w:style>
  <w:style w:type="paragraph" w:styleId="Subtitle">
    <w:name w:val="Subtitle"/>
    <w:basedOn w:val="Normal"/>
    <w:next w:val="Normal"/>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B4943"/>
    <w:pPr>
      <w:widowControl w:val="0"/>
      <w:ind w:left="720"/>
      <w:contextualSpacing/>
    </w:pPr>
  </w:style>
  <w:style w:type="paragraph" w:styleId="Header">
    <w:name w:val="header"/>
    <w:basedOn w:val="Normal"/>
    <w:link w:val="HeaderChar"/>
    <w:uiPriority w:val="99"/>
    <w:unhideWhenUsed/>
    <w:rsid w:val="009C711F"/>
    <w:pPr>
      <w:tabs>
        <w:tab w:val="center" w:pos="4680"/>
        <w:tab w:val="right" w:pos="9360"/>
      </w:tabs>
    </w:pPr>
  </w:style>
  <w:style w:type="character" w:customStyle="1" w:styleId="HeaderChar">
    <w:name w:val="Header Char"/>
    <w:basedOn w:val="DefaultParagraphFont"/>
    <w:link w:val="Header"/>
    <w:uiPriority w:val="99"/>
    <w:rsid w:val="009C711F"/>
  </w:style>
  <w:style w:type="paragraph" w:styleId="Footer">
    <w:name w:val="footer"/>
    <w:basedOn w:val="Normal"/>
    <w:link w:val="FooterChar"/>
    <w:uiPriority w:val="99"/>
    <w:unhideWhenUsed/>
    <w:rsid w:val="009C711F"/>
    <w:pPr>
      <w:tabs>
        <w:tab w:val="center" w:pos="4680"/>
        <w:tab w:val="right" w:pos="9360"/>
      </w:tabs>
    </w:pPr>
  </w:style>
  <w:style w:type="character" w:customStyle="1" w:styleId="FooterChar">
    <w:name w:val="Footer Char"/>
    <w:basedOn w:val="DefaultParagraphFont"/>
    <w:link w:val="Footer"/>
    <w:uiPriority w:val="99"/>
    <w:rsid w:val="009C7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1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Crossley, Robert</dc:creator>
  <cp:lastModifiedBy>Crossley, Robert</cp:lastModifiedBy>
  <cp:revision>3</cp:revision>
  <dcterms:created xsi:type="dcterms:W3CDTF">2019-07-24T23:36:00Z</dcterms:created>
  <dcterms:modified xsi:type="dcterms:W3CDTF">2019-08-14T20:46:00Z</dcterms:modified>
</cp:coreProperties>
</file>