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1DF4" w14:textId="77777777" w:rsidR="008C679F" w:rsidRPr="0058562F" w:rsidRDefault="008C679F" w:rsidP="0058562F">
      <w:pPr>
        <w:pStyle w:val="Title"/>
        <w:jc w:val="center"/>
        <w:rPr>
          <w:rFonts w:ascii="Times New Roman" w:eastAsia="Times New Roman" w:hAnsi="Times New Roman" w:cs="Times New Roman"/>
          <w:sz w:val="36"/>
          <w:szCs w:val="36"/>
        </w:rPr>
      </w:pPr>
      <w:r w:rsidRPr="0058562F">
        <w:rPr>
          <w:rFonts w:ascii="Times New Roman" w:eastAsia="Times New Roman" w:hAnsi="Times New Roman" w:cs="Times New Roman"/>
          <w:sz w:val="36"/>
          <w:szCs w:val="36"/>
        </w:rPr>
        <w:t>ASSOCIATED STUDENT ORGANIZATION</w:t>
      </w:r>
    </w:p>
    <w:p w14:paraId="6CFDE77D" w14:textId="77777777" w:rsidR="008C679F" w:rsidRPr="0058562F" w:rsidRDefault="008C679F" w:rsidP="0058562F">
      <w:pPr>
        <w:pStyle w:val="Title"/>
        <w:jc w:val="center"/>
        <w:rPr>
          <w:rFonts w:ascii="Times New Roman" w:eastAsia="Times New Roman" w:hAnsi="Times New Roman" w:cs="Times New Roman"/>
          <w:sz w:val="36"/>
          <w:szCs w:val="36"/>
        </w:rPr>
      </w:pPr>
      <w:r w:rsidRPr="0058562F">
        <w:rPr>
          <w:rFonts w:ascii="Times New Roman" w:eastAsia="Times New Roman" w:hAnsi="Times New Roman" w:cs="Times New Roman"/>
          <w:sz w:val="36"/>
          <w:szCs w:val="36"/>
        </w:rPr>
        <w:t>LOS ANGELES MISSION COLLEGE</w:t>
      </w:r>
    </w:p>
    <w:p w14:paraId="63A69C0C" w14:textId="6D901A9A" w:rsidR="008C679F" w:rsidRPr="0058562F" w:rsidRDefault="008C679F" w:rsidP="0058562F">
      <w:pPr>
        <w:pStyle w:val="Title"/>
        <w:jc w:val="center"/>
        <w:rPr>
          <w:rFonts w:ascii="Times New Roman" w:eastAsia="Times New Roman" w:hAnsi="Times New Roman" w:cs="Times New Roman"/>
          <w:sz w:val="36"/>
          <w:szCs w:val="36"/>
        </w:rPr>
      </w:pPr>
      <w:r w:rsidRPr="0058562F">
        <w:rPr>
          <w:rFonts w:ascii="Times New Roman" w:eastAsia="Times New Roman" w:hAnsi="Times New Roman" w:cs="Times New Roman"/>
          <w:sz w:val="36"/>
          <w:szCs w:val="36"/>
        </w:rPr>
        <w:t>BYLAWS</w:t>
      </w:r>
    </w:p>
    <w:p w14:paraId="09BD58F2" w14:textId="77777777" w:rsidR="008C679F" w:rsidRPr="008C679F" w:rsidRDefault="008C679F" w:rsidP="008C679F">
      <w:pPr>
        <w:spacing w:after="0" w:line="240" w:lineRule="auto"/>
        <w:rPr>
          <w:rFonts w:ascii="Times New Roman" w:eastAsia="Times New Roman" w:hAnsi="Times New Roman" w:cs="Times New Roman"/>
          <w:b/>
          <w:sz w:val="36"/>
          <w:szCs w:val="36"/>
        </w:rPr>
      </w:pPr>
    </w:p>
    <w:sdt>
      <w:sdtPr>
        <w:id w:val="-896050894"/>
        <w:docPartObj>
          <w:docPartGallery w:val="Table of Contents"/>
          <w:docPartUnique/>
        </w:docPartObj>
      </w:sdtPr>
      <w:sdtEndPr>
        <w:rPr>
          <w:rFonts w:asciiTheme="minorHAnsi" w:eastAsiaTheme="minorHAnsi" w:hAnsiTheme="minorHAnsi" w:cstheme="minorBidi"/>
          <w:noProof/>
          <w:color w:val="auto"/>
          <w:sz w:val="22"/>
          <w:szCs w:val="22"/>
        </w:rPr>
      </w:sdtEndPr>
      <w:sdtContent>
        <w:p w14:paraId="54C302D5" w14:textId="3948AA9D" w:rsidR="0058562F" w:rsidRDefault="0058562F">
          <w:pPr>
            <w:pStyle w:val="TOCHeading"/>
          </w:pPr>
          <w:r>
            <w:t>Table of Contents</w:t>
          </w:r>
        </w:p>
        <w:p w14:paraId="2E68834A" w14:textId="3FF40E1D" w:rsidR="00BB0D6C" w:rsidRDefault="0058562F">
          <w:pPr>
            <w:pStyle w:val="TOC1"/>
            <w:tabs>
              <w:tab w:val="right" w:leader="dot" w:pos="9962"/>
            </w:tabs>
            <w:rPr>
              <w:rFonts w:eastAsiaTheme="minorEastAsia" w:cstheme="minorBidi"/>
              <w:b w:val="0"/>
              <w:bCs w:val="0"/>
              <w:noProof/>
              <w:kern w:val="2"/>
              <w:sz w:val="24"/>
              <w:szCs w:val="24"/>
              <w14:ligatures w14:val="standardContextual"/>
            </w:rPr>
          </w:pPr>
          <w:r>
            <w:rPr>
              <w:b w:val="0"/>
              <w:bCs w:val="0"/>
            </w:rPr>
            <w:fldChar w:fldCharType="begin"/>
          </w:r>
          <w:r>
            <w:instrText xml:space="preserve"> TOC \o "1-3" \h \z \u </w:instrText>
          </w:r>
          <w:r>
            <w:rPr>
              <w:b w:val="0"/>
              <w:bCs w:val="0"/>
            </w:rPr>
            <w:fldChar w:fldCharType="separate"/>
          </w:r>
          <w:hyperlink w:anchor="_Toc151112135" w:history="1">
            <w:r w:rsidR="00BB0D6C" w:rsidRPr="00F70BD1">
              <w:rPr>
                <w:rStyle w:val="Hyperlink"/>
                <w:rFonts w:eastAsia="Times New Roman" w:cs="Times New Roman"/>
                <w:noProof/>
              </w:rPr>
              <w:t>ARTICLE I</w:t>
            </w:r>
            <w:r w:rsidR="00BB0D6C">
              <w:rPr>
                <w:noProof/>
                <w:webHidden/>
              </w:rPr>
              <w:tab/>
            </w:r>
            <w:r w:rsidR="00BB0D6C">
              <w:rPr>
                <w:noProof/>
                <w:webHidden/>
              </w:rPr>
              <w:fldChar w:fldCharType="begin"/>
            </w:r>
            <w:r w:rsidR="00BB0D6C">
              <w:rPr>
                <w:noProof/>
                <w:webHidden/>
              </w:rPr>
              <w:instrText xml:space="preserve"> PAGEREF _Toc151112135 \h </w:instrText>
            </w:r>
            <w:r w:rsidR="00BB0D6C">
              <w:rPr>
                <w:noProof/>
                <w:webHidden/>
              </w:rPr>
            </w:r>
            <w:r w:rsidR="00BB0D6C">
              <w:rPr>
                <w:noProof/>
                <w:webHidden/>
              </w:rPr>
              <w:fldChar w:fldCharType="separate"/>
            </w:r>
            <w:r w:rsidR="00BB0D6C">
              <w:rPr>
                <w:noProof/>
                <w:webHidden/>
              </w:rPr>
              <w:t>4</w:t>
            </w:r>
            <w:r w:rsidR="00BB0D6C">
              <w:rPr>
                <w:noProof/>
                <w:webHidden/>
              </w:rPr>
              <w:fldChar w:fldCharType="end"/>
            </w:r>
          </w:hyperlink>
        </w:p>
        <w:p w14:paraId="7A8188D8" w14:textId="1315BF0E"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136" w:history="1">
            <w:r w:rsidRPr="00F70BD1">
              <w:rPr>
                <w:rStyle w:val="Hyperlink"/>
                <w:rFonts w:eastAsia="Times New Roman"/>
                <w:noProof/>
              </w:rPr>
              <w:t>ARTICLE II</w:t>
            </w:r>
            <w:r>
              <w:rPr>
                <w:noProof/>
                <w:webHidden/>
              </w:rPr>
              <w:tab/>
            </w:r>
            <w:r>
              <w:rPr>
                <w:noProof/>
                <w:webHidden/>
              </w:rPr>
              <w:fldChar w:fldCharType="begin"/>
            </w:r>
            <w:r>
              <w:rPr>
                <w:noProof/>
                <w:webHidden/>
              </w:rPr>
              <w:instrText xml:space="preserve"> PAGEREF _Toc151112136 \h </w:instrText>
            </w:r>
            <w:r>
              <w:rPr>
                <w:noProof/>
                <w:webHidden/>
              </w:rPr>
            </w:r>
            <w:r>
              <w:rPr>
                <w:noProof/>
                <w:webHidden/>
              </w:rPr>
              <w:fldChar w:fldCharType="separate"/>
            </w:r>
            <w:r>
              <w:rPr>
                <w:noProof/>
                <w:webHidden/>
              </w:rPr>
              <w:t>4</w:t>
            </w:r>
            <w:r>
              <w:rPr>
                <w:noProof/>
                <w:webHidden/>
              </w:rPr>
              <w:fldChar w:fldCharType="end"/>
            </w:r>
          </w:hyperlink>
        </w:p>
        <w:p w14:paraId="566BB3F0" w14:textId="4A41C9E0"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37" w:history="1">
            <w:r w:rsidRPr="00F70BD1">
              <w:rPr>
                <w:rStyle w:val="Hyperlink"/>
                <w:rFonts w:eastAsia="Times New Roman"/>
                <w:noProof/>
              </w:rPr>
              <w:t>Section I: Purpose</w:t>
            </w:r>
            <w:r>
              <w:rPr>
                <w:noProof/>
                <w:webHidden/>
              </w:rPr>
              <w:tab/>
            </w:r>
            <w:r>
              <w:rPr>
                <w:noProof/>
                <w:webHidden/>
              </w:rPr>
              <w:fldChar w:fldCharType="begin"/>
            </w:r>
            <w:r>
              <w:rPr>
                <w:noProof/>
                <w:webHidden/>
              </w:rPr>
              <w:instrText xml:space="preserve"> PAGEREF _Toc151112137 \h </w:instrText>
            </w:r>
            <w:r>
              <w:rPr>
                <w:noProof/>
                <w:webHidden/>
              </w:rPr>
            </w:r>
            <w:r>
              <w:rPr>
                <w:noProof/>
                <w:webHidden/>
              </w:rPr>
              <w:fldChar w:fldCharType="separate"/>
            </w:r>
            <w:r>
              <w:rPr>
                <w:noProof/>
                <w:webHidden/>
              </w:rPr>
              <w:t>4</w:t>
            </w:r>
            <w:r>
              <w:rPr>
                <w:noProof/>
                <w:webHidden/>
              </w:rPr>
              <w:fldChar w:fldCharType="end"/>
            </w:r>
          </w:hyperlink>
        </w:p>
        <w:p w14:paraId="7CE2E68F" w14:textId="10A80EB3"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138" w:history="1">
            <w:r w:rsidRPr="00F70BD1">
              <w:rPr>
                <w:rStyle w:val="Hyperlink"/>
                <w:rFonts w:eastAsia="Times New Roman"/>
                <w:noProof/>
              </w:rPr>
              <w:t>ARTICLE III</w:t>
            </w:r>
            <w:r>
              <w:rPr>
                <w:noProof/>
                <w:webHidden/>
              </w:rPr>
              <w:tab/>
            </w:r>
            <w:r>
              <w:rPr>
                <w:noProof/>
                <w:webHidden/>
              </w:rPr>
              <w:fldChar w:fldCharType="begin"/>
            </w:r>
            <w:r>
              <w:rPr>
                <w:noProof/>
                <w:webHidden/>
              </w:rPr>
              <w:instrText xml:space="preserve"> PAGEREF _Toc151112138 \h </w:instrText>
            </w:r>
            <w:r>
              <w:rPr>
                <w:noProof/>
                <w:webHidden/>
              </w:rPr>
            </w:r>
            <w:r>
              <w:rPr>
                <w:noProof/>
                <w:webHidden/>
              </w:rPr>
              <w:fldChar w:fldCharType="separate"/>
            </w:r>
            <w:r>
              <w:rPr>
                <w:noProof/>
                <w:webHidden/>
              </w:rPr>
              <w:t>4</w:t>
            </w:r>
            <w:r>
              <w:rPr>
                <w:noProof/>
                <w:webHidden/>
              </w:rPr>
              <w:fldChar w:fldCharType="end"/>
            </w:r>
          </w:hyperlink>
        </w:p>
        <w:p w14:paraId="27B3FD21" w14:textId="57325053"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39" w:history="1">
            <w:r w:rsidRPr="00F70BD1">
              <w:rPr>
                <w:rStyle w:val="Hyperlink"/>
                <w:rFonts w:eastAsia="Times New Roman"/>
                <w:noProof/>
              </w:rPr>
              <w:t>Section 1: Membership</w:t>
            </w:r>
            <w:r>
              <w:rPr>
                <w:noProof/>
                <w:webHidden/>
              </w:rPr>
              <w:tab/>
            </w:r>
            <w:r>
              <w:rPr>
                <w:noProof/>
                <w:webHidden/>
              </w:rPr>
              <w:fldChar w:fldCharType="begin"/>
            </w:r>
            <w:r>
              <w:rPr>
                <w:noProof/>
                <w:webHidden/>
              </w:rPr>
              <w:instrText xml:space="preserve"> PAGEREF _Toc151112139 \h </w:instrText>
            </w:r>
            <w:r>
              <w:rPr>
                <w:noProof/>
                <w:webHidden/>
              </w:rPr>
            </w:r>
            <w:r>
              <w:rPr>
                <w:noProof/>
                <w:webHidden/>
              </w:rPr>
              <w:fldChar w:fldCharType="separate"/>
            </w:r>
            <w:r>
              <w:rPr>
                <w:noProof/>
                <w:webHidden/>
              </w:rPr>
              <w:t>4</w:t>
            </w:r>
            <w:r>
              <w:rPr>
                <w:noProof/>
                <w:webHidden/>
              </w:rPr>
              <w:fldChar w:fldCharType="end"/>
            </w:r>
          </w:hyperlink>
        </w:p>
        <w:p w14:paraId="3F029429" w14:textId="551DB1F0"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40" w:history="1">
            <w:r w:rsidRPr="00F70BD1">
              <w:rPr>
                <w:rStyle w:val="Hyperlink"/>
                <w:rFonts w:eastAsia="Times New Roman"/>
                <w:noProof/>
              </w:rPr>
              <w:t>Section 2: Privileges</w:t>
            </w:r>
            <w:r>
              <w:rPr>
                <w:noProof/>
                <w:webHidden/>
              </w:rPr>
              <w:tab/>
            </w:r>
            <w:r>
              <w:rPr>
                <w:noProof/>
                <w:webHidden/>
              </w:rPr>
              <w:fldChar w:fldCharType="begin"/>
            </w:r>
            <w:r>
              <w:rPr>
                <w:noProof/>
                <w:webHidden/>
              </w:rPr>
              <w:instrText xml:space="preserve"> PAGEREF _Toc151112140 \h </w:instrText>
            </w:r>
            <w:r>
              <w:rPr>
                <w:noProof/>
                <w:webHidden/>
              </w:rPr>
            </w:r>
            <w:r>
              <w:rPr>
                <w:noProof/>
                <w:webHidden/>
              </w:rPr>
              <w:fldChar w:fldCharType="separate"/>
            </w:r>
            <w:r>
              <w:rPr>
                <w:noProof/>
                <w:webHidden/>
              </w:rPr>
              <w:t>4</w:t>
            </w:r>
            <w:r>
              <w:rPr>
                <w:noProof/>
                <w:webHidden/>
              </w:rPr>
              <w:fldChar w:fldCharType="end"/>
            </w:r>
          </w:hyperlink>
        </w:p>
        <w:p w14:paraId="60FAB312" w14:textId="63C8E7BE"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141" w:history="1">
            <w:r w:rsidRPr="00F70BD1">
              <w:rPr>
                <w:rStyle w:val="Hyperlink"/>
                <w:rFonts w:eastAsia="Times New Roman"/>
                <w:noProof/>
              </w:rPr>
              <w:t>ARTICLE IV</w:t>
            </w:r>
            <w:r>
              <w:rPr>
                <w:noProof/>
                <w:webHidden/>
              </w:rPr>
              <w:tab/>
            </w:r>
            <w:r>
              <w:rPr>
                <w:noProof/>
                <w:webHidden/>
              </w:rPr>
              <w:fldChar w:fldCharType="begin"/>
            </w:r>
            <w:r>
              <w:rPr>
                <w:noProof/>
                <w:webHidden/>
              </w:rPr>
              <w:instrText xml:space="preserve"> PAGEREF _Toc151112141 \h </w:instrText>
            </w:r>
            <w:r>
              <w:rPr>
                <w:noProof/>
                <w:webHidden/>
              </w:rPr>
            </w:r>
            <w:r>
              <w:rPr>
                <w:noProof/>
                <w:webHidden/>
              </w:rPr>
              <w:fldChar w:fldCharType="separate"/>
            </w:r>
            <w:r>
              <w:rPr>
                <w:noProof/>
                <w:webHidden/>
              </w:rPr>
              <w:t>5</w:t>
            </w:r>
            <w:r>
              <w:rPr>
                <w:noProof/>
                <w:webHidden/>
              </w:rPr>
              <w:fldChar w:fldCharType="end"/>
            </w:r>
          </w:hyperlink>
        </w:p>
        <w:p w14:paraId="0CB4B300" w14:textId="34D2348C"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42" w:history="1">
            <w:r w:rsidRPr="00F70BD1">
              <w:rPr>
                <w:rStyle w:val="Hyperlink"/>
                <w:rFonts w:eastAsia="Times New Roman"/>
                <w:noProof/>
              </w:rPr>
              <w:t>Section I: Governmental Organization</w:t>
            </w:r>
            <w:r>
              <w:rPr>
                <w:noProof/>
                <w:webHidden/>
              </w:rPr>
              <w:tab/>
            </w:r>
            <w:r>
              <w:rPr>
                <w:noProof/>
                <w:webHidden/>
              </w:rPr>
              <w:fldChar w:fldCharType="begin"/>
            </w:r>
            <w:r>
              <w:rPr>
                <w:noProof/>
                <w:webHidden/>
              </w:rPr>
              <w:instrText xml:space="preserve"> PAGEREF _Toc151112142 \h </w:instrText>
            </w:r>
            <w:r>
              <w:rPr>
                <w:noProof/>
                <w:webHidden/>
              </w:rPr>
            </w:r>
            <w:r>
              <w:rPr>
                <w:noProof/>
                <w:webHidden/>
              </w:rPr>
              <w:fldChar w:fldCharType="separate"/>
            </w:r>
            <w:r>
              <w:rPr>
                <w:noProof/>
                <w:webHidden/>
              </w:rPr>
              <w:t>5</w:t>
            </w:r>
            <w:r>
              <w:rPr>
                <w:noProof/>
                <w:webHidden/>
              </w:rPr>
              <w:fldChar w:fldCharType="end"/>
            </w:r>
          </w:hyperlink>
        </w:p>
        <w:p w14:paraId="0B43CB57" w14:textId="7D09E00F"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43" w:history="1">
            <w:r w:rsidRPr="00F70BD1">
              <w:rPr>
                <w:rStyle w:val="Hyperlink"/>
                <w:noProof/>
              </w:rPr>
              <w:t>Section II: The Executive Board</w:t>
            </w:r>
            <w:r>
              <w:rPr>
                <w:noProof/>
                <w:webHidden/>
              </w:rPr>
              <w:tab/>
            </w:r>
            <w:r>
              <w:rPr>
                <w:noProof/>
                <w:webHidden/>
              </w:rPr>
              <w:fldChar w:fldCharType="begin"/>
            </w:r>
            <w:r>
              <w:rPr>
                <w:noProof/>
                <w:webHidden/>
              </w:rPr>
              <w:instrText xml:space="preserve"> PAGEREF _Toc151112143 \h </w:instrText>
            </w:r>
            <w:r>
              <w:rPr>
                <w:noProof/>
                <w:webHidden/>
              </w:rPr>
            </w:r>
            <w:r>
              <w:rPr>
                <w:noProof/>
                <w:webHidden/>
              </w:rPr>
              <w:fldChar w:fldCharType="separate"/>
            </w:r>
            <w:r>
              <w:rPr>
                <w:noProof/>
                <w:webHidden/>
              </w:rPr>
              <w:t>5</w:t>
            </w:r>
            <w:r>
              <w:rPr>
                <w:noProof/>
                <w:webHidden/>
              </w:rPr>
              <w:fldChar w:fldCharType="end"/>
            </w:r>
          </w:hyperlink>
        </w:p>
        <w:p w14:paraId="42DC6EE5" w14:textId="0B627D0F"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44" w:history="1">
            <w:r w:rsidRPr="00F70BD1">
              <w:rPr>
                <w:rStyle w:val="Hyperlink"/>
                <w:rFonts w:eastAsia="Times New Roman"/>
                <w:noProof/>
              </w:rPr>
              <w:t>Section III: The Council</w:t>
            </w:r>
            <w:r>
              <w:rPr>
                <w:noProof/>
                <w:webHidden/>
              </w:rPr>
              <w:tab/>
            </w:r>
            <w:r>
              <w:rPr>
                <w:noProof/>
                <w:webHidden/>
              </w:rPr>
              <w:fldChar w:fldCharType="begin"/>
            </w:r>
            <w:r>
              <w:rPr>
                <w:noProof/>
                <w:webHidden/>
              </w:rPr>
              <w:instrText xml:space="preserve"> PAGEREF _Toc151112144 \h </w:instrText>
            </w:r>
            <w:r>
              <w:rPr>
                <w:noProof/>
                <w:webHidden/>
              </w:rPr>
            </w:r>
            <w:r>
              <w:rPr>
                <w:noProof/>
                <w:webHidden/>
              </w:rPr>
              <w:fldChar w:fldCharType="separate"/>
            </w:r>
            <w:r>
              <w:rPr>
                <w:noProof/>
                <w:webHidden/>
              </w:rPr>
              <w:t>5</w:t>
            </w:r>
            <w:r>
              <w:rPr>
                <w:noProof/>
                <w:webHidden/>
              </w:rPr>
              <w:fldChar w:fldCharType="end"/>
            </w:r>
          </w:hyperlink>
        </w:p>
        <w:p w14:paraId="1D971A11" w14:textId="4A8DBD62"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45" w:history="1">
            <w:r w:rsidRPr="00F70BD1">
              <w:rPr>
                <w:rStyle w:val="Hyperlink"/>
                <w:rFonts w:eastAsia="Times New Roman"/>
                <w:noProof/>
              </w:rPr>
              <w:t>Section IV: The ASO Council</w:t>
            </w:r>
            <w:r>
              <w:rPr>
                <w:noProof/>
                <w:webHidden/>
              </w:rPr>
              <w:tab/>
            </w:r>
            <w:r>
              <w:rPr>
                <w:noProof/>
                <w:webHidden/>
              </w:rPr>
              <w:fldChar w:fldCharType="begin"/>
            </w:r>
            <w:r>
              <w:rPr>
                <w:noProof/>
                <w:webHidden/>
              </w:rPr>
              <w:instrText xml:space="preserve"> PAGEREF _Toc151112145 \h </w:instrText>
            </w:r>
            <w:r>
              <w:rPr>
                <w:noProof/>
                <w:webHidden/>
              </w:rPr>
            </w:r>
            <w:r>
              <w:rPr>
                <w:noProof/>
                <w:webHidden/>
              </w:rPr>
              <w:fldChar w:fldCharType="separate"/>
            </w:r>
            <w:r>
              <w:rPr>
                <w:noProof/>
                <w:webHidden/>
              </w:rPr>
              <w:t>6</w:t>
            </w:r>
            <w:r>
              <w:rPr>
                <w:noProof/>
                <w:webHidden/>
              </w:rPr>
              <w:fldChar w:fldCharType="end"/>
            </w:r>
          </w:hyperlink>
        </w:p>
        <w:p w14:paraId="48CFAD9B" w14:textId="615DE3AA"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46" w:history="1">
            <w:r w:rsidRPr="00F70BD1">
              <w:rPr>
                <w:rStyle w:val="Hyperlink"/>
                <w:rFonts w:eastAsia="Times New Roman"/>
                <w:noProof/>
              </w:rPr>
              <w:t>Section V: Terms of Executive Board</w:t>
            </w:r>
            <w:r>
              <w:rPr>
                <w:noProof/>
                <w:webHidden/>
              </w:rPr>
              <w:tab/>
            </w:r>
            <w:r>
              <w:rPr>
                <w:noProof/>
                <w:webHidden/>
              </w:rPr>
              <w:fldChar w:fldCharType="begin"/>
            </w:r>
            <w:r>
              <w:rPr>
                <w:noProof/>
                <w:webHidden/>
              </w:rPr>
              <w:instrText xml:space="preserve"> PAGEREF _Toc151112146 \h </w:instrText>
            </w:r>
            <w:r>
              <w:rPr>
                <w:noProof/>
                <w:webHidden/>
              </w:rPr>
            </w:r>
            <w:r>
              <w:rPr>
                <w:noProof/>
                <w:webHidden/>
              </w:rPr>
              <w:fldChar w:fldCharType="separate"/>
            </w:r>
            <w:r>
              <w:rPr>
                <w:noProof/>
                <w:webHidden/>
              </w:rPr>
              <w:t>6</w:t>
            </w:r>
            <w:r>
              <w:rPr>
                <w:noProof/>
                <w:webHidden/>
              </w:rPr>
              <w:fldChar w:fldCharType="end"/>
            </w:r>
          </w:hyperlink>
        </w:p>
        <w:p w14:paraId="6243EC52" w14:textId="68123A49"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47" w:history="1">
            <w:r w:rsidRPr="00F70BD1">
              <w:rPr>
                <w:rStyle w:val="Hyperlink"/>
                <w:rFonts w:eastAsia="Times New Roman"/>
                <w:noProof/>
              </w:rPr>
              <w:t>Section VI: Terms of the Council</w:t>
            </w:r>
            <w:r>
              <w:rPr>
                <w:noProof/>
                <w:webHidden/>
              </w:rPr>
              <w:tab/>
            </w:r>
            <w:r>
              <w:rPr>
                <w:noProof/>
                <w:webHidden/>
              </w:rPr>
              <w:fldChar w:fldCharType="begin"/>
            </w:r>
            <w:r>
              <w:rPr>
                <w:noProof/>
                <w:webHidden/>
              </w:rPr>
              <w:instrText xml:space="preserve"> PAGEREF _Toc151112147 \h </w:instrText>
            </w:r>
            <w:r>
              <w:rPr>
                <w:noProof/>
                <w:webHidden/>
              </w:rPr>
            </w:r>
            <w:r>
              <w:rPr>
                <w:noProof/>
                <w:webHidden/>
              </w:rPr>
              <w:fldChar w:fldCharType="separate"/>
            </w:r>
            <w:r>
              <w:rPr>
                <w:noProof/>
                <w:webHidden/>
              </w:rPr>
              <w:t>6</w:t>
            </w:r>
            <w:r>
              <w:rPr>
                <w:noProof/>
                <w:webHidden/>
              </w:rPr>
              <w:fldChar w:fldCharType="end"/>
            </w:r>
          </w:hyperlink>
        </w:p>
        <w:p w14:paraId="62CDFDE6" w14:textId="4EC67F65"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48" w:history="1">
            <w:r w:rsidRPr="00F70BD1">
              <w:rPr>
                <w:rStyle w:val="Hyperlink"/>
                <w:rFonts w:eastAsia="Times New Roman"/>
                <w:noProof/>
              </w:rPr>
              <w:t>Section VII: Vacancies</w:t>
            </w:r>
            <w:r>
              <w:rPr>
                <w:noProof/>
                <w:webHidden/>
              </w:rPr>
              <w:tab/>
            </w:r>
            <w:r>
              <w:rPr>
                <w:noProof/>
                <w:webHidden/>
              </w:rPr>
              <w:fldChar w:fldCharType="begin"/>
            </w:r>
            <w:r>
              <w:rPr>
                <w:noProof/>
                <w:webHidden/>
              </w:rPr>
              <w:instrText xml:space="preserve"> PAGEREF _Toc151112148 \h </w:instrText>
            </w:r>
            <w:r>
              <w:rPr>
                <w:noProof/>
                <w:webHidden/>
              </w:rPr>
            </w:r>
            <w:r>
              <w:rPr>
                <w:noProof/>
                <w:webHidden/>
              </w:rPr>
              <w:fldChar w:fldCharType="separate"/>
            </w:r>
            <w:r>
              <w:rPr>
                <w:noProof/>
                <w:webHidden/>
              </w:rPr>
              <w:t>6</w:t>
            </w:r>
            <w:r>
              <w:rPr>
                <w:noProof/>
                <w:webHidden/>
              </w:rPr>
              <w:fldChar w:fldCharType="end"/>
            </w:r>
          </w:hyperlink>
        </w:p>
        <w:p w14:paraId="139240EA" w14:textId="2B6A46EA"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149" w:history="1">
            <w:r w:rsidRPr="00F70BD1">
              <w:rPr>
                <w:rStyle w:val="Hyperlink"/>
                <w:rFonts w:eastAsia="Times New Roman"/>
                <w:noProof/>
              </w:rPr>
              <w:t>ARTICLE V</w:t>
            </w:r>
            <w:r>
              <w:rPr>
                <w:noProof/>
                <w:webHidden/>
              </w:rPr>
              <w:tab/>
            </w:r>
            <w:r>
              <w:rPr>
                <w:noProof/>
                <w:webHidden/>
              </w:rPr>
              <w:fldChar w:fldCharType="begin"/>
            </w:r>
            <w:r>
              <w:rPr>
                <w:noProof/>
                <w:webHidden/>
              </w:rPr>
              <w:instrText xml:space="preserve"> PAGEREF _Toc151112149 \h </w:instrText>
            </w:r>
            <w:r>
              <w:rPr>
                <w:noProof/>
                <w:webHidden/>
              </w:rPr>
            </w:r>
            <w:r>
              <w:rPr>
                <w:noProof/>
                <w:webHidden/>
              </w:rPr>
              <w:fldChar w:fldCharType="separate"/>
            </w:r>
            <w:r>
              <w:rPr>
                <w:noProof/>
                <w:webHidden/>
              </w:rPr>
              <w:t>6</w:t>
            </w:r>
            <w:r>
              <w:rPr>
                <w:noProof/>
                <w:webHidden/>
              </w:rPr>
              <w:fldChar w:fldCharType="end"/>
            </w:r>
          </w:hyperlink>
        </w:p>
        <w:p w14:paraId="6CD11B1C" w14:textId="5D40A870"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50" w:history="1">
            <w:r w:rsidRPr="00F70BD1">
              <w:rPr>
                <w:rStyle w:val="Hyperlink"/>
                <w:noProof/>
              </w:rPr>
              <w:t>Section I: Organizational Structure</w:t>
            </w:r>
            <w:r>
              <w:rPr>
                <w:noProof/>
                <w:webHidden/>
              </w:rPr>
              <w:tab/>
            </w:r>
            <w:r>
              <w:rPr>
                <w:noProof/>
                <w:webHidden/>
              </w:rPr>
              <w:fldChar w:fldCharType="begin"/>
            </w:r>
            <w:r>
              <w:rPr>
                <w:noProof/>
                <w:webHidden/>
              </w:rPr>
              <w:instrText xml:space="preserve"> PAGEREF _Toc151112150 \h </w:instrText>
            </w:r>
            <w:r>
              <w:rPr>
                <w:noProof/>
                <w:webHidden/>
              </w:rPr>
            </w:r>
            <w:r>
              <w:rPr>
                <w:noProof/>
                <w:webHidden/>
              </w:rPr>
              <w:fldChar w:fldCharType="separate"/>
            </w:r>
            <w:r>
              <w:rPr>
                <w:noProof/>
                <w:webHidden/>
              </w:rPr>
              <w:t>6</w:t>
            </w:r>
            <w:r>
              <w:rPr>
                <w:noProof/>
                <w:webHidden/>
              </w:rPr>
              <w:fldChar w:fldCharType="end"/>
            </w:r>
          </w:hyperlink>
        </w:p>
        <w:p w14:paraId="2D09F3AA" w14:textId="16949BD9"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151" w:history="1">
            <w:r w:rsidRPr="00F70BD1">
              <w:rPr>
                <w:rStyle w:val="Hyperlink"/>
                <w:rFonts w:eastAsia="Times New Roman"/>
                <w:noProof/>
              </w:rPr>
              <w:t>ARTICLE</w:t>
            </w:r>
            <w:r w:rsidRPr="00F70BD1">
              <w:rPr>
                <w:rStyle w:val="Hyperlink"/>
                <w:rFonts w:eastAsia="Times New Roman"/>
                <w:noProof/>
              </w:rPr>
              <w:t xml:space="preserve"> </w:t>
            </w:r>
            <w:r w:rsidRPr="00F70BD1">
              <w:rPr>
                <w:rStyle w:val="Hyperlink"/>
                <w:rFonts w:eastAsia="Times New Roman"/>
                <w:noProof/>
              </w:rPr>
              <w:t>VI</w:t>
            </w:r>
            <w:r>
              <w:rPr>
                <w:noProof/>
                <w:webHidden/>
              </w:rPr>
              <w:tab/>
            </w:r>
            <w:r>
              <w:rPr>
                <w:noProof/>
                <w:webHidden/>
              </w:rPr>
              <w:fldChar w:fldCharType="begin"/>
            </w:r>
            <w:r>
              <w:rPr>
                <w:noProof/>
                <w:webHidden/>
              </w:rPr>
              <w:instrText xml:space="preserve"> PAGEREF _Toc151112151 \h </w:instrText>
            </w:r>
            <w:r>
              <w:rPr>
                <w:noProof/>
                <w:webHidden/>
              </w:rPr>
            </w:r>
            <w:r>
              <w:rPr>
                <w:noProof/>
                <w:webHidden/>
              </w:rPr>
              <w:fldChar w:fldCharType="separate"/>
            </w:r>
            <w:r>
              <w:rPr>
                <w:noProof/>
                <w:webHidden/>
              </w:rPr>
              <w:t>6</w:t>
            </w:r>
            <w:r>
              <w:rPr>
                <w:noProof/>
                <w:webHidden/>
              </w:rPr>
              <w:fldChar w:fldCharType="end"/>
            </w:r>
          </w:hyperlink>
        </w:p>
        <w:p w14:paraId="71D58936" w14:textId="01A9B7B3"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52" w:history="1">
            <w:r w:rsidRPr="00F70BD1">
              <w:rPr>
                <w:rStyle w:val="Hyperlink"/>
                <w:rFonts w:eastAsia="Times New Roman"/>
                <w:noProof/>
              </w:rPr>
              <w:t>Section 1: Duties and Powers of the Executive Board</w:t>
            </w:r>
            <w:r>
              <w:rPr>
                <w:noProof/>
                <w:webHidden/>
              </w:rPr>
              <w:tab/>
            </w:r>
            <w:r>
              <w:rPr>
                <w:noProof/>
                <w:webHidden/>
              </w:rPr>
              <w:fldChar w:fldCharType="begin"/>
            </w:r>
            <w:r>
              <w:rPr>
                <w:noProof/>
                <w:webHidden/>
              </w:rPr>
              <w:instrText xml:space="preserve"> PAGEREF _Toc151112152 \h </w:instrText>
            </w:r>
            <w:r>
              <w:rPr>
                <w:noProof/>
                <w:webHidden/>
              </w:rPr>
            </w:r>
            <w:r>
              <w:rPr>
                <w:noProof/>
                <w:webHidden/>
              </w:rPr>
              <w:fldChar w:fldCharType="separate"/>
            </w:r>
            <w:r>
              <w:rPr>
                <w:noProof/>
                <w:webHidden/>
              </w:rPr>
              <w:t>6</w:t>
            </w:r>
            <w:r>
              <w:rPr>
                <w:noProof/>
                <w:webHidden/>
              </w:rPr>
              <w:fldChar w:fldCharType="end"/>
            </w:r>
          </w:hyperlink>
        </w:p>
        <w:p w14:paraId="27FDCF42" w14:textId="72FBB48D" w:rsidR="00BB0D6C" w:rsidRDefault="00BB0D6C">
          <w:pPr>
            <w:pStyle w:val="TOC3"/>
            <w:tabs>
              <w:tab w:val="right" w:leader="dot" w:pos="9962"/>
            </w:tabs>
            <w:rPr>
              <w:rFonts w:eastAsiaTheme="minorEastAsia" w:cstheme="minorBidi"/>
              <w:noProof/>
              <w:kern w:val="2"/>
              <w:sz w:val="24"/>
              <w:szCs w:val="24"/>
              <w14:ligatures w14:val="standardContextual"/>
            </w:rPr>
          </w:pPr>
          <w:hyperlink w:anchor="_Toc151112153" w:history="1">
            <w:r w:rsidRPr="00F70BD1">
              <w:rPr>
                <w:rStyle w:val="Hyperlink"/>
                <w:noProof/>
              </w:rPr>
              <w:t>The President Shall:</w:t>
            </w:r>
            <w:r>
              <w:rPr>
                <w:noProof/>
                <w:webHidden/>
              </w:rPr>
              <w:tab/>
            </w:r>
            <w:r>
              <w:rPr>
                <w:noProof/>
                <w:webHidden/>
              </w:rPr>
              <w:fldChar w:fldCharType="begin"/>
            </w:r>
            <w:r>
              <w:rPr>
                <w:noProof/>
                <w:webHidden/>
              </w:rPr>
              <w:instrText xml:space="preserve"> PAGEREF _Toc151112153 \h </w:instrText>
            </w:r>
            <w:r>
              <w:rPr>
                <w:noProof/>
                <w:webHidden/>
              </w:rPr>
            </w:r>
            <w:r>
              <w:rPr>
                <w:noProof/>
                <w:webHidden/>
              </w:rPr>
              <w:fldChar w:fldCharType="separate"/>
            </w:r>
            <w:r>
              <w:rPr>
                <w:noProof/>
                <w:webHidden/>
              </w:rPr>
              <w:t>6</w:t>
            </w:r>
            <w:r>
              <w:rPr>
                <w:noProof/>
                <w:webHidden/>
              </w:rPr>
              <w:fldChar w:fldCharType="end"/>
            </w:r>
          </w:hyperlink>
        </w:p>
        <w:p w14:paraId="4F04ED5E" w14:textId="53364DA8" w:rsidR="00BB0D6C" w:rsidRDefault="00BB0D6C">
          <w:pPr>
            <w:pStyle w:val="TOC3"/>
            <w:tabs>
              <w:tab w:val="right" w:leader="dot" w:pos="9962"/>
            </w:tabs>
            <w:rPr>
              <w:rFonts w:eastAsiaTheme="minorEastAsia" w:cstheme="minorBidi"/>
              <w:noProof/>
              <w:kern w:val="2"/>
              <w:sz w:val="24"/>
              <w:szCs w:val="24"/>
              <w14:ligatures w14:val="standardContextual"/>
            </w:rPr>
          </w:pPr>
          <w:hyperlink w:anchor="_Toc151112154" w:history="1">
            <w:r w:rsidRPr="00F70BD1">
              <w:rPr>
                <w:rStyle w:val="Hyperlink"/>
                <w:noProof/>
              </w:rPr>
              <w:t>The Vice President Shall:</w:t>
            </w:r>
            <w:r>
              <w:rPr>
                <w:noProof/>
                <w:webHidden/>
              </w:rPr>
              <w:tab/>
            </w:r>
            <w:r>
              <w:rPr>
                <w:noProof/>
                <w:webHidden/>
              </w:rPr>
              <w:fldChar w:fldCharType="begin"/>
            </w:r>
            <w:r>
              <w:rPr>
                <w:noProof/>
                <w:webHidden/>
              </w:rPr>
              <w:instrText xml:space="preserve"> PAGEREF _Toc151112154 \h </w:instrText>
            </w:r>
            <w:r>
              <w:rPr>
                <w:noProof/>
                <w:webHidden/>
              </w:rPr>
            </w:r>
            <w:r>
              <w:rPr>
                <w:noProof/>
                <w:webHidden/>
              </w:rPr>
              <w:fldChar w:fldCharType="separate"/>
            </w:r>
            <w:r>
              <w:rPr>
                <w:noProof/>
                <w:webHidden/>
              </w:rPr>
              <w:t>7</w:t>
            </w:r>
            <w:r>
              <w:rPr>
                <w:noProof/>
                <w:webHidden/>
              </w:rPr>
              <w:fldChar w:fldCharType="end"/>
            </w:r>
          </w:hyperlink>
        </w:p>
        <w:p w14:paraId="0B13198D" w14:textId="520D93A6" w:rsidR="00BB0D6C" w:rsidRDefault="00BB0D6C">
          <w:pPr>
            <w:pStyle w:val="TOC3"/>
            <w:tabs>
              <w:tab w:val="right" w:leader="dot" w:pos="9962"/>
            </w:tabs>
            <w:rPr>
              <w:rFonts w:eastAsiaTheme="minorEastAsia" w:cstheme="minorBidi"/>
              <w:noProof/>
              <w:kern w:val="2"/>
              <w:sz w:val="24"/>
              <w:szCs w:val="24"/>
              <w14:ligatures w14:val="standardContextual"/>
            </w:rPr>
          </w:pPr>
          <w:hyperlink w:anchor="_Toc151112155" w:history="1">
            <w:r w:rsidRPr="00F70BD1">
              <w:rPr>
                <w:rStyle w:val="Hyperlink"/>
                <w:noProof/>
              </w:rPr>
              <w:t>The Treasurer Shall:</w:t>
            </w:r>
            <w:r>
              <w:rPr>
                <w:noProof/>
                <w:webHidden/>
              </w:rPr>
              <w:tab/>
            </w:r>
            <w:r>
              <w:rPr>
                <w:noProof/>
                <w:webHidden/>
              </w:rPr>
              <w:fldChar w:fldCharType="begin"/>
            </w:r>
            <w:r>
              <w:rPr>
                <w:noProof/>
                <w:webHidden/>
              </w:rPr>
              <w:instrText xml:space="preserve"> PAGEREF _Toc151112155 \h </w:instrText>
            </w:r>
            <w:r>
              <w:rPr>
                <w:noProof/>
                <w:webHidden/>
              </w:rPr>
            </w:r>
            <w:r>
              <w:rPr>
                <w:noProof/>
                <w:webHidden/>
              </w:rPr>
              <w:fldChar w:fldCharType="separate"/>
            </w:r>
            <w:r>
              <w:rPr>
                <w:noProof/>
                <w:webHidden/>
              </w:rPr>
              <w:t>8</w:t>
            </w:r>
            <w:r>
              <w:rPr>
                <w:noProof/>
                <w:webHidden/>
              </w:rPr>
              <w:fldChar w:fldCharType="end"/>
            </w:r>
          </w:hyperlink>
        </w:p>
        <w:p w14:paraId="76C7E6FF" w14:textId="308C6D36" w:rsidR="00BB0D6C" w:rsidRDefault="00BB0D6C">
          <w:pPr>
            <w:pStyle w:val="TOC3"/>
            <w:tabs>
              <w:tab w:val="right" w:leader="dot" w:pos="9962"/>
            </w:tabs>
            <w:rPr>
              <w:rFonts w:eastAsiaTheme="minorEastAsia" w:cstheme="minorBidi"/>
              <w:noProof/>
              <w:kern w:val="2"/>
              <w:sz w:val="24"/>
              <w:szCs w:val="24"/>
              <w14:ligatures w14:val="standardContextual"/>
            </w:rPr>
          </w:pPr>
          <w:hyperlink w:anchor="_Toc151112156" w:history="1">
            <w:r w:rsidRPr="00F70BD1">
              <w:rPr>
                <w:rStyle w:val="Hyperlink"/>
                <w:noProof/>
              </w:rPr>
              <w:t>The Executive Administrator Shall:</w:t>
            </w:r>
            <w:r>
              <w:rPr>
                <w:noProof/>
                <w:webHidden/>
              </w:rPr>
              <w:tab/>
            </w:r>
            <w:r>
              <w:rPr>
                <w:noProof/>
                <w:webHidden/>
              </w:rPr>
              <w:fldChar w:fldCharType="begin"/>
            </w:r>
            <w:r>
              <w:rPr>
                <w:noProof/>
                <w:webHidden/>
              </w:rPr>
              <w:instrText xml:space="preserve"> PAGEREF _Toc151112156 \h </w:instrText>
            </w:r>
            <w:r>
              <w:rPr>
                <w:noProof/>
                <w:webHidden/>
              </w:rPr>
            </w:r>
            <w:r>
              <w:rPr>
                <w:noProof/>
                <w:webHidden/>
              </w:rPr>
              <w:fldChar w:fldCharType="separate"/>
            </w:r>
            <w:r>
              <w:rPr>
                <w:noProof/>
                <w:webHidden/>
              </w:rPr>
              <w:t>9</w:t>
            </w:r>
            <w:r>
              <w:rPr>
                <w:noProof/>
                <w:webHidden/>
              </w:rPr>
              <w:fldChar w:fldCharType="end"/>
            </w:r>
          </w:hyperlink>
        </w:p>
        <w:p w14:paraId="6DF5CE5A" w14:textId="3F0B6D17" w:rsidR="00BB0D6C" w:rsidRDefault="00BB0D6C">
          <w:pPr>
            <w:pStyle w:val="TOC3"/>
            <w:tabs>
              <w:tab w:val="right" w:leader="dot" w:pos="9962"/>
            </w:tabs>
            <w:rPr>
              <w:rFonts w:eastAsiaTheme="minorEastAsia" w:cstheme="minorBidi"/>
              <w:noProof/>
              <w:kern w:val="2"/>
              <w:sz w:val="24"/>
              <w:szCs w:val="24"/>
              <w14:ligatures w14:val="standardContextual"/>
            </w:rPr>
          </w:pPr>
          <w:hyperlink w:anchor="_Toc151112157" w:history="1">
            <w:r w:rsidRPr="00F70BD1">
              <w:rPr>
                <w:rStyle w:val="Hyperlink"/>
                <w:rFonts w:eastAsia="Times New Roman"/>
                <w:noProof/>
              </w:rPr>
              <w:t>The Parliamentarian shall:</w:t>
            </w:r>
            <w:r>
              <w:rPr>
                <w:noProof/>
                <w:webHidden/>
              </w:rPr>
              <w:tab/>
            </w:r>
            <w:r>
              <w:rPr>
                <w:noProof/>
                <w:webHidden/>
              </w:rPr>
              <w:fldChar w:fldCharType="begin"/>
            </w:r>
            <w:r>
              <w:rPr>
                <w:noProof/>
                <w:webHidden/>
              </w:rPr>
              <w:instrText xml:space="preserve"> PAGEREF _Toc151112157 \h </w:instrText>
            </w:r>
            <w:r>
              <w:rPr>
                <w:noProof/>
                <w:webHidden/>
              </w:rPr>
            </w:r>
            <w:r>
              <w:rPr>
                <w:noProof/>
                <w:webHidden/>
              </w:rPr>
              <w:fldChar w:fldCharType="separate"/>
            </w:r>
            <w:r>
              <w:rPr>
                <w:noProof/>
                <w:webHidden/>
              </w:rPr>
              <w:t>9</w:t>
            </w:r>
            <w:r>
              <w:rPr>
                <w:noProof/>
                <w:webHidden/>
              </w:rPr>
              <w:fldChar w:fldCharType="end"/>
            </w:r>
          </w:hyperlink>
        </w:p>
        <w:p w14:paraId="09FA4D5B" w14:textId="0C29CCE2"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58" w:history="1">
            <w:r w:rsidRPr="00F70BD1">
              <w:rPr>
                <w:rStyle w:val="Hyperlink"/>
                <w:rFonts w:eastAsia="Times New Roman"/>
                <w:noProof/>
              </w:rPr>
              <w:t>Section II: Duties and Powers of the Council</w:t>
            </w:r>
            <w:r>
              <w:rPr>
                <w:noProof/>
                <w:webHidden/>
              </w:rPr>
              <w:tab/>
            </w:r>
            <w:r>
              <w:rPr>
                <w:noProof/>
                <w:webHidden/>
              </w:rPr>
              <w:fldChar w:fldCharType="begin"/>
            </w:r>
            <w:r>
              <w:rPr>
                <w:noProof/>
                <w:webHidden/>
              </w:rPr>
              <w:instrText xml:space="preserve"> PAGEREF _Toc151112158 \h </w:instrText>
            </w:r>
            <w:r>
              <w:rPr>
                <w:noProof/>
                <w:webHidden/>
              </w:rPr>
            </w:r>
            <w:r>
              <w:rPr>
                <w:noProof/>
                <w:webHidden/>
              </w:rPr>
              <w:fldChar w:fldCharType="separate"/>
            </w:r>
            <w:r>
              <w:rPr>
                <w:noProof/>
                <w:webHidden/>
              </w:rPr>
              <w:t>10</w:t>
            </w:r>
            <w:r>
              <w:rPr>
                <w:noProof/>
                <w:webHidden/>
              </w:rPr>
              <w:fldChar w:fldCharType="end"/>
            </w:r>
          </w:hyperlink>
        </w:p>
        <w:p w14:paraId="62765CDF" w14:textId="6AACADCA"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59" w:history="1">
            <w:r w:rsidRPr="00F70BD1">
              <w:rPr>
                <w:rStyle w:val="Hyperlink"/>
                <w:rFonts w:eastAsia="Times New Roman"/>
                <w:noProof/>
              </w:rPr>
              <w:t>Section III: Further Job Duties</w:t>
            </w:r>
            <w:r>
              <w:rPr>
                <w:noProof/>
                <w:webHidden/>
              </w:rPr>
              <w:tab/>
            </w:r>
            <w:r>
              <w:rPr>
                <w:noProof/>
                <w:webHidden/>
              </w:rPr>
              <w:fldChar w:fldCharType="begin"/>
            </w:r>
            <w:r>
              <w:rPr>
                <w:noProof/>
                <w:webHidden/>
              </w:rPr>
              <w:instrText xml:space="preserve"> PAGEREF _Toc151112159 \h </w:instrText>
            </w:r>
            <w:r>
              <w:rPr>
                <w:noProof/>
                <w:webHidden/>
              </w:rPr>
            </w:r>
            <w:r>
              <w:rPr>
                <w:noProof/>
                <w:webHidden/>
              </w:rPr>
              <w:fldChar w:fldCharType="separate"/>
            </w:r>
            <w:r>
              <w:rPr>
                <w:noProof/>
                <w:webHidden/>
              </w:rPr>
              <w:t>12</w:t>
            </w:r>
            <w:r>
              <w:rPr>
                <w:noProof/>
                <w:webHidden/>
              </w:rPr>
              <w:fldChar w:fldCharType="end"/>
            </w:r>
          </w:hyperlink>
        </w:p>
        <w:p w14:paraId="71D5B56B" w14:textId="3974BC1B"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60" w:history="1">
            <w:r w:rsidRPr="00F70BD1">
              <w:rPr>
                <w:rStyle w:val="Hyperlink"/>
                <w:rFonts w:eastAsia="Times New Roman"/>
                <w:noProof/>
              </w:rPr>
              <w:t>Section VI: Vacancies</w:t>
            </w:r>
            <w:r>
              <w:rPr>
                <w:noProof/>
                <w:webHidden/>
              </w:rPr>
              <w:tab/>
            </w:r>
            <w:r>
              <w:rPr>
                <w:noProof/>
                <w:webHidden/>
              </w:rPr>
              <w:fldChar w:fldCharType="begin"/>
            </w:r>
            <w:r>
              <w:rPr>
                <w:noProof/>
                <w:webHidden/>
              </w:rPr>
              <w:instrText xml:space="preserve"> PAGEREF _Toc151112160 \h </w:instrText>
            </w:r>
            <w:r>
              <w:rPr>
                <w:noProof/>
                <w:webHidden/>
              </w:rPr>
            </w:r>
            <w:r>
              <w:rPr>
                <w:noProof/>
                <w:webHidden/>
              </w:rPr>
              <w:fldChar w:fldCharType="separate"/>
            </w:r>
            <w:r>
              <w:rPr>
                <w:noProof/>
                <w:webHidden/>
              </w:rPr>
              <w:t>12</w:t>
            </w:r>
            <w:r>
              <w:rPr>
                <w:noProof/>
                <w:webHidden/>
              </w:rPr>
              <w:fldChar w:fldCharType="end"/>
            </w:r>
          </w:hyperlink>
        </w:p>
        <w:p w14:paraId="2E9DC4FB" w14:textId="3BAA7480"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161" w:history="1">
            <w:r w:rsidRPr="00F70BD1">
              <w:rPr>
                <w:rStyle w:val="Hyperlink"/>
                <w:rFonts w:eastAsia="Times New Roman"/>
                <w:noProof/>
              </w:rPr>
              <w:t>ARTICLE VII</w:t>
            </w:r>
            <w:r>
              <w:rPr>
                <w:noProof/>
                <w:webHidden/>
              </w:rPr>
              <w:tab/>
            </w:r>
            <w:r>
              <w:rPr>
                <w:noProof/>
                <w:webHidden/>
              </w:rPr>
              <w:fldChar w:fldCharType="begin"/>
            </w:r>
            <w:r>
              <w:rPr>
                <w:noProof/>
                <w:webHidden/>
              </w:rPr>
              <w:instrText xml:space="preserve"> PAGEREF _Toc151112161 \h </w:instrText>
            </w:r>
            <w:r>
              <w:rPr>
                <w:noProof/>
                <w:webHidden/>
              </w:rPr>
            </w:r>
            <w:r>
              <w:rPr>
                <w:noProof/>
                <w:webHidden/>
              </w:rPr>
              <w:fldChar w:fldCharType="separate"/>
            </w:r>
            <w:r>
              <w:rPr>
                <w:noProof/>
                <w:webHidden/>
              </w:rPr>
              <w:t>12</w:t>
            </w:r>
            <w:r>
              <w:rPr>
                <w:noProof/>
                <w:webHidden/>
              </w:rPr>
              <w:fldChar w:fldCharType="end"/>
            </w:r>
          </w:hyperlink>
        </w:p>
        <w:p w14:paraId="759A9571" w14:textId="11270B17"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62" w:history="1">
            <w:r w:rsidRPr="00F70BD1">
              <w:rPr>
                <w:rStyle w:val="Hyperlink"/>
                <w:rFonts w:eastAsia="Times New Roman"/>
                <w:noProof/>
              </w:rPr>
              <w:t>Section I: Qualifications for Council</w:t>
            </w:r>
            <w:r>
              <w:rPr>
                <w:noProof/>
                <w:webHidden/>
              </w:rPr>
              <w:tab/>
            </w:r>
            <w:r>
              <w:rPr>
                <w:noProof/>
                <w:webHidden/>
              </w:rPr>
              <w:fldChar w:fldCharType="begin"/>
            </w:r>
            <w:r>
              <w:rPr>
                <w:noProof/>
                <w:webHidden/>
              </w:rPr>
              <w:instrText xml:space="preserve"> PAGEREF _Toc151112162 \h </w:instrText>
            </w:r>
            <w:r>
              <w:rPr>
                <w:noProof/>
                <w:webHidden/>
              </w:rPr>
            </w:r>
            <w:r>
              <w:rPr>
                <w:noProof/>
                <w:webHidden/>
              </w:rPr>
              <w:fldChar w:fldCharType="separate"/>
            </w:r>
            <w:r>
              <w:rPr>
                <w:noProof/>
                <w:webHidden/>
              </w:rPr>
              <w:t>12</w:t>
            </w:r>
            <w:r>
              <w:rPr>
                <w:noProof/>
                <w:webHidden/>
              </w:rPr>
              <w:fldChar w:fldCharType="end"/>
            </w:r>
          </w:hyperlink>
        </w:p>
        <w:p w14:paraId="4663FC19" w14:textId="0E52D4FF"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63" w:history="1">
            <w:r w:rsidRPr="00F70BD1">
              <w:rPr>
                <w:rStyle w:val="Hyperlink"/>
                <w:noProof/>
              </w:rPr>
              <w:t>Section II: Qualifications for Executive Board</w:t>
            </w:r>
            <w:r>
              <w:rPr>
                <w:noProof/>
                <w:webHidden/>
              </w:rPr>
              <w:tab/>
            </w:r>
            <w:r>
              <w:rPr>
                <w:noProof/>
                <w:webHidden/>
              </w:rPr>
              <w:fldChar w:fldCharType="begin"/>
            </w:r>
            <w:r>
              <w:rPr>
                <w:noProof/>
                <w:webHidden/>
              </w:rPr>
              <w:instrText xml:space="preserve"> PAGEREF _Toc151112163 \h </w:instrText>
            </w:r>
            <w:r>
              <w:rPr>
                <w:noProof/>
                <w:webHidden/>
              </w:rPr>
            </w:r>
            <w:r>
              <w:rPr>
                <w:noProof/>
                <w:webHidden/>
              </w:rPr>
              <w:fldChar w:fldCharType="separate"/>
            </w:r>
            <w:r>
              <w:rPr>
                <w:noProof/>
                <w:webHidden/>
              </w:rPr>
              <w:t>13</w:t>
            </w:r>
            <w:r>
              <w:rPr>
                <w:noProof/>
                <w:webHidden/>
              </w:rPr>
              <w:fldChar w:fldCharType="end"/>
            </w:r>
          </w:hyperlink>
        </w:p>
        <w:p w14:paraId="04CB2214" w14:textId="391D90FB"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164" w:history="1">
            <w:r w:rsidRPr="00F70BD1">
              <w:rPr>
                <w:rStyle w:val="Hyperlink"/>
                <w:rFonts w:eastAsia="Times New Roman"/>
                <w:noProof/>
              </w:rPr>
              <w:t>ARTICLE VIII</w:t>
            </w:r>
            <w:r>
              <w:rPr>
                <w:noProof/>
                <w:webHidden/>
              </w:rPr>
              <w:tab/>
            </w:r>
            <w:r>
              <w:rPr>
                <w:noProof/>
                <w:webHidden/>
              </w:rPr>
              <w:fldChar w:fldCharType="begin"/>
            </w:r>
            <w:r>
              <w:rPr>
                <w:noProof/>
                <w:webHidden/>
              </w:rPr>
              <w:instrText xml:space="preserve"> PAGEREF _Toc151112164 \h </w:instrText>
            </w:r>
            <w:r>
              <w:rPr>
                <w:noProof/>
                <w:webHidden/>
              </w:rPr>
            </w:r>
            <w:r>
              <w:rPr>
                <w:noProof/>
                <w:webHidden/>
              </w:rPr>
              <w:fldChar w:fldCharType="separate"/>
            </w:r>
            <w:r>
              <w:rPr>
                <w:noProof/>
                <w:webHidden/>
              </w:rPr>
              <w:t>13</w:t>
            </w:r>
            <w:r>
              <w:rPr>
                <w:noProof/>
                <w:webHidden/>
              </w:rPr>
              <w:fldChar w:fldCharType="end"/>
            </w:r>
          </w:hyperlink>
        </w:p>
        <w:p w14:paraId="7FE70851" w14:textId="4F88D12E"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65" w:history="1">
            <w:r w:rsidRPr="00F70BD1">
              <w:rPr>
                <w:rStyle w:val="Hyperlink"/>
                <w:rFonts w:eastAsia="Times New Roman"/>
                <w:noProof/>
              </w:rPr>
              <w:t>Section I: Elections</w:t>
            </w:r>
            <w:r>
              <w:rPr>
                <w:noProof/>
                <w:webHidden/>
              </w:rPr>
              <w:tab/>
            </w:r>
            <w:r>
              <w:rPr>
                <w:noProof/>
                <w:webHidden/>
              </w:rPr>
              <w:fldChar w:fldCharType="begin"/>
            </w:r>
            <w:r>
              <w:rPr>
                <w:noProof/>
                <w:webHidden/>
              </w:rPr>
              <w:instrText xml:space="preserve"> PAGEREF _Toc151112165 \h </w:instrText>
            </w:r>
            <w:r>
              <w:rPr>
                <w:noProof/>
                <w:webHidden/>
              </w:rPr>
            </w:r>
            <w:r>
              <w:rPr>
                <w:noProof/>
                <w:webHidden/>
              </w:rPr>
              <w:fldChar w:fldCharType="separate"/>
            </w:r>
            <w:r>
              <w:rPr>
                <w:noProof/>
                <w:webHidden/>
              </w:rPr>
              <w:t>13</w:t>
            </w:r>
            <w:r>
              <w:rPr>
                <w:noProof/>
                <w:webHidden/>
              </w:rPr>
              <w:fldChar w:fldCharType="end"/>
            </w:r>
          </w:hyperlink>
        </w:p>
        <w:p w14:paraId="5D370E53" w14:textId="41CE1783"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66" w:history="1">
            <w:r w:rsidRPr="00F70BD1">
              <w:rPr>
                <w:rStyle w:val="Hyperlink"/>
                <w:rFonts w:eastAsia="Times New Roman"/>
                <w:noProof/>
              </w:rPr>
              <w:t>Section II: Election Committee</w:t>
            </w:r>
            <w:r>
              <w:rPr>
                <w:noProof/>
                <w:webHidden/>
              </w:rPr>
              <w:tab/>
            </w:r>
            <w:r>
              <w:rPr>
                <w:noProof/>
                <w:webHidden/>
              </w:rPr>
              <w:fldChar w:fldCharType="begin"/>
            </w:r>
            <w:r>
              <w:rPr>
                <w:noProof/>
                <w:webHidden/>
              </w:rPr>
              <w:instrText xml:space="preserve"> PAGEREF _Toc151112166 \h </w:instrText>
            </w:r>
            <w:r>
              <w:rPr>
                <w:noProof/>
                <w:webHidden/>
              </w:rPr>
            </w:r>
            <w:r>
              <w:rPr>
                <w:noProof/>
                <w:webHidden/>
              </w:rPr>
              <w:fldChar w:fldCharType="separate"/>
            </w:r>
            <w:r>
              <w:rPr>
                <w:noProof/>
                <w:webHidden/>
              </w:rPr>
              <w:t>13</w:t>
            </w:r>
            <w:r>
              <w:rPr>
                <w:noProof/>
                <w:webHidden/>
              </w:rPr>
              <w:fldChar w:fldCharType="end"/>
            </w:r>
          </w:hyperlink>
        </w:p>
        <w:p w14:paraId="242D6C95" w14:textId="086F31D1"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67" w:history="1">
            <w:r w:rsidRPr="00F70BD1">
              <w:rPr>
                <w:rStyle w:val="Hyperlink"/>
                <w:noProof/>
              </w:rPr>
              <w:t>Section III: Election Announcements</w:t>
            </w:r>
            <w:r>
              <w:rPr>
                <w:noProof/>
                <w:webHidden/>
              </w:rPr>
              <w:tab/>
            </w:r>
            <w:r>
              <w:rPr>
                <w:noProof/>
                <w:webHidden/>
              </w:rPr>
              <w:fldChar w:fldCharType="begin"/>
            </w:r>
            <w:r>
              <w:rPr>
                <w:noProof/>
                <w:webHidden/>
              </w:rPr>
              <w:instrText xml:space="preserve"> PAGEREF _Toc151112167 \h </w:instrText>
            </w:r>
            <w:r>
              <w:rPr>
                <w:noProof/>
                <w:webHidden/>
              </w:rPr>
            </w:r>
            <w:r>
              <w:rPr>
                <w:noProof/>
                <w:webHidden/>
              </w:rPr>
              <w:fldChar w:fldCharType="separate"/>
            </w:r>
            <w:r>
              <w:rPr>
                <w:noProof/>
                <w:webHidden/>
              </w:rPr>
              <w:t>13</w:t>
            </w:r>
            <w:r>
              <w:rPr>
                <w:noProof/>
                <w:webHidden/>
              </w:rPr>
              <w:fldChar w:fldCharType="end"/>
            </w:r>
          </w:hyperlink>
        </w:p>
        <w:p w14:paraId="7DAB4F37" w14:textId="68F27A80"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68" w:history="1">
            <w:r w:rsidRPr="00F70BD1">
              <w:rPr>
                <w:rStyle w:val="Hyperlink"/>
                <w:rFonts w:eastAsia="Times New Roman"/>
                <w:noProof/>
              </w:rPr>
              <w:t>Section IV: Election Applications</w:t>
            </w:r>
            <w:r>
              <w:rPr>
                <w:noProof/>
                <w:webHidden/>
              </w:rPr>
              <w:tab/>
            </w:r>
            <w:r>
              <w:rPr>
                <w:noProof/>
                <w:webHidden/>
              </w:rPr>
              <w:fldChar w:fldCharType="begin"/>
            </w:r>
            <w:r>
              <w:rPr>
                <w:noProof/>
                <w:webHidden/>
              </w:rPr>
              <w:instrText xml:space="preserve"> PAGEREF _Toc151112168 \h </w:instrText>
            </w:r>
            <w:r>
              <w:rPr>
                <w:noProof/>
                <w:webHidden/>
              </w:rPr>
            </w:r>
            <w:r>
              <w:rPr>
                <w:noProof/>
                <w:webHidden/>
              </w:rPr>
              <w:fldChar w:fldCharType="separate"/>
            </w:r>
            <w:r>
              <w:rPr>
                <w:noProof/>
                <w:webHidden/>
              </w:rPr>
              <w:t>13</w:t>
            </w:r>
            <w:r>
              <w:rPr>
                <w:noProof/>
                <w:webHidden/>
              </w:rPr>
              <w:fldChar w:fldCharType="end"/>
            </w:r>
          </w:hyperlink>
        </w:p>
        <w:p w14:paraId="300AEEF0" w14:textId="04445FFB"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69" w:history="1">
            <w:r w:rsidRPr="00F70BD1">
              <w:rPr>
                <w:rStyle w:val="Hyperlink"/>
                <w:noProof/>
              </w:rPr>
              <w:t>Section V: Election Dates</w:t>
            </w:r>
            <w:r>
              <w:rPr>
                <w:noProof/>
                <w:webHidden/>
              </w:rPr>
              <w:tab/>
            </w:r>
            <w:r>
              <w:rPr>
                <w:noProof/>
                <w:webHidden/>
              </w:rPr>
              <w:fldChar w:fldCharType="begin"/>
            </w:r>
            <w:r>
              <w:rPr>
                <w:noProof/>
                <w:webHidden/>
              </w:rPr>
              <w:instrText xml:space="preserve"> PAGEREF _Toc151112169 \h </w:instrText>
            </w:r>
            <w:r>
              <w:rPr>
                <w:noProof/>
                <w:webHidden/>
              </w:rPr>
            </w:r>
            <w:r>
              <w:rPr>
                <w:noProof/>
                <w:webHidden/>
              </w:rPr>
              <w:fldChar w:fldCharType="separate"/>
            </w:r>
            <w:r>
              <w:rPr>
                <w:noProof/>
                <w:webHidden/>
              </w:rPr>
              <w:t>14</w:t>
            </w:r>
            <w:r>
              <w:rPr>
                <w:noProof/>
                <w:webHidden/>
              </w:rPr>
              <w:fldChar w:fldCharType="end"/>
            </w:r>
          </w:hyperlink>
        </w:p>
        <w:p w14:paraId="2E7D2DB4" w14:textId="11445D70"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70" w:history="1">
            <w:r w:rsidRPr="00F70BD1">
              <w:rPr>
                <w:rStyle w:val="Hyperlink"/>
                <w:noProof/>
              </w:rPr>
              <w:t>Section VI: Special Election</w:t>
            </w:r>
            <w:r>
              <w:rPr>
                <w:noProof/>
                <w:webHidden/>
              </w:rPr>
              <w:tab/>
            </w:r>
            <w:r>
              <w:rPr>
                <w:noProof/>
                <w:webHidden/>
              </w:rPr>
              <w:fldChar w:fldCharType="begin"/>
            </w:r>
            <w:r>
              <w:rPr>
                <w:noProof/>
                <w:webHidden/>
              </w:rPr>
              <w:instrText xml:space="preserve"> PAGEREF _Toc151112170 \h </w:instrText>
            </w:r>
            <w:r>
              <w:rPr>
                <w:noProof/>
                <w:webHidden/>
              </w:rPr>
            </w:r>
            <w:r>
              <w:rPr>
                <w:noProof/>
                <w:webHidden/>
              </w:rPr>
              <w:fldChar w:fldCharType="separate"/>
            </w:r>
            <w:r>
              <w:rPr>
                <w:noProof/>
                <w:webHidden/>
              </w:rPr>
              <w:t>14</w:t>
            </w:r>
            <w:r>
              <w:rPr>
                <w:noProof/>
                <w:webHidden/>
              </w:rPr>
              <w:fldChar w:fldCharType="end"/>
            </w:r>
          </w:hyperlink>
        </w:p>
        <w:p w14:paraId="134F14EE" w14:textId="24607B1A"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71" w:history="1">
            <w:r w:rsidRPr="00F70BD1">
              <w:rPr>
                <w:rStyle w:val="Hyperlink"/>
                <w:noProof/>
              </w:rPr>
              <w:t>Section VII: Election Guidelines</w:t>
            </w:r>
            <w:r>
              <w:rPr>
                <w:noProof/>
                <w:webHidden/>
              </w:rPr>
              <w:tab/>
            </w:r>
            <w:r>
              <w:rPr>
                <w:noProof/>
                <w:webHidden/>
              </w:rPr>
              <w:fldChar w:fldCharType="begin"/>
            </w:r>
            <w:r>
              <w:rPr>
                <w:noProof/>
                <w:webHidden/>
              </w:rPr>
              <w:instrText xml:space="preserve"> PAGEREF _Toc151112171 \h </w:instrText>
            </w:r>
            <w:r>
              <w:rPr>
                <w:noProof/>
                <w:webHidden/>
              </w:rPr>
            </w:r>
            <w:r>
              <w:rPr>
                <w:noProof/>
                <w:webHidden/>
              </w:rPr>
              <w:fldChar w:fldCharType="separate"/>
            </w:r>
            <w:r>
              <w:rPr>
                <w:noProof/>
                <w:webHidden/>
              </w:rPr>
              <w:t>14</w:t>
            </w:r>
            <w:r>
              <w:rPr>
                <w:noProof/>
                <w:webHidden/>
              </w:rPr>
              <w:fldChar w:fldCharType="end"/>
            </w:r>
          </w:hyperlink>
        </w:p>
        <w:p w14:paraId="5BE2AD53" w14:textId="40040364"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72" w:history="1">
            <w:r w:rsidRPr="00F70BD1">
              <w:rPr>
                <w:rStyle w:val="Hyperlink"/>
                <w:rFonts w:eastAsia="Times New Roman"/>
                <w:noProof/>
              </w:rPr>
              <w:t>Section VIII: Guideline Violations</w:t>
            </w:r>
            <w:r>
              <w:rPr>
                <w:noProof/>
                <w:webHidden/>
              </w:rPr>
              <w:tab/>
            </w:r>
            <w:r>
              <w:rPr>
                <w:noProof/>
                <w:webHidden/>
              </w:rPr>
              <w:fldChar w:fldCharType="begin"/>
            </w:r>
            <w:r>
              <w:rPr>
                <w:noProof/>
                <w:webHidden/>
              </w:rPr>
              <w:instrText xml:space="preserve"> PAGEREF _Toc151112172 \h </w:instrText>
            </w:r>
            <w:r>
              <w:rPr>
                <w:noProof/>
                <w:webHidden/>
              </w:rPr>
            </w:r>
            <w:r>
              <w:rPr>
                <w:noProof/>
                <w:webHidden/>
              </w:rPr>
              <w:fldChar w:fldCharType="separate"/>
            </w:r>
            <w:r>
              <w:rPr>
                <w:noProof/>
                <w:webHidden/>
              </w:rPr>
              <w:t>14</w:t>
            </w:r>
            <w:r>
              <w:rPr>
                <w:noProof/>
                <w:webHidden/>
              </w:rPr>
              <w:fldChar w:fldCharType="end"/>
            </w:r>
          </w:hyperlink>
        </w:p>
        <w:p w14:paraId="22203234" w14:textId="675B109A"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73" w:history="1">
            <w:r w:rsidRPr="00F70BD1">
              <w:rPr>
                <w:rStyle w:val="Hyperlink"/>
                <w:rFonts w:eastAsia="Times New Roman"/>
                <w:noProof/>
              </w:rPr>
              <w:t>Section IX: Polling Places</w:t>
            </w:r>
            <w:r>
              <w:rPr>
                <w:noProof/>
                <w:webHidden/>
              </w:rPr>
              <w:tab/>
            </w:r>
            <w:r>
              <w:rPr>
                <w:noProof/>
                <w:webHidden/>
              </w:rPr>
              <w:fldChar w:fldCharType="begin"/>
            </w:r>
            <w:r>
              <w:rPr>
                <w:noProof/>
                <w:webHidden/>
              </w:rPr>
              <w:instrText xml:space="preserve"> PAGEREF _Toc151112173 \h </w:instrText>
            </w:r>
            <w:r>
              <w:rPr>
                <w:noProof/>
                <w:webHidden/>
              </w:rPr>
            </w:r>
            <w:r>
              <w:rPr>
                <w:noProof/>
                <w:webHidden/>
              </w:rPr>
              <w:fldChar w:fldCharType="separate"/>
            </w:r>
            <w:r>
              <w:rPr>
                <w:noProof/>
                <w:webHidden/>
              </w:rPr>
              <w:t>14</w:t>
            </w:r>
            <w:r>
              <w:rPr>
                <w:noProof/>
                <w:webHidden/>
              </w:rPr>
              <w:fldChar w:fldCharType="end"/>
            </w:r>
          </w:hyperlink>
        </w:p>
        <w:p w14:paraId="4832C1B1" w14:textId="5E46657F"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74" w:history="1">
            <w:r w:rsidRPr="00F70BD1">
              <w:rPr>
                <w:rStyle w:val="Hyperlink"/>
                <w:rFonts w:eastAsia="Times New Roman"/>
                <w:noProof/>
              </w:rPr>
              <w:t>Section X: Poll Workers</w:t>
            </w:r>
            <w:r>
              <w:rPr>
                <w:noProof/>
                <w:webHidden/>
              </w:rPr>
              <w:tab/>
            </w:r>
            <w:r>
              <w:rPr>
                <w:noProof/>
                <w:webHidden/>
              </w:rPr>
              <w:fldChar w:fldCharType="begin"/>
            </w:r>
            <w:r>
              <w:rPr>
                <w:noProof/>
                <w:webHidden/>
              </w:rPr>
              <w:instrText xml:space="preserve"> PAGEREF _Toc151112174 \h </w:instrText>
            </w:r>
            <w:r>
              <w:rPr>
                <w:noProof/>
                <w:webHidden/>
              </w:rPr>
            </w:r>
            <w:r>
              <w:rPr>
                <w:noProof/>
                <w:webHidden/>
              </w:rPr>
              <w:fldChar w:fldCharType="separate"/>
            </w:r>
            <w:r>
              <w:rPr>
                <w:noProof/>
                <w:webHidden/>
              </w:rPr>
              <w:t>14</w:t>
            </w:r>
            <w:r>
              <w:rPr>
                <w:noProof/>
                <w:webHidden/>
              </w:rPr>
              <w:fldChar w:fldCharType="end"/>
            </w:r>
          </w:hyperlink>
        </w:p>
        <w:p w14:paraId="5E3D841B" w14:textId="6F690C1B"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75" w:history="1">
            <w:r w:rsidRPr="00F70BD1">
              <w:rPr>
                <w:rStyle w:val="Hyperlink"/>
                <w:noProof/>
              </w:rPr>
              <w:t>Section XI: Candidate Rules</w:t>
            </w:r>
            <w:r>
              <w:rPr>
                <w:noProof/>
                <w:webHidden/>
              </w:rPr>
              <w:tab/>
            </w:r>
            <w:r>
              <w:rPr>
                <w:noProof/>
                <w:webHidden/>
              </w:rPr>
              <w:fldChar w:fldCharType="begin"/>
            </w:r>
            <w:r>
              <w:rPr>
                <w:noProof/>
                <w:webHidden/>
              </w:rPr>
              <w:instrText xml:space="preserve"> PAGEREF _Toc151112175 \h </w:instrText>
            </w:r>
            <w:r>
              <w:rPr>
                <w:noProof/>
                <w:webHidden/>
              </w:rPr>
            </w:r>
            <w:r>
              <w:rPr>
                <w:noProof/>
                <w:webHidden/>
              </w:rPr>
              <w:fldChar w:fldCharType="separate"/>
            </w:r>
            <w:r>
              <w:rPr>
                <w:noProof/>
                <w:webHidden/>
              </w:rPr>
              <w:t>14</w:t>
            </w:r>
            <w:r>
              <w:rPr>
                <w:noProof/>
                <w:webHidden/>
              </w:rPr>
              <w:fldChar w:fldCharType="end"/>
            </w:r>
          </w:hyperlink>
        </w:p>
        <w:p w14:paraId="7901F3B8" w14:textId="740063DA"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176" w:history="1">
            <w:r w:rsidRPr="00F70BD1">
              <w:rPr>
                <w:rStyle w:val="Hyperlink"/>
                <w:noProof/>
              </w:rPr>
              <w:t>ARTICLE IX</w:t>
            </w:r>
            <w:r>
              <w:rPr>
                <w:noProof/>
                <w:webHidden/>
              </w:rPr>
              <w:tab/>
            </w:r>
            <w:r>
              <w:rPr>
                <w:noProof/>
                <w:webHidden/>
              </w:rPr>
              <w:fldChar w:fldCharType="begin"/>
            </w:r>
            <w:r>
              <w:rPr>
                <w:noProof/>
                <w:webHidden/>
              </w:rPr>
              <w:instrText xml:space="preserve"> PAGEREF _Toc151112176 \h </w:instrText>
            </w:r>
            <w:r>
              <w:rPr>
                <w:noProof/>
                <w:webHidden/>
              </w:rPr>
            </w:r>
            <w:r>
              <w:rPr>
                <w:noProof/>
                <w:webHidden/>
              </w:rPr>
              <w:fldChar w:fldCharType="separate"/>
            </w:r>
            <w:r>
              <w:rPr>
                <w:noProof/>
                <w:webHidden/>
              </w:rPr>
              <w:t>14</w:t>
            </w:r>
            <w:r>
              <w:rPr>
                <w:noProof/>
                <w:webHidden/>
              </w:rPr>
              <w:fldChar w:fldCharType="end"/>
            </w:r>
          </w:hyperlink>
        </w:p>
        <w:p w14:paraId="5AEFD9F8" w14:textId="7DA30BFB"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77" w:history="1">
            <w:r w:rsidRPr="00F70BD1">
              <w:rPr>
                <w:rStyle w:val="Hyperlink"/>
                <w:noProof/>
              </w:rPr>
              <w:t>Section I: Impeachment</w:t>
            </w:r>
            <w:r>
              <w:rPr>
                <w:noProof/>
                <w:webHidden/>
              </w:rPr>
              <w:tab/>
            </w:r>
            <w:r>
              <w:rPr>
                <w:noProof/>
                <w:webHidden/>
              </w:rPr>
              <w:fldChar w:fldCharType="begin"/>
            </w:r>
            <w:r>
              <w:rPr>
                <w:noProof/>
                <w:webHidden/>
              </w:rPr>
              <w:instrText xml:space="preserve"> PAGEREF _Toc151112177 \h </w:instrText>
            </w:r>
            <w:r>
              <w:rPr>
                <w:noProof/>
                <w:webHidden/>
              </w:rPr>
            </w:r>
            <w:r>
              <w:rPr>
                <w:noProof/>
                <w:webHidden/>
              </w:rPr>
              <w:fldChar w:fldCharType="separate"/>
            </w:r>
            <w:r>
              <w:rPr>
                <w:noProof/>
                <w:webHidden/>
              </w:rPr>
              <w:t>15</w:t>
            </w:r>
            <w:r>
              <w:rPr>
                <w:noProof/>
                <w:webHidden/>
              </w:rPr>
              <w:fldChar w:fldCharType="end"/>
            </w:r>
          </w:hyperlink>
        </w:p>
        <w:p w14:paraId="3E89F029" w14:textId="3735444B"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78" w:history="1">
            <w:r w:rsidRPr="00F70BD1">
              <w:rPr>
                <w:rStyle w:val="Hyperlink"/>
                <w:noProof/>
              </w:rPr>
              <w:t>Section II: Impeachment Proceedings</w:t>
            </w:r>
            <w:r>
              <w:rPr>
                <w:noProof/>
                <w:webHidden/>
              </w:rPr>
              <w:tab/>
            </w:r>
            <w:r>
              <w:rPr>
                <w:noProof/>
                <w:webHidden/>
              </w:rPr>
              <w:fldChar w:fldCharType="begin"/>
            </w:r>
            <w:r>
              <w:rPr>
                <w:noProof/>
                <w:webHidden/>
              </w:rPr>
              <w:instrText xml:space="preserve"> PAGEREF _Toc151112178 \h </w:instrText>
            </w:r>
            <w:r>
              <w:rPr>
                <w:noProof/>
                <w:webHidden/>
              </w:rPr>
            </w:r>
            <w:r>
              <w:rPr>
                <w:noProof/>
                <w:webHidden/>
              </w:rPr>
              <w:fldChar w:fldCharType="separate"/>
            </w:r>
            <w:r>
              <w:rPr>
                <w:noProof/>
                <w:webHidden/>
              </w:rPr>
              <w:t>15</w:t>
            </w:r>
            <w:r>
              <w:rPr>
                <w:noProof/>
                <w:webHidden/>
              </w:rPr>
              <w:fldChar w:fldCharType="end"/>
            </w:r>
          </w:hyperlink>
        </w:p>
        <w:p w14:paraId="4CCF3268" w14:textId="7EC93BB0"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79" w:history="1">
            <w:r w:rsidRPr="00F70BD1">
              <w:rPr>
                <w:rStyle w:val="Hyperlink"/>
                <w:rFonts w:eastAsia="Times New Roman"/>
                <w:noProof/>
              </w:rPr>
              <w:t>Section III: Impeached Members</w:t>
            </w:r>
            <w:r>
              <w:rPr>
                <w:noProof/>
                <w:webHidden/>
              </w:rPr>
              <w:tab/>
            </w:r>
            <w:r>
              <w:rPr>
                <w:noProof/>
                <w:webHidden/>
              </w:rPr>
              <w:fldChar w:fldCharType="begin"/>
            </w:r>
            <w:r>
              <w:rPr>
                <w:noProof/>
                <w:webHidden/>
              </w:rPr>
              <w:instrText xml:space="preserve"> PAGEREF _Toc151112179 \h </w:instrText>
            </w:r>
            <w:r>
              <w:rPr>
                <w:noProof/>
                <w:webHidden/>
              </w:rPr>
            </w:r>
            <w:r>
              <w:rPr>
                <w:noProof/>
                <w:webHidden/>
              </w:rPr>
              <w:fldChar w:fldCharType="separate"/>
            </w:r>
            <w:r>
              <w:rPr>
                <w:noProof/>
                <w:webHidden/>
              </w:rPr>
              <w:t>15</w:t>
            </w:r>
            <w:r>
              <w:rPr>
                <w:noProof/>
                <w:webHidden/>
              </w:rPr>
              <w:fldChar w:fldCharType="end"/>
            </w:r>
          </w:hyperlink>
        </w:p>
        <w:p w14:paraId="43CD8DA2" w14:textId="4CE73DAF"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80" w:history="1">
            <w:r w:rsidRPr="00F70BD1">
              <w:rPr>
                <w:rStyle w:val="Hyperlink"/>
                <w:rFonts w:eastAsia="Times New Roman"/>
                <w:noProof/>
              </w:rPr>
              <w:t>Section IV: Removal from Office</w:t>
            </w:r>
            <w:r>
              <w:rPr>
                <w:noProof/>
                <w:webHidden/>
              </w:rPr>
              <w:tab/>
            </w:r>
            <w:r>
              <w:rPr>
                <w:noProof/>
                <w:webHidden/>
              </w:rPr>
              <w:fldChar w:fldCharType="begin"/>
            </w:r>
            <w:r>
              <w:rPr>
                <w:noProof/>
                <w:webHidden/>
              </w:rPr>
              <w:instrText xml:space="preserve"> PAGEREF _Toc151112180 \h </w:instrText>
            </w:r>
            <w:r>
              <w:rPr>
                <w:noProof/>
                <w:webHidden/>
              </w:rPr>
            </w:r>
            <w:r>
              <w:rPr>
                <w:noProof/>
                <w:webHidden/>
              </w:rPr>
              <w:fldChar w:fldCharType="separate"/>
            </w:r>
            <w:r>
              <w:rPr>
                <w:noProof/>
                <w:webHidden/>
              </w:rPr>
              <w:t>16</w:t>
            </w:r>
            <w:r>
              <w:rPr>
                <w:noProof/>
                <w:webHidden/>
              </w:rPr>
              <w:fldChar w:fldCharType="end"/>
            </w:r>
          </w:hyperlink>
        </w:p>
        <w:p w14:paraId="3FBF4F20" w14:textId="5C118184"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181" w:history="1">
            <w:r w:rsidRPr="00F70BD1">
              <w:rPr>
                <w:rStyle w:val="Hyperlink"/>
                <w:rFonts w:eastAsia="Times New Roman"/>
                <w:noProof/>
              </w:rPr>
              <w:t>ARTICLE X</w:t>
            </w:r>
            <w:r>
              <w:rPr>
                <w:noProof/>
                <w:webHidden/>
              </w:rPr>
              <w:tab/>
            </w:r>
            <w:r>
              <w:rPr>
                <w:noProof/>
                <w:webHidden/>
              </w:rPr>
              <w:fldChar w:fldCharType="begin"/>
            </w:r>
            <w:r>
              <w:rPr>
                <w:noProof/>
                <w:webHidden/>
              </w:rPr>
              <w:instrText xml:space="preserve"> PAGEREF _Toc151112181 \h </w:instrText>
            </w:r>
            <w:r>
              <w:rPr>
                <w:noProof/>
                <w:webHidden/>
              </w:rPr>
            </w:r>
            <w:r>
              <w:rPr>
                <w:noProof/>
                <w:webHidden/>
              </w:rPr>
              <w:fldChar w:fldCharType="separate"/>
            </w:r>
            <w:r>
              <w:rPr>
                <w:noProof/>
                <w:webHidden/>
              </w:rPr>
              <w:t>16</w:t>
            </w:r>
            <w:r>
              <w:rPr>
                <w:noProof/>
                <w:webHidden/>
              </w:rPr>
              <w:fldChar w:fldCharType="end"/>
            </w:r>
          </w:hyperlink>
        </w:p>
        <w:p w14:paraId="294B5F36" w14:textId="2B059D42"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82" w:history="1">
            <w:r w:rsidRPr="00F70BD1">
              <w:rPr>
                <w:rStyle w:val="Hyperlink"/>
                <w:noProof/>
              </w:rPr>
              <w:t>Section II: Special Meetings</w:t>
            </w:r>
            <w:r>
              <w:rPr>
                <w:noProof/>
                <w:webHidden/>
              </w:rPr>
              <w:tab/>
            </w:r>
            <w:r>
              <w:rPr>
                <w:noProof/>
                <w:webHidden/>
              </w:rPr>
              <w:fldChar w:fldCharType="begin"/>
            </w:r>
            <w:r>
              <w:rPr>
                <w:noProof/>
                <w:webHidden/>
              </w:rPr>
              <w:instrText xml:space="preserve"> PAGEREF _Toc151112182 \h </w:instrText>
            </w:r>
            <w:r>
              <w:rPr>
                <w:noProof/>
                <w:webHidden/>
              </w:rPr>
            </w:r>
            <w:r>
              <w:rPr>
                <w:noProof/>
                <w:webHidden/>
              </w:rPr>
              <w:fldChar w:fldCharType="separate"/>
            </w:r>
            <w:r>
              <w:rPr>
                <w:noProof/>
                <w:webHidden/>
              </w:rPr>
              <w:t>16</w:t>
            </w:r>
            <w:r>
              <w:rPr>
                <w:noProof/>
                <w:webHidden/>
              </w:rPr>
              <w:fldChar w:fldCharType="end"/>
            </w:r>
          </w:hyperlink>
        </w:p>
        <w:p w14:paraId="4B905343" w14:textId="241DB2D8"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83" w:history="1">
            <w:r w:rsidRPr="00F70BD1">
              <w:rPr>
                <w:rStyle w:val="Hyperlink"/>
                <w:rFonts w:eastAsia="Times New Roman"/>
                <w:noProof/>
              </w:rPr>
              <w:t>Section III: Quorum Required for Official Meetings</w:t>
            </w:r>
            <w:r>
              <w:rPr>
                <w:noProof/>
                <w:webHidden/>
              </w:rPr>
              <w:tab/>
            </w:r>
            <w:r>
              <w:rPr>
                <w:noProof/>
                <w:webHidden/>
              </w:rPr>
              <w:fldChar w:fldCharType="begin"/>
            </w:r>
            <w:r>
              <w:rPr>
                <w:noProof/>
                <w:webHidden/>
              </w:rPr>
              <w:instrText xml:space="preserve"> PAGEREF _Toc151112183 \h </w:instrText>
            </w:r>
            <w:r>
              <w:rPr>
                <w:noProof/>
                <w:webHidden/>
              </w:rPr>
            </w:r>
            <w:r>
              <w:rPr>
                <w:noProof/>
                <w:webHidden/>
              </w:rPr>
              <w:fldChar w:fldCharType="separate"/>
            </w:r>
            <w:r>
              <w:rPr>
                <w:noProof/>
                <w:webHidden/>
              </w:rPr>
              <w:t>16</w:t>
            </w:r>
            <w:r>
              <w:rPr>
                <w:noProof/>
                <w:webHidden/>
              </w:rPr>
              <w:fldChar w:fldCharType="end"/>
            </w:r>
          </w:hyperlink>
        </w:p>
        <w:p w14:paraId="7AD71777" w14:textId="17A5F538"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84" w:history="1">
            <w:r w:rsidRPr="00F70BD1">
              <w:rPr>
                <w:rStyle w:val="Hyperlink"/>
                <w:rFonts w:eastAsia="Times New Roman"/>
                <w:noProof/>
              </w:rPr>
              <w:t>Section IV: Advisor Required for Official Meetings</w:t>
            </w:r>
            <w:r>
              <w:rPr>
                <w:noProof/>
                <w:webHidden/>
              </w:rPr>
              <w:tab/>
            </w:r>
            <w:r>
              <w:rPr>
                <w:noProof/>
                <w:webHidden/>
              </w:rPr>
              <w:fldChar w:fldCharType="begin"/>
            </w:r>
            <w:r>
              <w:rPr>
                <w:noProof/>
                <w:webHidden/>
              </w:rPr>
              <w:instrText xml:space="preserve"> PAGEREF _Toc151112184 \h </w:instrText>
            </w:r>
            <w:r>
              <w:rPr>
                <w:noProof/>
                <w:webHidden/>
              </w:rPr>
            </w:r>
            <w:r>
              <w:rPr>
                <w:noProof/>
                <w:webHidden/>
              </w:rPr>
              <w:fldChar w:fldCharType="separate"/>
            </w:r>
            <w:r>
              <w:rPr>
                <w:noProof/>
                <w:webHidden/>
              </w:rPr>
              <w:t>16</w:t>
            </w:r>
            <w:r>
              <w:rPr>
                <w:noProof/>
                <w:webHidden/>
              </w:rPr>
              <w:fldChar w:fldCharType="end"/>
            </w:r>
          </w:hyperlink>
        </w:p>
        <w:p w14:paraId="28AC202D" w14:textId="58C5115C"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85" w:history="1">
            <w:r w:rsidRPr="00F70BD1">
              <w:rPr>
                <w:rStyle w:val="Hyperlink"/>
                <w:rFonts w:eastAsia="Times New Roman"/>
                <w:noProof/>
              </w:rPr>
              <w:t>Section V: Open Vote</w:t>
            </w:r>
            <w:r>
              <w:rPr>
                <w:noProof/>
                <w:webHidden/>
              </w:rPr>
              <w:tab/>
            </w:r>
            <w:r>
              <w:rPr>
                <w:noProof/>
                <w:webHidden/>
              </w:rPr>
              <w:fldChar w:fldCharType="begin"/>
            </w:r>
            <w:r>
              <w:rPr>
                <w:noProof/>
                <w:webHidden/>
              </w:rPr>
              <w:instrText xml:space="preserve"> PAGEREF _Toc151112185 \h </w:instrText>
            </w:r>
            <w:r>
              <w:rPr>
                <w:noProof/>
                <w:webHidden/>
              </w:rPr>
            </w:r>
            <w:r>
              <w:rPr>
                <w:noProof/>
                <w:webHidden/>
              </w:rPr>
              <w:fldChar w:fldCharType="separate"/>
            </w:r>
            <w:r>
              <w:rPr>
                <w:noProof/>
                <w:webHidden/>
              </w:rPr>
              <w:t>17</w:t>
            </w:r>
            <w:r>
              <w:rPr>
                <w:noProof/>
                <w:webHidden/>
              </w:rPr>
              <w:fldChar w:fldCharType="end"/>
            </w:r>
          </w:hyperlink>
        </w:p>
        <w:p w14:paraId="6E5B200F" w14:textId="6CB5394C"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86" w:history="1">
            <w:r w:rsidRPr="00F70BD1">
              <w:rPr>
                <w:rStyle w:val="Hyperlink"/>
                <w:rFonts w:eastAsia="Times New Roman"/>
                <w:noProof/>
              </w:rPr>
              <w:t>Section VI: Parliamentary Procedure</w:t>
            </w:r>
            <w:r>
              <w:rPr>
                <w:noProof/>
                <w:webHidden/>
              </w:rPr>
              <w:tab/>
            </w:r>
            <w:r>
              <w:rPr>
                <w:noProof/>
                <w:webHidden/>
              </w:rPr>
              <w:fldChar w:fldCharType="begin"/>
            </w:r>
            <w:r>
              <w:rPr>
                <w:noProof/>
                <w:webHidden/>
              </w:rPr>
              <w:instrText xml:space="preserve"> PAGEREF _Toc151112186 \h </w:instrText>
            </w:r>
            <w:r>
              <w:rPr>
                <w:noProof/>
                <w:webHidden/>
              </w:rPr>
            </w:r>
            <w:r>
              <w:rPr>
                <w:noProof/>
                <w:webHidden/>
              </w:rPr>
              <w:fldChar w:fldCharType="separate"/>
            </w:r>
            <w:r>
              <w:rPr>
                <w:noProof/>
                <w:webHidden/>
              </w:rPr>
              <w:t>17</w:t>
            </w:r>
            <w:r>
              <w:rPr>
                <w:noProof/>
                <w:webHidden/>
              </w:rPr>
              <w:fldChar w:fldCharType="end"/>
            </w:r>
          </w:hyperlink>
        </w:p>
        <w:p w14:paraId="38E9C4C1" w14:textId="12325F47"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87" w:history="1">
            <w:r w:rsidRPr="00F70BD1">
              <w:rPr>
                <w:rStyle w:val="Hyperlink"/>
                <w:rFonts w:eastAsia="Times New Roman"/>
                <w:noProof/>
              </w:rPr>
              <w:t>Section VII: Proxy Voting</w:t>
            </w:r>
            <w:r>
              <w:rPr>
                <w:noProof/>
                <w:webHidden/>
              </w:rPr>
              <w:tab/>
            </w:r>
            <w:r>
              <w:rPr>
                <w:noProof/>
                <w:webHidden/>
              </w:rPr>
              <w:fldChar w:fldCharType="begin"/>
            </w:r>
            <w:r>
              <w:rPr>
                <w:noProof/>
                <w:webHidden/>
              </w:rPr>
              <w:instrText xml:space="preserve"> PAGEREF _Toc151112187 \h </w:instrText>
            </w:r>
            <w:r>
              <w:rPr>
                <w:noProof/>
                <w:webHidden/>
              </w:rPr>
            </w:r>
            <w:r>
              <w:rPr>
                <w:noProof/>
                <w:webHidden/>
              </w:rPr>
              <w:fldChar w:fldCharType="separate"/>
            </w:r>
            <w:r>
              <w:rPr>
                <w:noProof/>
                <w:webHidden/>
              </w:rPr>
              <w:t>17</w:t>
            </w:r>
            <w:r>
              <w:rPr>
                <w:noProof/>
                <w:webHidden/>
              </w:rPr>
              <w:fldChar w:fldCharType="end"/>
            </w:r>
          </w:hyperlink>
        </w:p>
        <w:p w14:paraId="7B2DE9C4" w14:textId="5862E3E7"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88" w:history="1">
            <w:r w:rsidRPr="00F70BD1">
              <w:rPr>
                <w:rStyle w:val="Hyperlink"/>
                <w:noProof/>
              </w:rPr>
              <w:t>Section VIII: Quorum Definition</w:t>
            </w:r>
            <w:r>
              <w:rPr>
                <w:noProof/>
                <w:webHidden/>
              </w:rPr>
              <w:tab/>
            </w:r>
            <w:r>
              <w:rPr>
                <w:noProof/>
                <w:webHidden/>
              </w:rPr>
              <w:fldChar w:fldCharType="begin"/>
            </w:r>
            <w:r>
              <w:rPr>
                <w:noProof/>
                <w:webHidden/>
              </w:rPr>
              <w:instrText xml:space="preserve"> PAGEREF _Toc151112188 \h </w:instrText>
            </w:r>
            <w:r>
              <w:rPr>
                <w:noProof/>
                <w:webHidden/>
              </w:rPr>
            </w:r>
            <w:r>
              <w:rPr>
                <w:noProof/>
                <w:webHidden/>
              </w:rPr>
              <w:fldChar w:fldCharType="separate"/>
            </w:r>
            <w:r>
              <w:rPr>
                <w:noProof/>
                <w:webHidden/>
              </w:rPr>
              <w:t>17</w:t>
            </w:r>
            <w:r>
              <w:rPr>
                <w:noProof/>
                <w:webHidden/>
              </w:rPr>
              <w:fldChar w:fldCharType="end"/>
            </w:r>
          </w:hyperlink>
        </w:p>
        <w:p w14:paraId="2B6DF340" w14:textId="7923CD72"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89" w:history="1">
            <w:r w:rsidRPr="00F70BD1">
              <w:rPr>
                <w:rStyle w:val="Hyperlink"/>
                <w:noProof/>
              </w:rPr>
              <w:t>Section IX: Attendance</w:t>
            </w:r>
            <w:r>
              <w:rPr>
                <w:noProof/>
                <w:webHidden/>
              </w:rPr>
              <w:tab/>
            </w:r>
            <w:r>
              <w:rPr>
                <w:noProof/>
                <w:webHidden/>
              </w:rPr>
              <w:fldChar w:fldCharType="begin"/>
            </w:r>
            <w:r>
              <w:rPr>
                <w:noProof/>
                <w:webHidden/>
              </w:rPr>
              <w:instrText xml:space="preserve"> PAGEREF _Toc151112189 \h </w:instrText>
            </w:r>
            <w:r>
              <w:rPr>
                <w:noProof/>
                <w:webHidden/>
              </w:rPr>
            </w:r>
            <w:r>
              <w:rPr>
                <w:noProof/>
                <w:webHidden/>
              </w:rPr>
              <w:fldChar w:fldCharType="separate"/>
            </w:r>
            <w:r>
              <w:rPr>
                <w:noProof/>
                <w:webHidden/>
              </w:rPr>
              <w:t>17</w:t>
            </w:r>
            <w:r>
              <w:rPr>
                <w:noProof/>
                <w:webHidden/>
              </w:rPr>
              <w:fldChar w:fldCharType="end"/>
            </w:r>
          </w:hyperlink>
        </w:p>
        <w:p w14:paraId="34199912" w14:textId="2EBA1936"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90" w:history="1">
            <w:r w:rsidRPr="00F70BD1">
              <w:rPr>
                <w:rStyle w:val="Hyperlink"/>
                <w:noProof/>
              </w:rPr>
              <w:t>Section X: ASO Space</w:t>
            </w:r>
            <w:r>
              <w:rPr>
                <w:noProof/>
                <w:webHidden/>
              </w:rPr>
              <w:tab/>
            </w:r>
            <w:r>
              <w:rPr>
                <w:noProof/>
                <w:webHidden/>
              </w:rPr>
              <w:fldChar w:fldCharType="begin"/>
            </w:r>
            <w:r>
              <w:rPr>
                <w:noProof/>
                <w:webHidden/>
              </w:rPr>
              <w:instrText xml:space="preserve"> PAGEREF _Toc151112190 \h </w:instrText>
            </w:r>
            <w:r>
              <w:rPr>
                <w:noProof/>
                <w:webHidden/>
              </w:rPr>
            </w:r>
            <w:r>
              <w:rPr>
                <w:noProof/>
                <w:webHidden/>
              </w:rPr>
              <w:fldChar w:fldCharType="separate"/>
            </w:r>
            <w:r>
              <w:rPr>
                <w:noProof/>
                <w:webHidden/>
              </w:rPr>
              <w:t>17</w:t>
            </w:r>
            <w:r>
              <w:rPr>
                <w:noProof/>
                <w:webHidden/>
              </w:rPr>
              <w:fldChar w:fldCharType="end"/>
            </w:r>
          </w:hyperlink>
        </w:p>
        <w:p w14:paraId="55121191" w14:textId="3A47996A"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191" w:history="1">
            <w:r w:rsidRPr="00F70BD1">
              <w:rPr>
                <w:rStyle w:val="Hyperlink"/>
                <w:rFonts w:eastAsia="Times New Roman"/>
                <w:noProof/>
              </w:rPr>
              <w:t>ARTICLE XI</w:t>
            </w:r>
            <w:r>
              <w:rPr>
                <w:noProof/>
                <w:webHidden/>
              </w:rPr>
              <w:tab/>
            </w:r>
            <w:r>
              <w:rPr>
                <w:noProof/>
                <w:webHidden/>
              </w:rPr>
              <w:fldChar w:fldCharType="begin"/>
            </w:r>
            <w:r>
              <w:rPr>
                <w:noProof/>
                <w:webHidden/>
              </w:rPr>
              <w:instrText xml:space="preserve"> PAGEREF _Toc151112191 \h </w:instrText>
            </w:r>
            <w:r>
              <w:rPr>
                <w:noProof/>
                <w:webHidden/>
              </w:rPr>
            </w:r>
            <w:r>
              <w:rPr>
                <w:noProof/>
                <w:webHidden/>
              </w:rPr>
              <w:fldChar w:fldCharType="separate"/>
            </w:r>
            <w:r>
              <w:rPr>
                <w:noProof/>
                <w:webHidden/>
              </w:rPr>
              <w:t>18</w:t>
            </w:r>
            <w:r>
              <w:rPr>
                <w:noProof/>
                <w:webHidden/>
              </w:rPr>
              <w:fldChar w:fldCharType="end"/>
            </w:r>
          </w:hyperlink>
        </w:p>
        <w:p w14:paraId="3138D333" w14:textId="4A0B5C23"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92" w:history="1">
            <w:r w:rsidRPr="00F70BD1">
              <w:rPr>
                <w:rStyle w:val="Hyperlink"/>
                <w:noProof/>
              </w:rPr>
              <w:t>Section I: The Inter-Club Council</w:t>
            </w:r>
            <w:r>
              <w:rPr>
                <w:noProof/>
                <w:webHidden/>
              </w:rPr>
              <w:tab/>
            </w:r>
            <w:r>
              <w:rPr>
                <w:noProof/>
                <w:webHidden/>
              </w:rPr>
              <w:fldChar w:fldCharType="begin"/>
            </w:r>
            <w:r>
              <w:rPr>
                <w:noProof/>
                <w:webHidden/>
              </w:rPr>
              <w:instrText xml:space="preserve"> PAGEREF _Toc151112192 \h </w:instrText>
            </w:r>
            <w:r>
              <w:rPr>
                <w:noProof/>
                <w:webHidden/>
              </w:rPr>
            </w:r>
            <w:r>
              <w:rPr>
                <w:noProof/>
                <w:webHidden/>
              </w:rPr>
              <w:fldChar w:fldCharType="separate"/>
            </w:r>
            <w:r>
              <w:rPr>
                <w:noProof/>
                <w:webHidden/>
              </w:rPr>
              <w:t>18</w:t>
            </w:r>
            <w:r>
              <w:rPr>
                <w:noProof/>
                <w:webHidden/>
              </w:rPr>
              <w:fldChar w:fldCharType="end"/>
            </w:r>
          </w:hyperlink>
        </w:p>
        <w:p w14:paraId="6C0B181A" w14:textId="11901247"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93" w:history="1">
            <w:r w:rsidRPr="00F70BD1">
              <w:rPr>
                <w:rStyle w:val="Hyperlink"/>
                <w:noProof/>
              </w:rPr>
              <w:t>Section II: ICC Membership</w:t>
            </w:r>
            <w:r>
              <w:rPr>
                <w:noProof/>
                <w:webHidden/>
              </w:rPr>
              <w:tab/>
            </w:r>
            <w:r>
              <w:rPr>
                <w:noProof/>
                <w:webHidden/>
              </w:rPr>
              <w:fldChar w:fldCharType="begin"/>
            </w:r>
            <w:r>
              <w:rPr>
                <w:noProof/>
                <w:webHidden/>
              </w:rPr>
              <w:instrText xml:space="preserve"> PAGEREF _Toc151112193 \h </w:instrText>
            </w:r>
            <w:r>
              <w:rPr>
                <w:noProof/>
                <w:webHidden/>
              </w:rPr>
            </w:r>
            <w:r>
              <w:rPr>
                <w:noProof/>
                <w:webHidden/>
              </w:rPr>
              <w:fldChar w:fldCharType="separate"/>
            </w:r>
            <w:r>
              <w:rPr>
                <w:noProof/>
                <w:webHidden/>
              </w:rPr>
              <w:t>18</w:t>
            </w:r>
            <w:r>
              <w:rPr>
                <w:noProof/>
                <w:webHidden/>
              </w:rPr>
              <w:fldChar w:fldCharType="end"/>
            </w:r>
          </w:hyperlink>
        </w:p>
        <w:p w14:paraId="00A88FB7" w14:textId="25144B8B"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94" w:history="1">
            <w:r w:rsidRPr="00F70BD1">
              <w:rPr>
                <w:rStyle w:val="Hyperlink"/>
                <w:noProof/>
              </w:rPr>
              <w:t>Section III: ICC Chair</w:t>
            </w:r>
            <w:r>
              <w:rPr>
                <w:noProof/>
                <w:webHidden/>
              </w:rPr>
              <w:tab/>
            </w:r>
            <w:r>
              <w:rPr>
                <w:noProof/>
                <w:webHidden/>
              </w:rPr>
              <w:fldChar w:fldCharType="begin"/>
            </w:r>
            <w:r>
              <w:rPr>
                <w:noProof/>
                <w:webHidden/>
              </w:rPr>
              <w:instrText xml:space="preserve"> PAGEREF _Toc151112194 \h </w:instrText>
            </w:r>
            <w:r>
              <w:rPr>
                <w:noProof/>
                <w:webHidden/>
              </w:rPr>
            </w:r>
            <w:r>
              <w:rPr>
                <w:noProof/>
                <w:webHidden/>
              </w:rPr>
              <w:fldChar w:fldCharType="separate"/>
            </w:r>
            <w:r>
              <w:rPr>
                <w:noProof/>
                <w:webHidden/>
              </w:rPr>
              <w:t>18</w:t>
            </w:r>
            <w:r>
              <w:rPr>
                <w:noProof/>
                <w:webHidden/>
              </w:rPr>
              <w:fldChar w:fldCharType="end"/>
            </w:r>
          </w:hyperlink>
        </w:p>
        <w:p w14:paraId="5D9E131B" w14:textId="5B419AEA"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95" w:history="1">
            <w:r w:rsidRPr="00F70BD1">
              <w:rPr>
                <w:rStyle w:val="Hyperlink"/>
                <w:noProof/>
              </w:rPr>
              <w:t>Section IV: Duties of ICC Representatives</w:t>
            </w:r>
            <w:r>
              <w:rPr>
                <w:noProof/>
                <w:webHidden/>
              </w:rPr>
              <w:tab/>
            </w:r>
            <w:r>
              <w:rPr>
                <w:noProof/>
                <w:webHidden/>
              </w:rPr>
              <w:fldChar w:fldCharType="begin"/>
            </w:r>
            <w:r>
              <w:rPr>
                <w:noProof/>
                <w:webHidden/>
              </w:rPr>
              <w:instrText xml:space="preserve"> PAGEREF _Toc151112195 \h </w:instrText>
            </w:r>
            <w:r>
              <w:rPr>
                <w:noProof/>
                <w:webHidden/>
              </w:rPr>
            </w:r>
            <w:r>
              <w:rPr>
                <w:noProof/>
                <w:webHidden/>
              </w:rPr>
              <w:fldChar w:fldCharType="separate"/>
            </w:r>
            <w:r>
              <w:rPr>
                <w:noProof/>
                <w:webHidden/>
              </w:rPr>
              <w:t>18</w:t>
            </w:r>
            <w:r>
              <w:rPr>
                <w:noProof/>
                <w:webHidden/>
              </w:rPr>
              <w:fldChar w:fldCharType="end"/>
            </w:r>
          </w:hyperlink>
        </w:p>
        <w:p w14:paraId="144FD26C" w14:textId="3247D2EE"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96" w:history="1">
            <w:r w:rsidRPr="00F70BD1">
              <w:rPr>
                <w:rStyle w:val="Hyperlink"/>
                <w:noProof/>
              </w:rPr>
              <w:t>Section V: Suspension of Club Charter</w:t>
            </w:r>
            <w:r>
              <w:rPr>
                <w:noProof/>
                <w:webHidden/>
              </w:rPr>
              <w:tab/>
            </w:r>
            <w:r>
              <w:rPr>
                <w:noProof/>
                <w:webHidden/>
              </w:rPr>
              <w:fldChar w:fldCharType="begin"/>
            </w:r>
            <w:r>
              <w:rPr>
                <w:noProof/>
                <w:webHidden/>
              </w:rPr>
              <w:instrText xml:space="preserve"> PAGEREF _Toc151112196 \h </w:instrText>
            </w:r>
            <w:r>
              <w:rPr>
                <w:noProof/>
                <w:webHidden/>
              </w:rPr>
            </w:r>
            <w:r>
              <w:rPr>
                <w:noProof/>
                <w:webHidden/>
              </w:rPr>
              <w:fldChar w:fldCharType="separate"/>
            </w:r>
            <w:r>
              <w:rPr>
                <w:noProof/>
                <w:webHidden/>
              </w:rPr>
              <w:t>18</w:t>
            </w:r>
            <w:r>
              <w:rPr>
                <w:noProof/>
                <w:webHidden/>
              </w:rPr>
              <w:fldChar w:fldCharType="end"/>
            </w:r>
          </w:hyperlink>
        </w:p>
        <w:p w14:paraId="55482F7B" w14:textId="5EAF9708"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97" w:history="1">
            <w:r w:rsidRPr="00F70BD1">
              <w:rPr>
                <w:rStyle w:val="Hyperlink"/>
                <w:noProof/>
              </w:rPr>
              <w:t>Section VI: Removal of a Club</w:t>
            </w:r>
            <w:r>
              <w:rPr>
                <w:noProof/>
                <w:webHidden/>
              </w:rPr>
              <w:tab/>
            </w:r>
            <w:r>
              <w:rPr>
                <w:noProof/>
                <w:webHidden/>
              </w:rPr>
              <w:fldChar w:fldCharType="begin"/>
            </w:r>
            <w:r>
              <w:rPr>
                <w:noProof/>
                <w:webHidden/>
              </w:rPr>
              <w:instrText xml:space="preserve"> PAGEREF _Toc151112197 \h </w:instrText>
            </w:r>
            <w:r>
              <w:rPr>
                <w:noProof/>
                <w:webHidden/>
              </w:rPr>
            </w:r>
            <w:r>
              <w:rPr>
                <w:noProof/>
                <w:webHidden/>
              </w:rPr>
              <w:fldChar w:fldCharType="separate"/>
            </w:r>
            <w:r>
              <w:rPr>
                <w:noProof/>
                <w:webHidden/>
              </w:rPr>
              <w:t>18</w:t>
            </w:r>
            <w:r>
              <w:rPr>
                <w:noProof/>
                <w:webHidden/>
              </w:rPr>
              <w:fldChar w:fldCharType="end"/>
            </w:r>
          </w:hyperlink>
        </w:p>
        <w:p w14:paraId="4D526F01" w14:textId="583B4150"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198" w:history="1">
            <w:r w:rsidRPr="00F70BD1">
              <w:rPr>
                <w:rStyle w:val="Hyperlink"/>
                <w:noProof/>
              </w:rPr>
              <w:t>ARTICLE XI</w:t>
            </w:r>
            <w:r>
              <w:rPr>
                <w:noProof/>
                <w:webHidden/>
              </w:rPr>
              <w:tab/>
            </w:r>
            <w:r>
              <w:rPr>
                <w:noProof/>
                <w:webHidden/>
              </w:rPr>
              <w:fldChar w:fldCharType="begin"/>
            </w:r>
            <w:r>
              <w:rPr>
                <w:noProof/>
                <w:webHidden/>
              </w:rPr>
              <w:instrText xml:space="preserve"> PAGEREF _Toc151112198 \h </w:instrText>
            </w:r>
            <w:r>
              <w:rPr>
                <w:noProof/>
                <w:webHidden/>
              </w:rPr>
            </w:r>
            <w:r>
              <w:rPr>
                <w:noProof/>
                <w:webHidden/>
              </w:rPr>
              <w:fldChar w:fldCharType="separate"/>
            </w:r>
            <w:r>
              <w:rPr>
                <w:noProof/>
                <w:webHidden/>
              </w:rPr>
              <w:t>18</w:t>
            </w:r>
            <w:r>
              <w:rPr>
                <w:noProof/>
                <w:webHidden/>
              </w:rPr>
              <w:fldChar w:fldCharType="end"/>
            </w:r>
          </w:hyperlink>
        </w:p>
        <w:p w14:paraId="6E7953B9" w14:textId="691AE19E"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199" w:history="1">
            <w:r w:rsidRPr="00F70BD1">
              <w:rPr>
                <w:rStyle w:val="Hyperlink"/>
                <w:rFonts w:eastAsia="Times New Roman"/>
                <w:noProof/>
              </w:rPr>
              <w:t>Section I: Membership Fee</w:t>
            </w:r>
            <w:r>
              <w:rPr>
                <w:noProof/>
                <w:webHidden/>
              </w:rPr>
              <w:tab/>
            </w:r>
            <w:r>
              <w:rPr>
                <w:noProof/>
                <w:webHidden/>
              </w:rPr>
              <w:fldChar w:fldCharType="begin"/>
            </w:r>
            <w:r>
              <w:rPr>
                <w:noProof/>
                <w:webHidden/>
              </w:rPr>
              <w:instrText xml:space="preserve"> PAGEREF _Toc151112199 \h </w:instrText>
            </w:r>
            <w:r>
              <w:rPr>
                <w:noProof/>
                <w:webHidden/>
              </w:rPr>
            </w:r>
            <w:r>
              <w:rPr>
                <w:noProof/>
                <w:webHidden/>
              </w:rPr>
              <w:fldChar w:fldCharType="separate"/>
            </w:r>
            <w:r>
              <w:rPr>
                <w:noProof/>
                <w:webHidden/>
              </w:rPr>
              <w:t>19</w:t>
            </w:r>
            <w:r>
              <w:rPr>
                <w:noProof/>
                <w:webHidden/>
              </w:rPr>
              <w:fldChar w:fldCharType="end"/>
            </w:r>
          </w:hyperlink>
        </w:p>
        <w:p w14:paraId="3F8DE2A8" w14:textId="1D41730B"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00" w:history="1">
            <w:r w:rsidRPr="00F70BD1">
              <w:rPr>
                <w:rStyle w:val="Hyperlink"/>
                <w:noProof/>
              </w:rPr>
              <w:t>Section II: Revenue</w:t>
            </w:r>
            <w:r>
              <w:rPr>
                <w:noProof/>
                <w:webHidden/>
              </w:rPr>
              <w:tab/>
            </w:r>
            <w:r>
              <w:rPr>
                <w:noProof/>
                <w:webHidden/>
              </w:rPr>
              <w:fldChar w:fldCharType="begin"/>
            </w:r>
            <w:r>
              <w:rPr>
                <w:noProof/>
                <w:webHidden/>
              </w:rPr>
              <w:instrText xml:space="preserve"> PAGEREF _Toc151112200 \h </w:instrText>
            </w:r>
            <w:r>
              <w:rPr>
                <w:noProof/>
                <w:webHidden/>
              </w:rPr>
            </w:r>
            <w:r>
              <w:rPr>
                <w:noProof/>
                <w:webHidden/>
              </w:rPr>
              <w:fldChar w:fldCharType="separate"/>
            </w:r>
            <w:r>
              <w:rPr>
                <w:noProof/>
                <w:webHidden/>
              </w:rPr>
              <w:t>19</w:t>
            </w:r>
            <w:r>
              <w:rPr>
                <w:noProof/>
                <w:webHidden/>
              </w:rPr>
              <w:fldChar w:fldCharType="end"/>
            </w:r>
          </w:hyperlink>
        </w:p>
        <w:p w14:paraId="413D2A03" w14:textId="7E81EA29"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01" w:history="1">
            <w:r w:rsidRPr="00F70BD1">
              <w:rPr>
                <w:rStyle w:val="Hyperlink"/>
                <w:rFonts w:eastAsia="Times New Roman"/>
                <w:noProof/>
              </w:rPr>
              <w:t>Section III: Disbursements</w:t>
            </w:r>
            <w:r>
              <w:rPr>
                <w:noProof/>
                <w:webHidden/>
              </w:rPr>
              <w:tab/>
            </w:r>
            <w:r>
              <w:rPr>
                <w:noProof/>
                <w:webHidden/>
              </w:rPr>
              <w:fldChar w:fldCharType="begin"/>
            </w:r>
            <w:r>
              <w:rPr>
                <w:noProof/>
                <w:webHidden/>
              </w:rPr>
              <w:instrText xml:space="preserve"> PAGEREF _Toc151112201 \h </w:instrText>
            </w:r>
            <w:r>
              <w:rPr>
                <w:noProof/>
                <w:webHidden/>
              </w:rPr>
            </w:r>
            <w:r>
              <w:rPr>
                <w:noProof/>
                <w:webHidden/>
              </w:rPr>
              <w:fldChar w:fldCharType="separate"/>
            </w:r>
            <w:r>
              <w:rPr>
                <w:noProof/>
                <w:webHidden/>
              </w:rPr>
              <w:t>19</w:t>
            </w:r>
            <w:r>
              <w:rPr>
                <w:noProof/>
                <w:webHidden/>
              </w:rPr>
              <w:fldChar w:fldCharType="end"/>
            </w:r>
          </w:hyperlink>
        </w:p>
        <w:p w14:paraId="62818CE7" w14:textId="7B917DDA"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02" w:history="1">
            <w:r w:rsidRPr="00F70BD1">
              <w:rPr>
                <w:rStyle w:val="Hyperlink"/>
                <w:rFonts w:eastAsia="Times New Roman"/>
                <w:noProof/>
              </w:rPr>
              <w:t>Section IV: Budgetary Power</w:t>
            </w:r>
            <w:r>
              <w:rPr>
                <w:noProof/>
                <w:webHidden/>
              </w:rPr>
              <w:tab/>
            </w:r>
            <w:r>
              <w:rPr>
                <w:noProof/>
                <w:webHidden/>
              </w:rPr>
              <w:fldChar w:fldCharType="begin"/>
            </w:r>
            <w:r>
              <w:rPr>
                <w:noProof/>
                <w:webHidden/>
              </w:rPr>
              <w:instrText xml:space="preserve"> PAGEREF _Toc151112202 \h </w:instrText>
            </w:r>
            <w:r>
              <w:rPr>
                <w:noProof/>
                <w:webHidden/>
              </w:rPr>
            </w:r>
            <w:r>
              <w:rPr>
                <w:noProof/>
                <w:webHidden/>
              </w:rPr>
              <w:fldChar w:fldCharType="separate"/>
            </w:r>
            <w:r>
              <w:rPr>
                <w:noProof/>
                <w:webHidden/>
              </w:rPr>
              <w:t>19</w:t>
            </w:r>
            <w:r>
              <w:rPr>
                <w:noProof/>
                <w:webHidden/>
              </w:rPr>
              <w:fldChar w:fldCharType="end"/>
            </w:r>
          </w:hyperlink>
        </w:p>
        <w:p w14:paraId="1F0775A0" w14:textId="79702094"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03" w:history="1">
            <w:r w:rsidRPr="00F70BD1">
              <w:rPr>
                <w:rStyle w:val="Hyperlink"/>
                <w:noProof/>
              </w:rPr>
              <w:t>Section V: Finance Committee</w:t>
            </w:r>
            <w:r>
              <w:rPr>
                <w:noProof/>
                <w:webHidden/>
              </w:rPr>
              <w:tab/>
            </w:r>
            <w:r>
              <w:rPr>
                <w:noProof/>
                <w:webHidden/>
              </w:rPr>
              <w:fldChar w:fldCharType="begin"/>
            </w:r>
            <w:r>
              <w:rPr>
                <w:noProof/>
                <w:webHidden/>
              </w:rPr>
              <w:instrText xml:space="preserve"> PAGEREF _Toc151112203 \h </w:instrText>
            </w:r>
            <w:r>
              <w:rPr>
                <w:noProof/>
                <w:webHidden/>
              </w:rPr>
            </w:r>
            <w:r>
              <w:rPr>
                <w:noProof/>
                <w:webHidden/>
              </w:rPr>
              <w:fldChar w:fldCharType="separate"/>
            </w:r>
            <w:r>
              <w:rPr>
                <w:noProof/>
                <w:webHidden/>
              </w:rPr>
              <w:t>19</w:t>
            </w:r>
            <w:r>
              <w:rPr>
                <w:noProof/>
                <w:webHidden/>
              </w:rPr>
              <w:fldChar w:fldCharType="end"/>
            </w:r>
          </w:hyperlink>
        </w:p>
        <w:p w14:paraId="7C3850B1" w14:textId="2DDB482C"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04" w:history="1">
            <w:r w:rsidRPr="00F70BD1">
              <w:rPr>
                <w:rStyle w:val="Hyperlink"/>
                <w:rFonts w:eastAsia="Times New Roman"/>
                <w:noProof/>
              </w:rPr>
              <w:t>Section VI: Finance Committee Minutes</w:t>
            </w:r>
            <w:r>
              <w:rPr>
                <w:noProof/>
                <w:webHidden/>
              </w:rPr>
              <w:tab/>
            </w:r>
            <w:r>
              <w:rPr>
                <w:noProof/>
                <w:webHidden/>
              </w:rPr>
              <w:fldChar w:fldCharType="begin"/>
            </w:r>
            <w:r>
              <w:rPr>
                <w:noProof/>
                <w:webHidden/>
              </w:rPr>
              <w:instrText xml:space="preserve"> PAGEREF _Toc151112204 \h </w:instrText>
            </w:r>
            <w:r>
              <w:rPr>
                <w:noProof/>
                <w:webHidden/>
              </w:rPr>
            </w:r>
            <w:r>
              <w:rPr>
                <w:noProof/>
                <w:webHidden/>
              </w:rPr>
              <w:fldChar w:fldCharType="separate"/>
            </w:r>
            <w:r>
              <w:rPr>
                <w:noProof/>
                <w:webHidden/>
              </w:rPr>
              <w:t>19</w:t>
            </w:r>
            <w:r>
              <w:rPr>
                <w:noProof/>
                <w:webHidden/>
              </w:rPr>
              <w:fldChar w:fldCharType="end"/>
            </w:r>
          </w:hyperlink>
        </w:p>
        <w:p w14:paraId="177C80C7" w14:textId="21FBD01A"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05" w:history="1">
            <w:r w:rsidRPr="00F70BD1">
              <w:rPr>
                <w:rStyle w:val="Hyperlink"/>
                <w:rFonts w:eastAsia="Times New Roman"/>
                <w:noProof/>
              </w:rPr>
              <w:t>Section VII: ASO Budget</w:t>
            </w:r>
            <w:r>
              <w:rPr>
                <w:noProof/>
                <w:webHidden/>
              </w:rPr>
              <w:tab/>
            </w:r>
            <w:r>
              <w:rPr>
                <w:noProof/>
                <w:webHidden/>
              </w:rPr>
              <w:fldChar w:fldCharType="begin"/>
            </w:r>
            <w:r>
              <w:rPr>
                <w:noProof/>
                <w:webHidden/>
              </w:rPr>
              <w:instrText xml:space="preserve"> PAGEREF _Toc151112205 \h </w:instrText>
            </w:r>
            <w:r>
              <w:rPr>
                <w:noProof/>
                <w:webHidden/>
              </w:rPr>
            </w:r>
            <w:r>
              <w:rPr>
                <w:noProof/>
                <w:webHidden/>
              </w:rPr>
              <w:fldChar w:fldCharType="separate"/>
            </w:r>
            <w:r>
              <w:rPr>
                <w:noProof/>
                <w:webHidden/>
              </w:rPr>
              <w:t>20</w:t>
            </w:r>
            <w:r>
              <w:rPr>
                <w:noProof/>
                <w:webHidden/>
              </w:rPr>
              <w:fldChar w:fldCharType="end"/>
            </w:r>
          </w:hyperlink>
        </w:p>
        <w:p w14:paraId="1E650A1E" w14:textId="100552D7"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06" w:history="1">
            <w:r w:rsidRPr="00F70BD1">
              <w:rPr>
                <w:rStyle w:val="Hyperlink"/>
                <w:rFonts w:eastAsia="Times New Roman"/>
                <w:noProof/>
              </w:rPr>
              <w:t>Section VIII: Funds Transfer</w:t>
            </w:r>
            <w:r>
              <w:rPr>
                <w:noProof/>
                <w:webHidden/>
              </w:rPr>
              <w:tab/>
            </w:r>
            <w:r>
              <w:rPr>
                <w:noProof/>
                <w:webHidden/>
              </w:rPr>
              <w:fldChar w:fldCharType="begin"/>
            </w:r>
            <w:r>
              <w:rPr>
                <w:noProof/>
                <w:webHidden/>
              </w:rPr>
              <w:instrText xml:space="preserve"> PAGEREF _Toc151112206 \h </w:instrText>
            </w:r>
            <w:r>
              <w:rPr>
                <w:noProof/>
                <w:webHidden/>
              </w:rPr>
            </w:r>
            <w:r>
              <w:rPr>
                <w:noProof/>
                <w:webHidden/>
              </w:rPr>
              <w:fldChar w:fldCharType="separate"/>
            </w:r>
            <w:r>
              <w:rPr>
                <w:noProof/>
                <w:webHidden/>
              </w:rPr>
              <w:t>20</w:t>
            </w:r>
            <w:r>
              <w:rPr>
                <w:noProof/>
                <w:webHidden/>
              </w:rPr>
              <w:fldChar w:fldCharType="end"/>
            </w:r>
          </w:hyperlink>
        </w:p>
        <w:p w14:paraId="2541E0BD" w14:textId="26E37E1A"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207" w:history="1">
            <w:r w:rsidRPr="00F70BD1">
              <w:rPr>
                <w:rStyle w:val="Hyperlink"/>
                <w:rFonts w:eastAsia="Times New Roman"/>
                <w:noProof/>
              </w:rPr>
              <w:t>ARTICLE XII</w:t>
            </w:r>
            <w:r>
              <w:rPr>
                <w:noProof/>
                <w:webHidden/>
              </w:rPr>
              <w:tab/>
            </w:r>
            <w:r>
              <w:rPr>
                <w:noProof/>
                <w:webHidden/>
              </w:rPr>
              <w:fldChar w:fldCharType="begin"/>
            </w:r>
            <w:r>
              <w:rPr>
                <w:noProof/>
                <w:webHidden/>
              </w:rPr>
              <w:instrText xml:space="preserve"> PAGEREF _Toc151112207 \h </w:instrText>
            </w:r>
            <w:r>
              <w:rPr>
                <w:noProof/>
                <w:webHidden/>
              </w:rPr>
            </w:r>
            <w:r>
              <w:rPr>
                <w:noProof/>
                <w:webHidden/>
              </w:rPr>
              <w:fldChar w:fldCharType="separate"/>
            </w:r>
            <w:r>
              <w:rPr>
                <w:noProof/>
                <w:webHidden/>
              </w:rPr>
              <w:t>20</w:t>
            </w:r>
            <w:r>
              <w:rPr>
                <w:noProof/>
                <w:webHidden/>
              </w:rPr>
              <w:fldChar w:fldCharType="end"/>
            </w:r>
          </w:hyperlink>
        </w:p>
        <w:p w14:paraId="6B578335" w14:textId="08BB0A4F"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08" w:history="1">
            <w:r w:rsidRPr="00F70BD1">
              <w:rPr>
                <w:rStyle w:val="Hyperlink"/>
                <w:noProof/>
              </w:rPr>
              <w:t>Section I: Amendments</w:t>
            </w:r>
            <w:r>
              <w:rPr>
                <w:noProof/>
                <w:webHidden/>
              </w:rPr>
              <w:tab/>
            </w:r>
            <w:r>
              <w:rPr>
                <w:noProof/>
                <w:webHidden/>
              </w:rPr>
              <w:fldChar w:fldCharType="begin"/>
            </w:r>
            <w:r>
              <w:rPr>
                <w:noProof/>
                <w:webHidden/>
              </w:rPr>
              <w:instrText xml:space="preserve"> PAGEREF _Toc151112208 \h </w:instrText>
            </w:r>
            <w:r>
              <w:rPr>
                <w:noProof/>
                <w:webHidden/>
              </w:rPr>
            </w:r>
            <w:r>
              <w:rPr>
                <w:noProof/>
                <w:webHidden/>
              </w:rPr>
              <w:fldChar w:fldCharType="separate"/>
            </w:r>
            <w:r>
              <w:rPr>
                <w:noProof/>
                <w:webHidden/>
              </w:rPr>
              <w:t>20</w:t>
            </w:r>
            <w:r>
              <w:rPr>
                <w:noProof/>
                <w:webHidden/>
              </w:rPr>
              <w:fldChar w:fldCharType="end"/>
            </w:r>
          </w:hyperlink>
        </w:p>
        <w:p w14:paraId="17516C36" w14:textId="55B9D5C9"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09" w:history="1">
            <w:r w:rsidRPr="00F70BD1">
              <w:rPr>
                <w:rStyle w:val="Hyperlink"/>
                <w:noProof/>
              </w:rPr>
              <w:t>Section II: Approved Amendments</w:t>
            </w:r>
            <w:r>
              <w:rPr>
                <w:noProof/>
                <w:webHidden/>
              </w:rPr>
              <w:tab/>
            </w:r>
            <w:r>
              <w:rPr>
                <w:noProof/>
                <w:webHidden/>
              </w:rPr>
              <w:fldChar w:fldCharType="begin"/>
            </w:r>
            <w:r>
              <w:rPr>
                <w:noProof/>
                <w:webHidden/>
              </w:rPr>
              <w:instrText xml:space="preserve"> PAGEREF _Toc151112209 \h </w:instrText>
            </w:r>
            <w:r>
              <w:rPr>
                <w:noProof/>
                <w:webHidden/>
              </w:rPr>
            </w:r>
            <w:r>
              <w:rPr>
                <w:noProof/>
                <w:webHidden/>
              </w:rPr>
              <w:fldChar w:fldCharType="separate"/>
            </w:r>
            <w:r>
              <w:rPr>
                <w:noProof/>
                <w:webHidden/>
              </w:rPr>
              <w:t>20</w:t>
            </w:r>
            <w:r>
              <w:rPr>
                <w:noProof/>
                <w:webHidden/>
              </w:rPr>
              <w:fldChar w:fldCharType="end"/>
            </w:r>
          </w:hyperlink>
        </w:p>
        <w:p w14:paraId="29B112EF" w14:textId="01B84C74"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210" w:history="1">
            <w:r w:rsidRPr="00F70BD1">
              <w:rPr>
                <w:rStyle w:val="Hyperlink"/>
                <w:noProof/>
              </w:rPr>
              <w:t>ARTICLE XIII</w:t>
            </w:r>
            <w:r>
              <w:rPr>
                <w:noProof/>
                <w:webHidden/>
              </w:rPr>
              <w:tab/>
            </w:r>
            <w:r>
              <w:rPr>
                <w:noProof/>
                <w:webHidden/>
              </w:rPr>
              <w:fldChar w:fldCharType="begin"/>
            </w:r>
            <w:r>
              <w:rPr>
                <w:noProof/>
                <w:webHidden/>
              </w:rPr>
              <w:instrText xml:space="preserve"> PAGEREF _Toc151112210 \h </w:instrText>
            </w:r>
            <w:r>
              <w:rPr>
                <w:noProof/>
                <w:webHidden/>
              </w:rPr>
            </w:r>
            <w:r>
              <w:rPr>
                <w:noProof/>
                <w:webHidden/>
              </w:rPr>
              <w:fldChar w:fldCharType="separate"/>
            </w:r>
            <w:r>
              <w:rPr>
                <w:noProof/>
                <w:webHidden/>
              </w:rPr>
              <w:t>20</w:t>
            </w:r>
            <w:r>
              <w:rPr>
                <w:noProof/>
                <w:webHidden/>
              </w:rPr>
              <w:fldChar w:fldCharType="end"/>
            </w:r>
          </w:hyperlink>
        </w:p>
        <w:p w14:paraId="093020F6" w14:textId="25B0471A"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11" w:history="1">
            <w:r w:rsidRPr="00F70BD1">
              <w:rPr>
                <w:rStyle w:val="Hyperlink"/>
                <w:rFonts w:eastAsia="Times New Roman"/>
                <w:noProof/>
              </w:rPr>
              <w:t>Section I: Executive Board Parking</w:t>
            </w:r>
            <w:r>
              <w:rPr>
                <w:noProof/>
                <w:webHidden/>
              </w:rPr>
              <w:tab/>
            </w:r>
            <w:r>
              <w:rPr>
                <w:noProof/>
                <w:webHidden/>
              </w:rPr>
              <w:fldChar w:fldCharType="begin"/>
            </w:r>
            <w:r>
              <w:rPr>
                <w:noProof/>
                <w:webHidden/>
              </w:rPr>
              <w:instrText xml:space="preserve"> PAGEREF _Toc151112211 \h </w:instrText>
            </w:r>
            <w:r>
              <w:rPr>
                <w:noProof/>
                <w:webHidden/>
              </w:rPr>
            </w:r>
            <w:r>
              <w:rPr>
                <w:noProof/>
                <w:webHidden/>
              </w:rPr>
              <w:fldChar w:fldCharType="separate"/>
            </w:r>
            <w:r>
              <w:rPr>
                <w:noProof/>
                <w:webHidden/>
              </w:rPr>
              <w:t>20</w:t>
            </w:r>
            <w:r>
              <w:rPr>
                <w:noProof/>
                <w:webHidden/>
              </w:rPr>
              <w:fldChar w:fldCharType="end"/>
            </w:r>
          </w:hyperlink>
        </w:p>
        <w:p w14:paraId="166D3172" w14:textId="6B974C4D"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212" w:history="1">
            <w:r w:rsidRPr="00F70BD1">
              <w:rPr>
                <w:rStyle w:val="Hyperlink"/>
                <w:rFonts w:eastAsia="Times New Roman"/>
                <w:noProof/>
              </w:rPr>
              <w:t>ARTICLE XIV</w:t>
            </w:r>
            <w:r>
              <w:rPr>
                <w:noProof/>
                <w:webHidden/>
              </w:rPr>
              <w:tab/>
            </w:r>
            <w:r>
              <w:rPr>
                <w:noProof/>
                <w:webHidden/>
              </w:rPr>
              <w:fldChar w:fldCharType="begin"/>
            </w:r>
            <w:r>
              <w:rPr>
                <w:noProof/>
                <w:webHidden/>
              </w:rPr>
              <w:instrText xml:space="preserve"> PAGEREF _Toc151112212 \h </w:instrText>
            </w:r>
            <w:r>
              <w:rPr>
                <w:noProof/>
                <w:webHidden/>
              </w:rPr>
            </w:r>
            <w:r>
              <w:rPr>
                <w:noProof/>
                <w:webHidden/>
              </w:rPr>
              <w:fldChar w:fldCharType="separate"/>
            </w:r>
            <w:r>
              <w:rPr>
                <w:noProof/>
                <w:webHidden/>
              </w:rPr>
              <w:t>21</w:t>
            </w:r>
            <w:r>
              <w:rPr>
                <w:noProof/>
                <w:webHidden/>
              </w:rPr>
              <w:fldChar w:fldCharType="end"/>
            </w:r>
          </w:hyperlink>
        </w:p>
        <w:p w14:paraId="760E9F1A" w14:textId="4FAE0D37"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13" w:history="1">
            <w:r w:rsidRPr="00F70BD1">
              <w:rPr>
                <w:rStyle w:val="Hyperlink"/>
                <w:rFonts w:eastAsia="Times New Roman"/>
                <w:noProof/>
              </w:rPr>
              <w:t>Section I: ASO Workshops</w:t>
            </w:r>
            <w:r>
              <w:rPr>
                <w:noProof/>
                <w:webHidden/>
              </w:rPr>
              <w:tab/>
            </w:r>
            <w:r>
              <w:rPr>
                <w:noProof/>
                <w:webHidden/>
              </w:rPr>
              <w:fldChar w:fldCharType="begin"/>
            </w:r>
            <w:r>
              <w:rPr>
                <w:noProof/>
                <w:webHidden/>
              </w:rPr>
              <w:instrText xml:space="preserve"> PAGEREF _Toc151112213 \h </w:instrText>
            </w:r>
            <w:r>
              <w:rPr>
                <w:noProof/>
                <w:webHidden/>
              </w:rPr>
            </w:r>
            <w:r>
              <w:rPr>
                <w:noProof/>
                <w:webHidden/>
              </w:rPr>
              <w:fldChar w:fldCharType="separate"/>
            </w:r>
            <w:r>
              <w:rPr>
                <w:noProof/>
                <w:webHidden/>
              </w:rPr>
              <w:t>21</w:t>
            </w:r>
            <w:r>
              <w:rPr>
                <w:noProof/>
                <w:webHidden/>
              </w:rPr>
              <w:fldChar w:fldCharType="end"/>
            </w:r>
          </w:hyperlink>
        </w:p>
        <w:p w14:paraId="29FAAD98" w14:textId="7A8F84C8"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214" w:history="1">
            <w:r w:rsidRPr="00F70BD1">
              <w:rPr>
                <w:rStyle w:val="Hyperlink"/>
                <w:noProof/>
              </w:rPr>
              <w:t>ARTICLE XV</w:t>
            </w:r>
            <w:r>
              <w:rPr>
                <w:noProof/>
                <w:webHidden/>
              </w:rPr>
              <w:tab/>
            </w:r>
            <w:r>
              <w:rPr>
                <w:noProof/>
                <w:webHidden/>
              </w:rPr>
              <w:fldChar w:fldCharType="begin"/>
            </w:r>
            <w:r>
              <w:rPr>
                <w:noProof/>
                <w:webHidden/>
              </w:rPr>
              <w:instrText xml:space="preserve"> PAGEREF _Toc151112214 \h </w:instrText>
            </w:r>
            <w:r>
              <w:rPr>
                <w:noProof/>
                <w:webHidden/>
              </w:rPr>
            </w:r>
            <w:r>
              <w:rPr>
                <w:noProof/>
                <w:webHidden/>
              </w:rPr>
              <w:fldChar w:fldCharType="separate"/>
            </w:r>
            <w:r>
              <w:rPr>
                <w:noProof/>
                <w:webHidden/>
              </w:rPr>
              <w:t>21</w:t>
            </w:r>
            <w:r>
              <w:rPr>
                <w:noProof/>
                <w:webHidden/>
              </w:rPr>
              <w:fldChar w:fldCharType="end"/>
            </w:r>
          </w:hyperlink>
        </w:p>
        <w:p w14:paraId="10E27185" w14:textId="614C79CC"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15" w:history="1">
            <w:r w:rsidRPr="00F70BD1">
              <w:rPr>
                <w:rStyle w:val="Hyperlink"/>
                <w:rFonts w:eastAsia="Times New Roman"/>
                <w:noProof/>
              </w:rPr>
              <w:t>Section I: Stipends</w:t>
            </w:r>
            <w:r>
              <w:rPr>
                <w:noProof/>
                <w:webHidden/>
              </w:rPr>
              <w:tab/>
            </w:r>
            <w:r>
              <w:rPr>
                <w:noProof/>
                <w:webHidden/>
              </w:rPr>
              <w:fldChar w:fldCharType="begin"/>
            </w:r>
            <w:r>
              <w:rPr>
                <w:noProof/>
                <w:webHidden/>
              </w:rPr>
              <w:instrText xml:space="preserve"> PAGEREF _Toc151112215 \h </w:instrText>
            </w:r>
            <w:r>
              <w:rPr>
                <w:noProof/>
                <w:webHidden/>
              </w:rPr>
            </w:r>
            <w:r>
              <w:rPr>
                <w:noProof/>
                <w:webHidden/>
              </w:rPr>
              <w:fldChar w:fldCharType="separate"/>
            </w:r>
            <w:r>
              <w:rPr>
                <w:noProof/>
                <w:webHidden/>
              </w:rPr>
              <w:t>21</w:t>
            </w:r>
            <w:r>
              <w:rPr>
                <w:noProof/>
                <w:webHidden/>
              </w:rPr>
              <w:fldChar w:fldCharType="end"/>
            </w:r>
          </w:hyperlink>
        </w:p>
        <w:p w14:paraId="5A29B1DD" w14:textId="29B94E00"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16" w:history="1">
            <w:r w:rsidRPr="00F70BD1">
              <w:rPr>
                <w:rStyle w:val="Hyperlink"/>
                <w:rFonts w:eastAsia="Times New Roman"/>
                <w:noProof/>
              </w:rPr>
              <w:t>Section II: Pro-Rationed Stipends</w:t>
            </w:r>
            <w:r>
              <w:rPr>
                <w:noProof/>
                <w:webHidden/>
              </w:rPr>
              <w:tab/>
            </w:r>
            <w:r>
              <w:rPr>
                <w:noProof/>
                <w:webHidden/>
              </w:rPr>
              <w:fldChar w:fldCharType="begin"/>
            </w:r>
            <w:r>
              <w:rPr>
                <w:noProof/>
                <w:webHidden/>
              </w:rPr>
              <w:instrText xml:space="preserve"> PAGEREF _Toc151112216 \h </w:instrText>
            </w:r>
            <w:r>
              <w:rPr>
                <w:noProof/>
                <w:webHidden/>
              </w:rPr>
            </w:r>
            <w:r>
              <w:rPr>
                <w:noProof/>
                <w:webHidden/>
              </w:rPr>
              <w:fldChar w:fldCharType="separate"/>
            </w:r>
            <w:r>
              <w:rPr>
                <w:noProof/>
                <w:webHidden/>
              </w:rPr>
              <w:t>21</w:t>
            </w:r>
            <w:r>
              <w:rPr>
                <w:noProof/>
                <w:webHidden/>
              </w:rPr>
              <w:fldChar w:fldCharType="end"/>
            </w:r>
          </w:hyperlink>
        </w:p>
        <w:p w14:paraId="0C994E1E" w14:textId="3A251B43"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17" w:history="1">
            <w:r w:rsidRPr="00F70BD1">
              <w:rPr>
                <w:rStyle w:val="Hyperlink"/>
                <w:rFonts w:eastAsia="Times New Roman"/>
                <w:noProof/>
              </w:rPr>
              <w:t>Section III: Ineligibility</w:t>
            </w:r>
            <w:r>
              <w:rPr>
                <w:noProof/>
                <w:webHidden/>
              </w:rPr>
              <w:tab/>
            </w:r>
            <w:r>
              <w:rPr>
                <w:noProof/>
                <w:webHidden/>
              </w:rPr>
              <w:fldChar w:fldCharType="begin"/>
            </w:r>
            <w:r>
              <w:rPr>
                <w:noProof/>
                <w:webHidden/>
              </w:rPr>
              <w:instrText xml:space="preserve"> PAGEREF _Toc151112217 \h </w:instrText>
            </w:r>
            <w:r>
              <w:rPr>
                <w:noProof/>
                <w:webHidden/>
              </w:rPr>
            </w:r>
            <w:r>
              <w:rPr>
                <w:noProof/>
                <w:webHidden/>
              </w:rPr>
              <w:fldChar w:fldCharType="separate"/>
            </w:r>
            <w:r>
              <w:rPr>
                <w:noProof/>
                <w:webHidden/>
              </w:rPr>
              <w:t>22</w:t>
            </w:r>
            <w:r>
              <w:rPr>
                <w:noProof/>
                <w:webHidden/>
              </w:rPr>
              <w:fldChar w:fldCharType="end"/>
            </w:r>
          </w:hyperlink>
        </w:p>
        <w:p w14:paraId="70569EC6" w14:textId="473B86EA"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218" w:history="1">
            <w:r w:rsidRPr="00F70BD1">
              <w:rPr>
                <w:rStyle w:val="Hyperlink"/>
                <w:rFonts w:eastAsia="Times New Roman"/>
                <w:noProof/>
              </w:rPr>
              <w:t>ARTICLE XVI</w:t>
            </w:r>
            <w:r>
              <w:rPr>
                <w:noProof/>
                <w:webHidden/>
              </w:rPr>
              <w:tab/>
            </w:r>
            <w:r>
              <w:rPr>
                <w:noProof/>
                <w:webHidden/>
              </w:rPr>
              <w:fldChar w:fldCharType="begin"/>
            </w:r>
            <w:r>
              <w:rPr>
                <w:noProof/>
                <w:webHidden/>
              </w:rPr>
              <w:instrText xml:space="preserve"> PAGEREF _Toc151112218 \h </w:instrText>
            </w:r>
            <w:r>
              <w:rPr>
                <w:noProof/>
                <w:webHidden/>
              </w:rPr>
            </w:r>
            <w:r>
              <w:rPr>
                <w:noProof/>
                <w:webHidden/>
              </w:rPr>
              <w:fldChar w:fldCharType="separate"/>
            </w:r>
            <w:r>
              <w:rPr>
                <w:noProof/>
                <w:webHidden/>
              </w:rPr>
              <w:t>22</w:t>
            </w:r>
            <w:r>
              <w:rPr>
                <w:noProof/>
                <w:webHidden/>
              </w:rPr>
              <w:fldChar w:fldCharType="end"/>
            </w:r>
          </w:hyperlink>
        </w:p>
        <w:p w14:paraId="461615E1" w14:textId="5A1A4FD3"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19" w:history="1">
            <w:r w:rsidRPr="00F70BD1">
              <w:rPr>
                <w:rStyle w:val="Hyperlink"/>
                <w:rFonts w:eastAsia="Times New Roman"/>
                <w:noProof/>
              </w:rPr>
              <w:t>Section I: Committees</w:t>
            </w:r>
            <w:r>
              <w:rPr>
                <w:noProof/>
                <w:webHidden/>
              </w:rPr>
              <w:tab/>
            </w:r>
            <w:r>
              <w:rPr>
                <w:noProof/>
                <w:webHidden/>
              </w:rPr>
              <w:fldChar w:fldCharType="begin"/>
            </w:r>
            <w:r>
              <w:rPr>
                <w:noProof/>
                <w:webHidden/>
              </w:rPr>
              <w:instrText xml:space="preserve"> PAGEREF _Toc151112219 \h </w:instrText>
            </w:r>
            <w:r>
              <w:rPr>
                <w:noProof/>
                <w:webHidden/>
              </w:rPr>
            </w:r>
            <w:r>
              <w:rPr>
                <w:noProof/>
                <w:webHidden/>
              </w:rPr>
              <w:fldChar w:fldCharType="separate"/>
            </w:r>
            <w:r>
              <w:rPr>
                <w:noProof/>
                <w:webHidden/>
              </w:rPr>
              <w:t>22</w:t>
            </w:r>
            <w:r>
              <w:rPr>
                <w:noProof/>
                <w:webHidden/>
              </w:rPr>
              <w:fldChar w:fldCharType="end"/>
            </w:r>
          </w:hyperlink>
        </w:p>
        <w:p w14:paraId="58522DA2" w14:textId="57802F77" w:rsidR="00BB0D6C" w:rsidRDefault="00BB0D6C">
          <w:pPr>
            <w:pStyle w:val="TOC1"/>
            <w:tabs>
              <w:tab w:val="right" w:leader="dot" w:pos="9962"/>
            </w:tabs>
            <w:rPr>
              <w:rFonts w:eastAsiaTheme="minorEastAsia" w:cstheme="minorBidi"/>
              <w:b w:val="0"/>
              <w:bCs w:val="0"/>
              <w:noProof/>
              <w:kern w:val="2"/>
              <w:sz w:val="24"/>
              <w:szCs w:val="24"/>
              <w14:ligatures w14:val="standardContextual"/>
            </w:rPr>
          </w:pPr>
          <w:hyperlink w:anchor="_Toc151112220" w:history="1">
            <w:r w:rsidRPr="00F70BD1">
              <w:rPr>
                <w:rStyle w:val="Hyperlink"/>
                <w:rFonts w:eastAsia="Times New Roman"/>
                <w:noProof/>
              </w:rPr>
              <w:t>ARTICLE XVII</w:t>
            </w:r>
            <w:r>
              <w:rPr>
                <w:noProof/>
                <w:webHidden/>
              </w:rPr>
              <w:tab/>
            </w:r>
            <w:r>
              <w:rPr>
                <w:noProof/>
                <w:webHidden/>
              </w:rPr>
              <w:fldChar w:fldCharType="begin"/>
            </w:r>
            <w:r>
              <w:rPr>
                <w:noProof/>
                <w:webHidden/>
              </w:rPr>
              <w:instrText xml:space="preserve"> PAGEREF _Toc151112220 \h </w:instrText>
            </w:r>
            <w:r>
              <w:rPr>
                <w:noProof/>
                <w:webHidden/>
              </w:rPr>
            </w:r>
            <w:r>
              <w:rPr>
                <w:noProof/>
                <w:webHidden/>
              </w:rPr>
              <w:fldChar w:fldCharType="separate"/>
            </w:r>
            <w:r>
              <w:rPr>
                <w:noProof/>
                <w:webHidden/>
              </w:rPr>
              <w:t>22</w:t>
            </w:r>
            <w:r>
              <w:rPr>
                <w:noProof/>
                <w:webHidden/>
              </w:rPr>
              <w:fldChar w:fldCharType="end"/>
            </w:r>
          </w:hyperlink>
        </w:p>
        <w:p w14:paraId="63AD71F9" w14:textId="4A25A350"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21" w:history="1">
            <w:r w:rsidRPr="00F70BD1">
              <w:rPr>
                <w:rStyle w:val="Hyperlink"/>
                <w:rFonts w:eastAsia="Times New Roman"/>
                <w:noProof/>
              </w:rPr>
              <w:t>Section I: Advertising Available Positions</w:t>
            </w:r>
            <w:r>
              <w:rPr>
                <w:noProof/>
                <w:webHidden/>
              </w:rPr>
              <w:tab/>
            </w:r>
            <w:r>
              <w:rPr>
                <w:noProof/>
                <w:webHidden/>
              </w:rPr>
              <w:fldChar w:fldCharType="begin"/>
            </w:r>
            <w:r>
              <w:rPr>
                <w:noProof/>
                <w:webHidden/>
              </w:rPr>
              <w:instrText xml:space="preserve"> PAGEREF _Toc151112221 \h </w:instrText>
            </w:r>
            <w:r>
              <w:rPr>
                <w:noProof/>
                <w:webHidden/>
              </w:rPr>
            </w:r>
            <w:r>
              <w:rPr>
                <w:noProof/>
                <w:webHidden/>
              </w:rPr>
              <w:fldChar w:fldCharType="separate"/>
            </w:r>
            <w:r>
              <w:rPr>
                <w:noProof/>
                <w:webHidden/>
              </w:rPr>
              <w:t>22</w:t>
            </w:r>
            <w:r>
              <w:rPr>
                <w:noProof/>
                <w:webHidden/>
              </w:rPr>
              <w:fldChar w:fldCharType="end"/>
            </w:r>
          </w:hyperlink>
        </w:p>
        <w:p w14:paraId="0FFA3A4C" w14:textId="12CD4235" w:rsidR="00BB0D6C" w:rsidRDefault="00BB0D6C">
          <w:pPr>
            <w:pStyle w:val="TOC2"/>
            <w:tabs>
              <w:tab w:val="right" w:leader="dot" w:pos="9962"/>
            </w:tabs>
            <w:rPr>
              <w:rFonts w:eastAsiaTheme="minorEastAsia" w:cstheme="minorBidi"/>
              <w:i w:val="0"/>
              <w:iCs w:val="0"/>
              <w:noProof/>
              <w:kern w:val="2"/>
              <w:sz w:val="24"/>
              <w:szCs w:val="24"/>
              <w14:ligatures w14:val="standardContextual"/>
            </w:rPr>
          </w:pPr>
          <w:hyperlink w:anchor="_Toc151112222" w:history="1">
            <w:r w:rsidRPr="00F70BD1">
              <w:rPr>
                <w:rStyle w:val="Hyperlink"/>
                <w:noProof/>
              </w:rPr>
              <w:t>Section II: Interviews for Non-Elected Positions</w:t>
            </w:r>
            <w:r>
              <w:rPr>
                <w:noProof/>
                <w:webHidden/>
              </w:rPr>
              <w:tab/>
            </w:r>
            <w:r>
              <w:rPr>
                <w:noProof/>
                <w:webHidden/>
              </w:rPr>
              <w:fldChar w:fldCharType="begin"/>
            </w:r>
            <w:r>
              <w:rPr>
                <w:noProof/>
                <w:webHidden/>
              </w:rPr>
              <w:instrText xml:space="preserve"> PAGEREF _Toc151112222 \h </w:instrText>
            </w:r>
            <w:r>
              <w:rPr>
                <w:noProof/>
                <w:webHidden/>
              </w:rPr>
            </w:r>
            <w:r>
              <w:rPr>
                <w:noProof/>
                <w:webHidden/>
              </w:rPr>
              <w:fldChar w:fldCharType="separate"/>
            </w:r>
            <w:r>
              <w:rPr>
                <w:noProof/>
                <w:webHidden/>
              </w:rPr>
              <w:t>22</w:t>
            </w:r>
            <w:r>
              <w:rPr>
                <w:noProof/>
                <w:webHidden/>
              </w:rPr>
              <w:fldChar w:fldCharType="end"/>
            </w:r>
          </w:hyperlink>
        </w:p>
        <w:p w14:paraId="58509A6A" w14:textId="0D9B2B1D" w:rsidR="0058562F" w:rsidRDefault="0058562F">
          <w:r>
            <w:rPr>
              <w:b/>
              <w:bCs/>
              <w:noProof/>
            </w:rPr>
            <w:fldChar w:fldCharType="end"/>
          </w:r>
        </w:p>
      </w:sdtContent>
    </w:sdt>
    <w:p w14:paraId="4009F48F" w14:textId="77777777" w:rsidR="008C679F" w:rsidRPr="008C679F" w:rsidRDefault="008C679F" w:rsidP="008C679F">
      <w:pPr>
        <w:spacing w:after="0" w:line="240" w:lineRule="auto"/>
        <w:rPr>
          <w:rFonts w:ascii="Times New Roman" w:eastAsia="Times New Roman" w:hAnsi="Times New Roman" w:cs="Times New Roman"/>
          <w:b/>
          <w:szCs w:val="24"/>
          <w:u w:val="single"/>
        </w:rPr>
      </w:pPr>
    </w:p>
    <w:p w14:paraId="2BB7B330" w14:textId="77777777" w:rsidR="0058562F" w:rsidRDefault="0058562F" w:rsidP="008C679F">
      <w:pPr>
        <w:spacing w:after="0" w:line="240" w:lineRule="auto"/>
        <w:rPr>
          <w:rFonts w:ascii="Times New Roman" w:eastAsia="Times New Roman" w:hAnsi="Times New Roman" w:cs="Times New Roman"/>
          <w:szCs w:val="24"/>
        </w:rPr>
      </w:pPr>
    </w:p>
    <w:p w14:paraId="7B7D3CB6" w14:textId="77777777" w:rsidR="008C679F" w:rsidRDefault="008C679F" w:rsidP="008C679F">
      <w:pPr>
        <w:spacing w:after="0" w:line="240" w:lineRule="auto"/>
        <w:jc w:val="center"/>
        <w:rPr>
          <w:rFonts w:ascii="Times New Roman" w:eastAsia="Times New Roman" w:hAnsi="Times New Roman" w:cs="Times New Roman"/>
          <w:b/>
          <w:sz w:val="24"/>
        </w:rPr>
      </w:pPr>
    </w:p>
    <w:p w14:paraId="0E8F0D01" w14:textId="77777777" w:rsidR="006138DC" w:rsidRPr="008C679F" w:rsidRDefault="006138DC" w:rsidP="008C679F">
      <w:pPr>
        <w:spacing w:after="0" w:line="240" w:lineRule="auto"/>
        <w:jc w:val="center"/>
        <w:rPr>
          <w:rFonts w:ascii="Times New Roman" w:eastAsia="Times New Roman" w:hAnsi="Times New Roman" w:cs="Times New Roman"/>
          <w:b/>
          <w:sz w:val="24"/>
        </w:rPr>
      </w:pPr>
    </w:p>
    <w:p w14:paraId="20F28EA5" w14:textId="77777777" w:rsidR="008C679F" w:rsidRPr="008C679F" w:rsidRDefault="008C679F" w:rsidP="008C679F">
      <w:pPr>
        <w:spacing w:after="0" w:line="240" w:lineRule="auto"/>
        <w:rPr>
          <w:rFonts w:ascii="Times New Roman" w:eastAsia="Times New Roman" w:hAnsi="Times New Roman" w:cs="Times New Roman"/>
          <w:sz w:val="24"/>
        </w:rPr>
      </w:pPr>
    </w:p>
    <w:p w14:paraId="14571B06" w14:textId="77777777" w:rsidR="008C679F" w:rsidRPr="008C679F" w:rsidRDefault="008C679F" w:rsidP="008C679F">
      <w:pPr>
        <w:spacing w:after="0" w:line="240" w:lineRule="auto"/>
        <w:rPr>
          <w:rFonts w:ascii="Times New Roman" w:eastAsia="Times New Roman" w:hAnsi="Times New Roman" w:cs="Times New Roman"/>
          <w:sz w:val="24"/>
        </w:rPr>
      </w:pPr>
    </w:p>
    <w:p w14:paraId="6CB468CE" w14:textId="77777777" w:rsidR="008C679F" w:rsidRPr="0058562F" w:rsidRDefault="008C679F" w:rsidP="0058562F">
      <w:pPr>
        <w:pStyle w:val="Heading1"/>
        <w:rPr>
          <w:rFonts w:eastAsia="Times New Roman" w:cs="Times New Roman"/>
        </w:rPr>
      </w:pPr>
      <w:bookmarkStart w:id="0" w:name="_Toc151112135"/>
      <w:r w:rsidRPr="0058562F">
        <w:rPr>
          <w:rFonts w:eastAsia="Times New Roman" w:cs="Times New Roman"/>
        </w:rPr>
        <w:t>ARTICLE I</w:t>
      </w:r>
      <w:bookmarkEnd w:id="0"/>
    </w:p>
    <w:p w14:paraId="60258671"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1AA39490" w14:textId="77777777"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I: Name of Organization </w:t>
      </w:r>
    </w:p>
    <w:p w14:paraId="1087274A" w14:textId="77777777" w:rsidR="008C679F" w:rsidRPr="008C679F" w:rsidRDefault="008C679F" w:rsidP="008C679F">
      <w:pPr>
        <w:spacing w:after="0" w:line="240" w:lineRule="auto"/>
        <w:jc w:val="center"/>
        <w:rPr>
          <w:rFonts w:ascii="Times New Roman" w:eastAsia="Times New Roman" w:hAnsi="Times New Roman" w:cs="Times New Roman"/>
          <w:i/>
          <w:sz w:val="24"/>
        </w:rPr>
      </w:pPr>
    </w:p>
    <w:p w14:paraId="2BFB0698"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name of this organization shall be the Los Angeles Mission College Associated Student Organization, hereafter referred to as the ASO.</w:t>
      </w:r>
    </w:p>
    <w:p w14:paraId="5838BE59" w14:textId="77777777" w:rsidR="008C679F" w:rsidRPr="008C679F" w:rsidRDefault="008C679F" w:rsidP="008C679F">
      <w:pPr>
        <w:spacing w:after="0" w:line="240" w:lineRule="auto"/>
        <w:rPr>
          <w:rFonts w:ascii="Times New Roman" w:eastAsia="Times New Roman" w:hAnsi="Times New Roman" w:cs="Times New Roman"/>
          <w:sz w:val="24"/>
        </w:rPr>
      </w:pPr>
    </w:p>
    <w:p w14:paraId="13EB40F7" w14:textId="77777777" w:rsidR="008C679F" w:rsidRPr="008C679F" w:rsidRDefault="008C679F" w:rsidP="008C679F">
      <w:pPr>
        <w:spacing w:after="0" w:line="240" w:lineRule="auto"/>
        <w:rPr>
          <w:rFonts w:ascii="Times New Roman" w:eastAsia="Times New Roman" w:hAnsi="Times New Roman" w:cs="Times New Roman"/>
          <w:sz w:val="24"/>
        </w:rPr>
      </w:pPr>
    </w:p>
    <w:p w14:paraId="4327F509" w14:textId="77777777" w:rsidR="008C679F" w:rsidRPr="008C679F" w:rsidRDefault="008C679F" w:rsidP="0058562F">
      <w:pPr>
        <w:pStyle w:val="Heading1"/>
        <w:rPr>
          <w:rFonts w:eastAsia="Times New Roman"/>
        </w:rPr>
      </w:pPr>
      <w:bookmarkStart w:id="1" w:name="_Toc151112136"/>
      <w:r w:rsidRPr="008C679F">
        <w:rPr>
          <w:rFonts w:eastAsia="Times New Roman"/>
        </w:rPr>
        <w:t>ARTICLE II</w:t>
      </w:r>
      <w:bookmarkEnd w:id="1"/>
    </w:p>
    <w:p w14:paraId="6EF021AC"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0D48C7A9" w14:textId="77777777" w:rsidR="008C679F" w:rsidRPr="008C679F" w:rsidRDefault="008C679F" w:rsidP="0058562F">
      <w:pPr>
        <w:pStyle w:val="Heading2"/>
        <w:rPr>
          <w:rFonts w:eastAsia="Times New Roman"/>
          <w:b w:val="0"/>
        </w:rPr>
      </w:pPr>
      <w:bookmarkStart w:id="2" w:name="_Toc151112137"/>
      <w:r w:rsidRPr="008C679F">
        <w:rPr>
          <w:rFonts w:eastAsia="Times New Roman"/>
        </w:rPr>
        <w:t>Section I: Purpose</w:t>
      </w:r>
      <w:bookmarkEnd w:id="2"/>
    </w:p>
    <w:p w14:paraId="3C2061C1" w14:textId="77777777" w:rsidR="008C679F" w:rsidRPr="008C679F" w:rsidRDefault="008C679F" w:rsidP="008C679F">
      <w:pPr>
        <w:spacing w:after="0" w:line="240" w:lineRule="auto"/>
        <w:jc w:val="center"/>
        <w:rPr>
          <w:rFonts w:ascii="Times New Roman" w:eastAsia="Times New Roman" w:hAnsi="Times New Roman" w:cs="Times New Roman"/>
          <w:b/>
          <w:i/>
          <w:sz w:val="24"/>
        </w:rPr>
      </w:pPr>
    </w:p>
    <w:p w14:paraId="41530E44" w14:textId="77777777" w:rsidR="008C679F" w:rsidRPr="008C679F" w:rsidRDefault="008C679F" w:rsidP="008C679F">
      <w:pPr>
        <w:spacing w:after="0" w:line="240" w:lineRule="auto"/>
        <w:ind w:left="720"/>
        <w:jc w:val="both"/>
        <w:rPr>
          <w:rFonts w:ascii="Times New Roman" w:eastAsia="Times New Roman" w:hAnsi="Times New Roman" w:cs="Times New Roman"/>
          <w:sz w:val="24"/>
        </w:rPr>
      </w:pPr>
      <w:r w:rsidRPr="008C679F">
        <w:rPr>
          <w:rFonts w:ascii="Times New Roman" w:eastAsia="Times New Roman" w:hAnsi="Times New Roman" w:cs="Times New Roman"/>
          <w:sz w:val="24"/>
        </w:rPr>
        <w:t xml:space="preserve">The purpose of this organization is to provide the students the opportunity of participation and development of leadership skills, as follows: </w:t>
      </w:r>
    </w:p>
    <w:p w14:paraId="2A5728C9" w14:textId="77777777" w:rsidR="008C679F" w:rsidRPr="008C679F" w:rsidRDefault="008C679F" w:rsidP="008C679F">
      <w:pPr>
        <w:spacing w:after="0" w:line="240" w:lineRule="auto"/>
        <w:ind w:left="720"/>
        <w:jc w:val="both"/>
        <w:rPr>
          <w:rFonts w:ascii="Times New Roman" w:eastAsia="Times New Roman" w:hAnsi="Times New Roman" w:cs="Times New Roman"/>
          <w:sz w:val="24"/>
        </w:rPr>
      </w:pPr>
    </w:p>
    <w:p w14:paraId="6CC477F1" w14:textId="77777777" w:rsidR="008C679F" w:rsidRPr="008C679F" w:rsidRDefault="008C679F" w:rsidP="008C679F">
      <w:pPr>
        <w:widowControl w:val="0"/>
        <w:numPr>
          <w:ilvl w:val="0"/>
          <w:numId w:val="18"/>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To assist in the promotion and development of individual student organizations.</w:t>
      </w:r>
    </w:p>
    <w:p w14:paraId="483A38FC" w14:textId="77777777" w:rsidR="008C679F" w:rsidRPr="008C679F" w:rsidRDefault="008C679F" w:rsidP="008C679F">
      <w:pPr>
        <w:widowControl w:val="0"/>
        <w:numPr>
          <w:ilvl w:val="0"/>
          <w:numId w:val="18"/>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To provide student representation in all areas, including, but not limited to issues affecting students and the community.</w:t>
      </w:r>
    </w:p>
    <w:p w14:paraId="7CA8ECB1" w14:textId="77777777" w:rsidR="008C679F" w:rsidRPr="008C679F" w:rsidRDefault="008C679F" w:rsidP="008C679F">
      <w:pPr>
        <w:widowControl w:val="0"/>
        <w:numPr>
          <w:ilvl w:val="0"/>
          <w:numId w:val="18"/>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To provide an opportunity for students to involve themselves in campus community related events.</w:t>
      </w:r>
    </w:p>
    <w:p w14:paraId="778D37A3" w14:textId="77777777" w:rsidR="008C679F" w:rsidRPr="008C679F" w:rsidRDefault="008C679F" w:rsidP="008C679F">
      <w:pPr>
        <w:widowControl w:val="0"/>
        <w:numPr>
          <w:ilvl w:val="0"/>
          <w:numId w:val="18"/>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 xml:space="preserve">To ensure that the integrity of the organization is </w:t>
      </w:r>
      <w:proofErr w:type="gramStart"/>
      <w:r w:rsidRPr="008C679F">
        <w:rPr>
          <w:rFonts w:ascii="Times New Roman" w:eastAsia="Times New Roman" w:hAnsi="Times New Roman" w:cs="Times New Roman"/>
          <w:sz w:val="24"/>
        </w:rPr>
        <w:t>upheld at all times</w:t>
      </w:r>
      <w:proofErr w:type="gramEnd"/>
      <w:r w:rsidRPr="008C679F">
        <w:rPr>
          <w:rFonts w:ascii="Times New Roman" w:eastAsia="Times New Roman" w:hAnsi="Times New Roman" w:cs="Times New Roman"/>
          <w:sz w:val="24"/>
        </w:rPr>
        <w:t>.</w:t>
      </w:r>
    </w:p>
    <w:p w14:paraId="7F9C5349"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E)</w:t>
      </w:r>
      <w:r w:rsidRPr="008C679F">
        <w:rPr>
          <w:rFonts w:ascii="Times New Roman" w:eastAsia="Times New Roman" w:hAnsi="Times New Roman" w:cs="Times New Roman"/>
          <w:sz w:val="24"/>
        </w:rPr>
        <w:tab/>
        <w:t>To help Council members become leaders and mentors to other students.</w:t>
      </w:r>
    </w:p>
    <w:p w14:paraId="2B340717" w14:textId="77777777" w:rsidR="008C679F" w:rsidRPr="008C679F" w:rsidRDefault="008C679F" w:rsidP="008C679F">
      <w:pPr>
        <w:spacing w:after="0" w:line="240" w:lineRule="auto"/>
        <w:rPr>
          <w:rFonts w:ascii="Times New Roman" w:eastAsia="Times New Roman" w:hAnsi="Times New Roman" w:cs="Times New Roman"/>
          <w:sz w:val="24"/>
        </w:rPr>
      </w:pPr>
    </w:p>
    <w:p w14:paraId="0600C2AB" w14:textId="77777777" w:rsidR="008C679F" w:rsidRPr="008C679F" w:rsidRDefault="008C679F" w:rsidP="008C679F">
      <w:pPr>
        <w:spacing w:after="0" w:line="240" w:lineRule="auto"/>
        <w:rPr>
          <w:rFonts w:ascii="Times New Roman" w:eastAsia="Times New Roman" w:hAnsi="Times New Roman" w:cs="Times New Roman"/>
          <w:sz w:val="24"/>
        </w:rPr>
      </w:pPr>
    </w:p>
    <w:p w14:paraId="6638CE45" w14:textId="77777777" w:rsidR="008C679F" w:rsidRPr="008C679F" w:rsidRDefault="008C679F" w:rsidP="0058562F">
      <w:pPr>
        <w:pStyle w:val="Heading1"/>
        <w:rPr>
          <w:rFonts w:eastAsia="Times New Roman"/>
        </w:rPr>
      </w:pPr>
      <w:bookmarkStart w:id="3" w:name="_Toc151112138"/>
      <w:r w:rsidRPr="008C679F">
        <w:rPr>
          <w:rFonts w:eastAsia="Times New Roman"/>
        </w:rPr>
        <w:t>ARTICLE III</w:t>
      </w:r>
      <w:bookmarkEnd w:id="3"/>
    </w:p>
    <w:p w14:paraId="2C4E1717"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4AD8A805" w14:textId="77777777" w:rsidR="008C679F" w:rsidRPr="008C679F" w:rsidRDefault="008C679F" w:rsidP="0058562F">
      <w:pPr>
        <w:pStyle w:val="Heading2"/>
        <w:rPr>
          <w:rFonts w:eastAsia="Times New Roman"/>
        </w:rPr>
      </w:pPr>
      <w:bookmarkStart w:id="4" w:name="_Toc151112139"/>
      <w:r w:rsidRPr="008C679F">
        <w:rPr>
          <w:rFonts w:eastAsia="Times New Roman"/>
        </w:rPr>
        <w:t>Section 1: Membership</w:t>
      </w:r>
      <w:bookmarkEnd w:id="4"/>
    </w:p>
    <w:p w14:paraId="74B29969" w14:textId="77777777" w:rsidR="008C679F" w:rsidRPr="008C679F" w:rsidRDefault="008C679F" w:rsidP="008C679F">
      <w:pPr>
        <w:spacing w:after="0" w:line="240" w:lineRule="auto"/>
        <w:jc w:val="center"/>
        <w:rPr>
          <w:rFonts w:ascii="Times New Roman" w:eastAsia="Times New Roman" w:hAnsi="Times New Roman" w:cs="Times New Roman"/>
          <w:i/>
          <w:sz w:val="24"/>
        </w:rPr>
      </w:pPr>
    </w:p>
    <w:p w14:paraId="02B449EF" w14:textId="77777777" w:rsidR="008C679F" w:rsidRPr="008C679F" w:rsidRDefault="008C679F" w:rsidP="008C679F">
      <w:pPr>
        <w:spacing w:after="0" w:line="240" w:lineRule="auto"/>
        <w:ind w:left="360" w:firstLine="360"/>
        <w:rPr>
          <w:rFonts w:ascii="Times New Roman" w:eastAsia="Times New Roman" w:hAnsi="Times New Roman" w:cs="Times New Roman"/>
          <w:sz w:val="24"/>
        </w:rPr>
      </w:pPr>
      <w:r w:rsidRPr="008C679F">
        <w:rPr>
          <w:rFonts w:ascii="Times New Roman" w:eastAsia="Times New Roman" w:hAnsi="Times New Roman" w:cs="Times New Roman"/>
          <w:sz w:val="24"/>
        </w:rPr>
        <w:t>Membership in the ASO shall consist of the following:</w:t>
      </w:r>
    </w:p>
    <w:p w14:paraId="598501CE" w14:textId="77777777" w:rsidR="008C679F" w:rsidRPr="008C679F" w:rsidRDefault="008C679F" w:rsidP="008C679F">
      <w:pPr>
        <w:spacing w:after="0" w:line="240" w:lineRule="auto"/>
        <w:ind w:left="360" w:firstLine="360"/>
        <w:rPr>
          <w:rFonts w:ascii="Times New Roman" w:eastAsia="Times New Roman" w:hAnsi="Times New Roman" w:cs="Times New Roman"/>
          <w:sz w:val="24"/>
        </w:rPr>
      </w:pPr>
    </w:p>
    <w:p w14:paraId="5EA32D94" w14:textId="77777777" w:rsidR="008C679F" w:rsidRPr="008C679F" w:rsidRDefault="008C679F" w:rsidP="008C679F">
      <w:pPr>
        <w:numPr>
          <w:ilvl w:val="0"/>
          <w:numId w:val="7"/>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Registered students </w:t>
      </w:r>
      <w:proofErr w:type="gramStart"/>
      <w:r w:rsidRPr="008C679F">
        <w:rPr>
          <w:rFonts w:ascii="Times New Roman" w:eastAsia="Times New Roman" w:hAnsi="Times New Roman" w:cs="Times New Roman"/>
          <w:sz w:val="24"/>
        </w:rPr>
        <w:t>of</w:t>
      </w:r>
      <w:proofErr w:type="gramEnd"/>
      <w:r w:rsidRPr="008C679F">
        <w:rPr>
          <w:rFonts w:ascii="Times New Roman" w:eastAsia="Times New Roman" w:hAnsi="Times New Roman" w:cs="Times New Roman"/>
          <w:sz w:val="24"/>
        </w:rPr>
        <w:t xml:space="preserve"> Los Angeles Mission College who have paid the ASO fee for the current semester.</w:t>
      </w:r>
    </w:p>
    <w:p w14:paraId="35186D45" w14:textId="77777777" w:rsidR="008C679F" w:rsidRPr="008C679F" w:rsidRDefault="008C679F" w:rsidP="008C679F">
      <w:pPr>
        <w:numPr>
          <w:ilvl w:val="0"/>
          <w:numId w:val="7"/>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Faculty and staff members who have paid the ASO fee each semester as adjunct membership.</w:t>
      </w:r>
    </w:p>
    <w:p w14:paraId="0524B621"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6C6BBD18" w14:textId="77777777" w:rsidR="008C679F" w:rsidRPr="008C679F" w:rsidRDefault="008C679F" w:rsidP="0058562F">
      <w:pPr>
        <w:pStyle w:val="Heading2"/>
        <w:rPr>
          <w:rFonts w:eastAsia="Times New Roman"/>
        </w:rPr>
      </w:pPr>
      <w:bookmarkStart w:id="5" w:name="_Toc151112140"/>
      <w:r w:rsidRPr="008C679F">
        <w:rPr>
          <w:rFonts w:eastAsia="Times New Roman"/>
        </w:rPr>
        <w:t>Section 2: Privileges</w:t>
      </w:r>
      <w:bookmarkEnd w:id="5"/>
    </w:p>
    <w:p w14:paraId="7C4228E4" w14:textId="77777777" w:rsidR="008C679F" w:rsidRPr="008C679F" w:rsidRDefault="008C679F" w:rsidP="008C679F">
      <w:pPr>
        <w:spacing w:after="0" w:line="240" w:lineRule="auto"/>
        <w:jc w:val="center"/>
        <w:rPr>
          <w:rFonts w:ascii="Times New Roman" w:eastAsia="Times New Roman" w:hAnsi="Times New Roman" w:cs="Times New Roman"/>
          <w:sz w:val="24"/>
        </w:rPr>
      </w:pPr>
    </w:p>
    <w:p w14:paraId="1127B7AE" w14:textId="77777777" w:rsidR="008C679F" w:rsidRPr="008C679F" w:rsidRDefault="008C679F" w:rsidP="008C679F">
      <w:pPr>
        <w:numPr>
          <w:ilvl w:val="0"/>
          <w:numId w:val="3"/>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Only student members of the ASO may hold office upon meeting Article VII qualifications of this Constitution, and successfully followed the regulations imposed through official ASO election rules.</w:t>
      </w:r>
    </w:p>
    <w:p w14:paraId="3BBE43A3" w14:textId="77777777" w:rsidR="008C679F" w:rsidRPr="008C679F" w:rsidRDefault="008C679F" w:rsidP="008C679F">
      <w:pPr>
        <w:numPr>
          <w:ilvl w:val="0"/>
          <w:numId w:val="3"/>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Members of the ASO may join any ASO chartered student organizations.</w:t>
      </w:r>
    </w:p>
    <w:p w14:paraId="0D358B40" w14:textId="77777777" w:rsidR="008C679F" w:rsidRPr="008C679F" w:rsidRDefault="008C679F" w:rsidP="008C679F">
      <w:pPr>
        <w:numPr>
          <w:ilvl w:val="0"/>
          <w:numId w:val="3"/>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Members are also entitled to a welcome package.</w:t>
      </w:r>
    </w:p>
    <w:p w14:paraId="5A2BD138" w14:textId="77777777" w:rsidR="008C679F" w:rsidRPr="008C679F" w:rsidRDefault="008C679F" w:rsidP="008C679F">
      <w:pPr>
        <w:numPr>
          <w:ilvl w:val="0"/>
          <w:numId w:val="3"/>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lastRenderedPageBreak/>
        <w:t xml:space="preserve">All students are entitled to vote in any semester in which there is an ASO general, </w:t>
      </w:r>
      <w:proofErr w:type="gramStart"/>
      <w:r w:rsidRPr="008C679F">
        <w:rPr>
          <w:rFonts w:ascii="Times New Roman" w:eastAsia="Times New Roman" w:hAnsi="Times New Roman" w:cs="Times New Roman"/>
          <w:sz w:val="24"/>
        </w:rPr>
        <w:t>registered</w:t>
      </w:r>
      <w:proofErr w:type="gramEnd"/>
      <w:r w:rsidRPr="008C679F">
        <w:rPr>
          <w:rFonts w:ascii="Times New Roman" w:eastAsia="Times New Roman" w:hAnsi="Times New Roman" w:cs="Times New Roman"/>
          <w:sz w:val="24"/>
        </w:rPr>
        <w:t xml:space="preserve"> or special election.</w:t>
      </w:r>
    </w:p>
    <w:p w14:paraId="5E06294F" w14:textId="77777777" w:rsidR="008C679F" w:rsidRPr="008C679F" w:rsidRDefault="008C679F" w:rsidP="008C679F">
      <w:pPr>
        <w:widowControl w:val="0"/>
        <w:spacing w:after="0" w:line="240" w:lineRule="auto"/>
        <w:ind w:left="720"/>
        <w:contextualSpacing/>
        <w:rPr>
          <w:rFonts w:ascii="Times New Roman" w:eastAsia="Times New Roman" w:hAnsi="Times New Roman" w:cs="Times New Roman"/>
          <w:sz w:val="24"/>
        </w:rPr>
      </w:pPr>
    </w:p>
    <w:p w14:paraId="2D6B9EFB" w14:textId="77777777" w:rsidR="008C679F" w:rsidRDefault="008C679F" w:rsidP="008C679F">
      <w:pPr>
        <w:widowControl w:val="0"/>
        <w:spacing w:after="0" w:line="240" w:lineRule="auto"/>
        <w:ind w:left="720"/>
        <w:contextualSpacing/>
        <w:rPr>
          <w:rFonts w:ascii="Times New Roman" w:eastAsia="Times New Roman" w:hAnsi="Times New Roman" w:cs="Times New Roman"/>
          <w:sz w:val="24"/>
        </w:rPr>
      </w:pPr>
    </w:p>
    <w:p w14:paraId="14BED083" w14:textId="77777777" w:rsidR="002B32E3" w:rsidRPr="008C679F" w:rsidRDefault="002B32E3" w:rsidP="008C679F">
      <w:pPr>
        <w:widowControl w:val="0"/>
        <w:spacing w:after="0" w:line="240" w:lineRule="auto"/>
        <w:ind w:left="720"/>
        <w:contextualSpacing/>
        <w:rPr>
          <w:rFonts w:ascii="Times New Roman" w:eastAsia="Times New Roman" w:hAnsi="Times New Roman" w:cs="Times New Roman"/>
          <w:sz w:val="24"/>
        </w:rPr>
      </w:pPr>
    </w:p>
    <w:p w14:paraId="7751F672" w14:textId="77777777" w:rsidR="008C679F" w:rsidRPr="008C679F" w:rsidRDefault="008C679F" w:rsidP="0058562F">
      <w:pPr>
        <w:pStyle w:val="Heading1"/>
        <w:rPr>
          <w:rFonts w:eastAsia="Times New Roman"/>
        </w:rPr>
      </w:pPr>
      <w:bookmarkStart w:id="6" w:name="_Toc151112141"/>
      <w:r w:rsidRPr="008C679F">
        <w:rPr>
          <w:rFonts w:eastAsia="Times New Roman"/>
        </w:rPr>
        <w:t>ARTICLE IV</w:t>
      </w:r>
      <w:bookmarkEnd w:id="6"/>
    </w:p>
    <w:p w14:paraId="1E6870D9" w14:textId="77777777" w:rsidR="008C679F" w:rsidRPr="008C679F" w:rsidRDefault="008C679F" w:rsidP="008C679F">
      <w:pPr>
        <w:spacing w:after="0" w:line="240" w:lineRule="auto"/>
        <w:rPr>
          <w:rFonts w:ascii="Times New Roman" w:eastAsia="Times New Roman" w:hAnsi="Times New Roman" w:cs="Times New Roman"/>
          <w:sz w:val="24"/>
        </w:rPr>
      </w:pPr>
    </w:p>
    <w:p w14:paraId="27BDEADB" w14:textId="77777777" w:rsidR="008C679F" w:rsidRPr="008C679F" w:rsidRDefault="008C679F" w:rsidP="0058562F">
      <w:pPr>
        <w:pStyle w:val="Heading2"/>
        <w:rPr>
          <w:rFonts w:eastAsia="Times New Roman"/>
        </w:rPr>
      </w:pPr>
      <w:bookmarkStart w:id="7" w:name="_Toc151112142"/>
      <w:r w:rsidRPr="008C679F">
        <w:rPr>
          <w:rFonts w:eastAsia="Times New Roman"/>
        </w:rPr>
        <w:t>Section I: Governmental Organization</w:t>
      </w:r>
      <w:bookmarkEnd w:id="7"/>
    </w:p>
    <w:p w14:paraId="3BE7ABF9" w14:textId="77777777" w:rsidR="008C679F" w:rsidRPr="008C679F" w:rsidRDefault="008C679F" w:rsidP="008C679F">
      <w:pPr>
        <w:spacing w:after="0" w:line="240" w:lineRule="auto"/>
        <w:rPr>
          <w:rFonts w:ascii="Times New Roman" w:eastAsia="Times New Roman" w:hAnsi="Times New Roman" w:cs="Times New Roman"/>
          <w:b/>
          <w:sz w:val="24"/>
        </w:rPr>
      </w:pPr>
    </w:p>
    <w:p w14:paraId="41BD562F"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ASO Council shall be the governing body of this organization and shall consist of the Executive Board and the Council.</w:t>
      </w:r>
    </w:p>
    <w:p w14:paraId="17A0240A" w14:textId="77777777" w:rsidR="008C679F" w:rsidRPr="008C679F" w:rsidRDefault="008C679F" w:rsidP="008C679F">
      <w:pPr>
        <w:spacing w:after="0" w:line="240" w:lineRule="auto"/>
        <w:rPr>
          <w:rFonts w:ascii="Times New Roman" w:eastAsia="Times New Roman" w:hAnsi="Times New Roman" w:cs="Times New Roman"/>
          <w:b/>
          <w:sz w:val="24"/>
        </w:rPr>
      </w:pPr>
    </w:p>
    <w:p w14:paraId="75935ABD" w14:textId="77777777" w:rsidR="008C679F" w:rsidRPr="0058562F" w:rsidRDefault="008C679F" w:rsidP="0058562F">
      <w:pPr>
        <w:pStyle w:val="Heading2"/>
      </w:pPr>
      <w:bookmarkStart w:id="8" w:name="_Toc151112143"/>
      <w:r w:rsidRPr="0058562F">
        <w:t>Section II: The Executive Board</w:t>
      </w:r>
      <w:bookmarkEnd w:id="8"/>
    </w:p>
    <w:p w14:paraId="310CECF6" w14:textId="77777777" w:rsidR="008C679F" w:rsidRPr="008C679F" w:rsidRDefault="008C679F" w:rsidP="008C679F">
      <w:pPr>
        <w:spacing w:after="0" w:line="240" w:lineRule="auto"/>
        <w:jc w:val="center"/>
        <w:rPr>
          <w:rFonts w:ascii="Times New Roman" w:eastAsia="Times New Roman" w:hAnsi="Times New Roman" w:cs="Times New Roman"/>
          <w:b/>
          <w:i/>
          <w:sz w:val="24"/>
        </w:rPr>
      </w:pPr>
    </w:p>
    <w:p w14:paraId="57EB6D36"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Executive Board shall be elected as stated under Article VIII, Section 1 and consist of the following:</w:t>
      </w:r>
    </w:p>
    <w:p w14:paraId="7DC99445"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394A0B3C" w14:textId="77777777" w:rsidR="008C679F" w:rsidRPr="008C679F" w:rsidRDefault="008C679F" w:rsidP="008C679F">
      <w:pPr>
        <w:numPr>
          <w:ilvl w:val="0"/>
          <w:numId w:val="5"/>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President</w:t>
      </w:r>
    </w:p>
    <w:p w14:paraId="689DD37D" w14:textId="77777777" w:rsidR="008C679F" w:rsidRPr="008C679F" w:rsidRDefault="008C679F" w:rsidP="008C679F">
      <w:pPr>
        <w:numPr>
          <w:ilvl w:val="0"/>
          <w:numId w:val="5"/>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Vice President</w:t>
      </w:r>
    </w:p>
    <w:p w14:paraId="09C74252" w14:textId="77777777" w:rsidR="008C679F" w:rsidRPr="008C679F" w:rsidRDefault="008C679F" w:rsidP="008C679F">
      <w:pPr>
        <w:numPr>
          <w:ilvl w:val="0"/>
          <w:numId w:val="5"/>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Treasurer</w:t>
      </w:r>
    </w:p>
    <w:p w14:paraId="3C480A72" w14:textId="77777777" w:rsidR="008C679F" w:rsidRPr="008C679F" w:rsidRDefault="008C679F" w:rsidP="008C679F">
      <w:pPr>
        <w:numPr>
          <w:ilvl w:val="0"/>
          <w:numId w:val="5"/>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Executive Administrator </w:t>
      </w:r>
    </w:p>
    <w:p w14:paraId="32C59C45" w14:textId="77777777" w:rsidR="008C679F" w:rsidRPr="008C679F" w:rsidRDefault="008C679F" w:rsidP="008C679F">
      <w:pPr>
        <w:numPr>
          <w:ilvl w:val="0"/>
          <w:numId w:val="5"/>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Parliamentarian</w:t>
      </w:r>
    </w:p>
    <w:p w14:paraId="6208C946" w14:textId="77777777" w:rsidR="008C679F" w:rsidRPr="008C679F" w:rsidRDefault="008C679F" w:rsidP="008C679F">
      <w:pPr>
        <w:spacing w:after="0" w:line="240" w:lineRule="auto"/>
        <w:rPr>
          <w:rFonts w:ascii="Times New Roman" w:eastAsia="Times New Roman" w:hAnsi="Times New Roman" w:cs="Times New Roman"/>
          <w:sz w:val="24"/>
        </w:rPr>
      </w:pPr>
    </w:p>
    <w:p w14:paraId="061E63D7" w14:textId="77777777" w:rsidR="008C679F" w:rsidRPr="008C679F" w:rsidRDefault="008C679F" w:rsidP="0058562F">
      <w:pPr>
        <w:pStyle w:val="Heading2"/>
        <w:rPr>
          <w:rFonts w:eastAsia="Times New Roman"/>
        </w:rPr>
      </w:pPr>
      <w:bookmarkStart w:id="9" w:name="_Toc151112144"/>
      <w:r w:rsidRPr="008C679F">
        <w:rPr>
          <w:rFonts w:eastAsia="Times New Roman"/>
        </w:rPr>
        <w:t>Section III: The Council</w:t>
      </w:r>
      <w:bookmarkEnd w:id="9"/>
    </w:p>
    <w:p w14:paraId="56E8E7AD" w14:textId="77777777" w:rsidR="008C679F" w:rsidRPr="008C679F" w:rsidRDefault="008C679F" w:rsidP="008C679F">
      <w:pPr>
        <w:spacing w:after="0" w:line="240" w:lineRule="auto"/>
        <w:jc w:val="center"/>
        <w:rPr>
          <w:rFonts w:ascii="Times New Roman" w:eastAsia="Times New Roman" w:hAnsi="Times New Roman" w:cs="Times New Roman"/>
          <w:b/>
          <w:i/>
          <w:sz w:val="24"/>
        </w:rPr>
      </w:pPr>
    </w:p>
    <w:p w14:paraId="400CB702"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Council shall consist of the following members who shall be appointed by the Executive Board and confirmed in a session by the Council:</w:t>
      </w:r>
    </w:p>
    <w:p w14:paraId="42D5956D"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16D25E4D" w14:textId="77777777"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Accessibility</w:t>
      </w:r>
    </w:p>
    <w:p w14:paraId="1F787270" w14:textId="77777777"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Administration</w:t>
      </w:r>
    </w:p>
    <w:p w14:paraId="6ACAEA95" w14:textId="77777777"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Commerce </w:t>
      </w:r>
    </w:p>
    <w:p w14:paraId="0596434E" w14:textId="77777777" w:rsid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Community Relations</w:t>
      </w:r>
    </w:p>
    <w:p w14:paraId="70A0AD79" w14:textId="77777777" w:rsidR="006138DC" w:rsidRPr="008C679F" w:rsidRDefault="006138DC" w:rsidP="008C679F">
      <w:pPr>
        <w:numPr>
          <w:ilvl w:val="0"/>
          <w:numId w:val="10"/>
        </w:num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Culture and Diversity</w:t>
      </w:r>
    </w:p>
    <w:p w14:paraId="5F2BE641" w14:textId="77777777"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Educational Services </w:t>
      </w:r>
    </w:p>
    <w:p w14:paraId="322D29A6" w14:textId="77777777"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Health and Wellness </w:t>
      </w:r>
    </w:p>
    <w:p w14:paraId="09A39D93" w14:textId="77777777"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Historian </w:t>
      </w:r>
    </w:p>
    <w:p w14:paraId="64E0C2D4" w14:textId="77777777"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Marketing and Recruitment </w:t>
      </w:r>
    </w:p>
    <w:p w14:paraId="1D9F2239" w14:textId="77777777"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Political Affairs </w:t>
      </w:r>
    </w:p>
    <w:p w14:paraId="7CF0AB10" w14:textId="77777777"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Security </w:t>
      </w:r>
    </w:p>
    <w:p w14:paraId="37DF7428" w14:textId="77777777"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Social Activities</w:t>
      </w:r>
    </w:p>
    <w:p w14:paraId="1277F93A" w14:textId="77777777" w:rsid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Social Media and Publications</w:t>
      </w:r>
    </w:p>
    <w:p w14:paraId="1FA0DF9E" w14:textId="77777777" w:rsidR="006138DC" w:rsidRPr="008C679F" w:rsidRDefault="006138DC" w:rsidP="008C679F">
      <w:pPr>
        <w:numPr>
          <w:ilvl w:val="0"/>
          <w:numId w:val="10"/>
        </w:num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 xml:space="preserve">Sustainability </w:t>
      </w:r>
    </w:p>
    <w:p w14:paraId="79AF770D" w14:textId="77777777"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Technology</w:t>
      </w:r>
    </w:p>
    <w:p w14:paraId="5B7738F0" w14:textId="77777777" w:rsidR="008C679F" w:rsidRPr="008C679F" w:rsidRDefault="008C679F" w:rsidP="008C679F">
      <w:pPr>
        <w:spacing w:after="0" w:line="240" w:lineRule="auto"/>
        <w:rPr>
          <w:rFonts w:ascii="Times New Roman" w:eastAsia="Times New Roman" w:hAnsi="Times New Roman" w:cs="Times New Roman"/>
          <w:sz w:val="24"/>
        </w:rPr>
      </w:pPr>
    </w:p>
    <w:p w14:paraId="07D03BC3" w14:textId="77777777" w:rsidR="008C679F" w:rsidRPr="008C679F" w:rsidRDefault="008C679F" w:rsidP="0058562F">
      <w:pPr>
        <w:pStyle w:val="Heading2"/>
        <w:rPr>
          <w:rFonts w:eastAsia="Times New Roman"/>
        </w:rPr>
      </w:pPr>
      <w:bookmarkStart w:id="10" w:name="_Toc151112145"/>
      <w:r w:rsidRPr="008C679F">
        <w:rPr>
          <w:rFonts w:eastAsia="Times New Roman"/>
        </w:rPr>
        <w:lastRenderedPageBreak/>
        <w:t>Section IV: The ASO Council</w:t>
      </w:r>
      <w:bookmarkEnd w:id="10"/>
    </w:p>
    <w:p w14:paraId="5A9162E2" w14:textId="77777777" w:rsidR="008C679F" w:rsidRPr="008C679F" w:rsidRDefault="008C679F" w:rsidP="008C679F">
      <w:pPr>
        <w:spacing w:after="0" w:line="240" w:lineRule="auto"/>
        <w:jc w:val="center"/>
        <w:rPr>
          <w:rFonts w:ascii="Times New Roman" w:eastAsia="Times New Roman" w:hAnsi="Times New Roman" w:cs="Times New Roman"/>
          <w:b/>
          <w:i/>
          <w:sz w:val="24"/>
        </w:rPr>
      </w:pPr>
    </w:p>
    <w:p w14:paraId="168B570A"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Executive Board and the Council, together form the ASO Council. The Council and the Executive Board will meet to legislate.</w:t>
      </w:r>
    </w:p>
    <w:p w14:paraId="7A96D36D" w14:textId="77777777" w:rsidR="008C679F" w:rsidRPr="008C679F" w:rsidRDefault="008C679F" w:rsidP="008C679F">
      <w:pPr>
        <w:spacing w:after="0" w:line="240" w:lineRule="auto"/>
        <w:rPr>
          <w:rFonts w:ascii="Times New Roman" w:eastAsia="Times New Roman" w:hAnsi="Times New Roman" w:cs="Times New Roman"/>
          <w:sz w:val="24"/>
        </w:rPr>
      </w:pPr>
    </w:p>
    <w:p w14:paraId="0739F0AA" w14:textId="77777777" w:rsidR="008C679F" w:rsidRPr="008C679F" w:rsidRDefault="008C679F" w:rsidP="0058562F">
      <w:pPr>
        <w:pStyle w:val="Heading2"/>
        <w:rPr>
          <w:rFonts w:eastAsia="Times New Roman"/>
        </w:rPr>
      </w:pPr>
      <w:bookmarkStart w:id="11" w:name="_Toc151112146"/>
      <w:r w:rsidRPr="008C679F">
        <w:rPr>
          <w:rFonts w:eastAsia="Times New Roman"/>
        </w:rPr>
        <w:t>Section V: Terms of Executive Board</w:t>
      </w:r>
      <w:bookmarkEnd w:id="11"/>
    </w:p>
    <w:p w14:paraId="54D26B2B" w14:textId="77777777" w:rsidR="008C679F" w:rsidRPr="008C679F" w:rsidRDefault="008C679F" w:rsidP="008C679F">
      <w:pPr>
        <w:spacing w:after="0" w:line="240" w:lineRule="auto"/>
        <w:rPr>
          <w:rFonts w:ascii="Times New Roman" w:eastAsia="Times New Roman" w:hAnsi="Times New Roman" w:cs="Times New Roman"/>
          <w:b/>
          <w:sz w:val="24"/>
        </w:rPr>
      </w:pPr>
    </w:p>
    <w:p w14:paraId="2766406A"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Terms of office for Executive Board members shall consist of one year with a limit of two years, or as authorized by Board Regulations.</w:t>
      </w:r>
    </w:p>
    <w:p w14:paraId="18C1FCA6" w14:textId="77777777" w:rsidR="008C679F" w:rsidRPr="008C679F" w:rsidRDefault="008C679F" w:rsidP="008C679F">
      <w:pPr>
        <w:spacing w:after="0" w:line="240" w:lineRule="auto"/>
        <w:rPr>
          <w:rFonts w:ascii="Times New Roman" w:eastAsia="Times New Roman" w:hAnsi="Times New Roman" w:cs="Times New Roman"/>
          <w:b/>
          <w:sz w:val="24"/>
        </w:rPr>
      </w:pPr>
    </w:p>
    <w:p w14:paraId="6506337C" w14:textId="77777777" w:rsidR="008C679F" w:rsidRPr="008C679F" w:rsidRDefault="008C679F" w:rsidP="0058562F">
      <w:pPr>
        <w:pStyle w:val="Heading2"/>
        <w:rPr>
          <w:rFonts w:eastAsia="Times New Roman"/>
        </w:rPr>
      </w:pPr>
      <w:bookmarkStart w:id="12" w:name="_Toc151112147"/>
      <w:r w:rsidRPr="008C679F">
        <w:rPr>
          <w:rFonts w:eastAsia="Times New Roman"/>
        </w:rPr>
        <w:t>Section VI: Terms of the Council</w:t>
      </w:r>
      <w:bookmarkEnd w:id="12"/>
    </w:p>
    <w:p w14:paraId="39F20B51" w14:textId="77777777" w:rsidR="008C679F" w:rsidRPr="008C679F" w:rsidRDefault="008C679F" w:rsidP="008C679F">
      <w:pPr>
        <w:spacing w:after="0" w:line="240" w:lineRule="auto"/>
        <w:rPr>
          <w:rFonts w:ascii="Times New Roman" w:eastAsia="Times New Roman" w:hAnsi="Times New Roman" w:cs="Times New Roman"/>
          <w:b/>
          <w:sz w:val="24"/>
        </w:rPr>
      </w:pPr>
    </w:p>
    <w:p w14:paraId="15A8F227"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Terms of office for Council shall be for two (2) consecutive semesters, with a limit of two years, or as authorized by the LACCD Board rule S-Regulations.</w:t>
      </w:r>
    </w:p>
    <w:p w14:paraId="0D5E7FD6" w14:textId="77777777" w:rsidR="008C679F" w:rsidRPr="008C679F" w:rsidRDefault="008C679F" w:rsidP="008C679F">
      <w:pPr>
        <w:spacing w:after="0" w:line="240" w:lineRule="auto"/>
        <w:rPr>
          <w:rFonts w:ascii="Times New Roman" w:eastAsia="Times New Roman" w:hAnsi="Times New Roman" w:cs="Times New Roman"/>
          <w:sz w:val="24"/>
        </w:rPr>
      </w:pPr>
    </w:p>
    <w:p w14:paraId="7D5AFB06" w14:textId="77777777" w:rsidR="008C679F" w:rsidRPr="008C679F" w:rsidRDefault="008C679F" w:rsidP="0058562F">
      <w:pPr>
        <w:pStyle w:val="Heading2"/>
        <w:rPr>
          <w:rFonts w:eastAsia="Times New Roman"/>
        </w:rPr>
      </w:pPr>
      <w:bookmarkStart w:id="13" w:name="_Toc151112148"/>
      <w:r w:rsidRPr="008C679F">
        <w:rPr>
          <w:rFonts w:eastAsia="Times New Roman"/>
        </w:rPr>
        <w:t>Section VII: Vacancies</w:t>
      </w:r>
      <w:bookmarkEnd w:id="13"/>
    </w:p>
    <w:p w14:paraId="265CFD8F" w14:textId="77777777" w:rsidR="008C679F" w:rsidRPr="008C679F" w:rsidRDefault="008C679F" w:rsidP="008C679F">
      <w:pPr>
        <w:spacing w:after="0" w:line="240" w:lineRule="auto"/>
        <w:rPr>
          <w:rFonts w:ascii="Times New Roman" w:eastAsia="Times New Roman" w:hAnsi="Times New Roman" w:cs="Times New Roman"/>
          <w:sz w:val="24"/>
        </w:rPr>
      </w:pPr>
    </w:p>
    <w:p w14:paraId="58780B79"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All vacancies on the ASO Council shall be filled in accor</w:t>
      </w:r>
      <w:r w:rsidR="006138DC">
        <w:rPr>
          <w:rFonts w:ascii="Times New Roman" w:eastAsia="Times New Roman" w:hAnsi="Times New Roman" w:cs="Times New Roman"/>
          <w:sz w:val="24"/>
        </w:rPr>
        <w:t>dance with Article VI, Section IV</w:t>
      </w:r>
      <w:r w:rsidR="00F022A1">
        <w:rPr>
          <w:rFonts w:ascii="Times New Roman" w:eastAsia="Times New Roman" w:hAnsi="Times New Roman" w:cs="Times New Roman"/>
          <w:sz w:val="24"/>
        </w:rPr>
        <w:t>.</w:t>
      </w:r>
    </w:p>
    <w:p w14:paraId="105D0776"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5BF3FFEC" w14:textId="77777777" w:rsidR="008C679F" w:rsidRPr="008C679F" w:rsidRDefault="008C679F" w:rsidP="008C679F">
      <w:pPr>
        <w:spacing w:after="0" w:line="240" w:lineRule="auto"/>
        <w:rPr>
          <w:rFonts w:ascii="Times New Roman" w:eastAsia="Times New Roman" w:hAnsi="Times New Roman" w:cs="Times New Roman"/>
          <w:b/>
          <w:sz w:val="24"/>
        </w:rPr>
      </w:pPr>
    </w:p>
    <w:p w14:paraId="3AADFA92" w14:textId="77777777" w:rsidR="008C679F" w:rsidRPr="008C679F" w:rsidRDefault="008C679F" w:rsidP="0058562F">
      <w:pPr>
        <w:pStyle w:val="Heading1"/>
        <w:rPr>
          <w:rFonts w:eastAsia="Times New Roman"/>
        </w:rPr>
      </w:pPr>
      <w:bookmarkStart w:id="14" w:name="_Toc151112149"/>
      <w:r w:rsidRPr="008C679F">
        <w:rPr>
          <w:rFonts w:eastAsia="Times New Roman"/>
        </w:rPr>
        <w:t>ARTICLE V</w:t>
      </w:r>
      <w:bookmarkEnd w:id="14"/>
    </w:p>
    <w:p w14:paraId="3F7273DA"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24D3509B" w14:textId="77777777" w:rsidR="008C679F" w:rsidRPr="0058562F" w:rsidRDefault="008C679F" w:rsidP="0058562F">
      <w:pPr>
        <w:pStyle w:val="Heading2"/>
      </w:pPr>
      <w:bookmarkStart w:id="15" w:name="_Toc151112150"/>
      <w:r w:rsidRPr="0058562F">
        <w:t>Section I: Organizational Structure</w:t>
      </w:r>
      <w:bookmarkEnd w:id="15"/>
    </w:p>
    <w:p w14:paraId="59C81F0D" w14:textId="77777777" w:rsidR="008C679F" w:rsidRPr="008C679F" w:rsidRDefault="008C679F" w:rsidP="008C679F">
      <w:pPr>
        <w:spacing w:after="0" w:line="240" w:lineRule="auto"/>
        <w:rPr>
          <w:rFonts w:ascii="Times New Roman" w:eastAsia="Times New Roman" w:hAnsi="Times New Roman" w:cs="Times New Roman"/>
          <w:sz w:val="24"/>
        </w:rPr>
      </w:pPr>
    </w:p>
    <w:p w14:paraId="6D5C2045" w14:textId="77777777" w:rsidR="008C679F" w:rsidRPr="008C679F" w:rsidRDefault="008C679F" w:rsidP="008C679F">
      <w:pPr>
        <w:spacing w:after="0" w:line="480" w:lineRule="auto"/>
        <w:ind w:left="360" w:firstLine="360"/>
        <w:rPr>
          <w:rFonts w:ascii="Times New Roman" w:eastAsia="Times New Roman" w:hAnsi="Times New Roman" w:cs="Times New Roman"/>
          <w:sz w:val="24"/>
        </w:rPr>
      </w:pPr>
      <w:r w:rsidRPr="008C679F">
        <w:rPr>
          <w:rFonts w:ascii="Times New Roman" w:eastAsia="Times New Roman" w:hAnsi="Times New Roman" w:cs="Times New Roman"/>
          <w:sz w:val="24"/>
        </w:rPr>
        <w:t>The organizational structure of the ASO shall consist of the following:</w:t>
      </w:r>
    </w:p>
    <w:p w14:paraId="024EDC26" w14:textId="77777777" w:rsidR="008C679F" w:rsidRPr="008C679F" w:rsidRDefault="008C679F" w:rsidP="008C679F">
      <w:pPr>
        <w:widowControl w:val="0"/>
        <w:numPr>
          <w:ilvl w:val="0"/>
          <w:numId w:val="16"/>
        </w:numPr>
        <w:spacing w:after="0" w:line="240" w:lineRule="auto"/>
        <w:ind w:left="1080"/>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 Council consisting of all elected and appointed </w:t>
      </w:r>
      <w:proofErr w:type="gramStart"/>
      <w:r w:rsidRPr="008C679F">
        <w:rPr>
          <w:rFonts w:ascii="Times New Roman" w:eastAsia="Times New Roman" w:hAnsi="Times New Roman" w:cs="Times New Roman"/>
          <w:sz w:val="24"/>
        </w:rPr>
        <w:t>members</w:t>
      </w:r>
      <w:proofErr w:type="gramEnd"/>
      <w:r w:rsidRPr="008C679F">
        <w:rPr>
          <w:rFonts w:ascii="Times New Roman" w:eastAsia="Times New Roman" w:hAnsi="Times New Roman" w:cs="Times New Roman"/>
          <w:sz w:val="24"/>
        </w:rPr>
        <w:t xml:space="preserve"> </w:t>
      </w:r>
    </w:p>
    <w:p w14:paraId="266052A2" w14:textId="77777777" w:rsidR="008C679F" w:rsidRPr="008C679F" w:rsidRDefault="008C679F" w:rsidP="008C679F">
      <w:pPr>
        <w:widowControl w:val="0"/>
        <w:numPr>
          <w:ilvl w:val="0"/>
          <w:numId w:val="16"/>
        </w:numPr>
        <w:spacing w:after="0" w:line="240" w:lineRule="auto"/>
        <w:ind w:left="1080"/>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Interclub Council (ICC0 as established under Article XI</w:t>
      </w:r>
    </w:p>
    <w:p w14:paraId="584EC680" w14:textId="77777777" w:rsidR="008C679F" w:rsidRPr="008C679F" w:rsidRDefault="008C679F" w:rsidP="008C679F">
      <w:pPr>
        <w:widowControl w:val="0"/>
        <w:numPr>
          <w:ilvl w:val="0"/>
          <w:numId w:val="16"/>
        </w:numPr>
        <w:spacing w:after="0" w:line="240" w:lineRule="auto"/>
        <w:ind w:left="1080"/>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Standing Committees</w:t>
      </w:r>
    </w:p>
    <w:p w14:paraId="61220F70" w14:textId="77777777" w:rsidR="008C679F" w:rsidRPr="008C679F" w:rsidRDefault="008C679F" w:rsidP="008C679F">
      <w:pPr>
        <w:widowControl w:val="0"/>
        <w:numPr>
          <w:ilvl w:val="0"/>
          <w:numId w:val="16"/>
        </w:numPr>
        <w:spacing w:after="0" w:line="240" w:lineRule="auto"/>
        <w:ind w:left="1080"/>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Special “Ad-hoc” Committees</w:t>
      </w:r>
    </w:p>
    <w:p w14:paraId="72B72DF3"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786AC38D"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32DCF73A" w14:textId="77777777" w:rsidR="008C679F" w:rsidRPr="008C679F" w:rsidRDefault="008C679F" w:rsidP="0058562F">
      <w:pPr>
        <w:pStyle w:val="Heading1"/>
        <w:rPr>
          <w:rFonts w:eastAsia="Times New Roman"/>
        </w:rPr>
      </w:pPr>
      <w:bookmarkStart w:id="16" w:name="_Toc151112151"/>
      <w:r w:rsidRPr="008C679F">
        <w:rPr>
          <w:rFonts w:eastAsia="Times New Roman"/>
        </w:rPr>
        <w:t>ARTICLE VI</w:t>
      </w:r>
      <w:bookmarkEnd w:id="16"/>
    </w:p>
    <w:p w14:paraId="62054169"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7EAB5513" w14:textId="77777777" w:rsidR="008C679F" w:rsidRPr="008C679F" w:rsidRDefault="008C679F" w:rsidP="0058562F">
      <w:pPr>
        <w:pStyle w:val="Heading2"/>
        <w:rPr>
          <w:rFonts w:eastAsia="Times New Roman"/>
        </w:rPr>
      </w:pPr>
      <w:bookmarkStart w:id="17" w:name="_Toc151112152"/>
      <w:r w:rsidRPr="008C679F">
        <w:rPr>
          <w:rFonts w:eastAsia="Times New Roman"/>
        </w:rPr>
        <w:t>Section 1: Duties and Powers of the Executive Board</w:t>
      </w:r>
      <w:bookmarkEnd w:id="17"/>
      <w:r w:rsidRPr="008C679F">
        <w:rPr>
          <w:rFonts w:eastAsia="Times New Roman"/>
        </w:rPr>
        <w:t xml:space="preserve"> </w:t>
      </w:r>
    </w:p>
    <w:p w14:paraId="0DEBA461" w14:textId="77777777" w:rsidR="008C679F" w:rsidRPr="008C679F" w:rsidRDefault="008C679F" w:rsidP="008C679F">
      <w:pPr>
        <w:spacing w:after="0" w:line="240" w:lineRule="auto"/>
        <w:rPr>
          <w:rFonts w:ascii="Times New Roman" w:eastAsia="Times New Roman" w:hAnsi="Times New Roman" w:cs="Times New Roman"/>
          <w:b/>
          <w:sz w:val="24"/>
        </w:rPr>
      </w:pPr>
    </w:p>
    <w:p w14:paraId="240DD510"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The duties and powers of the following Executive Board members are </w:t>
      </w:r>
      <w:r w:rsidR="00AB35FE">
        <w:rPr>
          <w:rFonts w:ascii="Times New Roman" w:eastAsia="Times New Roman" w:hAnsi="Times New Roman" w:cs="Times New Roman"/>
          <w:sz w:val="24"/>
        </w:rPr>
        <w:t>as stated</w:t>
      </w:r>
      <w:r w:rsidRPr="008C679F">
        <w:rPr>
          <w:rFonts w:ascii="Times New Roman" w:eastAsia="Times New Roman" w:hAnsi="Times New Roman" w:cs="Times New Roman"/>
          <w:sz w:val="24"/>
        </w:rPr>
        <w:t xml:space="preserve">: </w:t>
      </w:r>
    </w:p>
    <w:p w14:paraId="41B386A7" w14:textId="77777777" w:rsidR="008C679F" w:rsidRPr="008C679F" w:rsidRDefault="008C679F" w:rsidP="008C679F">
      <w:pPr>
        <w:spacing w:after="0" w:line="240" w:lineRule="auto"/>
        <w:ind w:left="360"/>
        <w:rPr>
          <w:rFonts w:ascii="Times New Roman" w:eastAsia="Times New Roman" w:hAnsi="Times New Roman" w:cs="Times New Roman"/>
          <w:sz w:val="24"/>
        </w:rPr>
      </w:pPr>
    </w:p>
    <w:p w14:paraId="1F418538" w14:textId="448A4ADC" w:rsidR="00AB35FE" w:rsidRPr="00BB0D6C" w:rsidRDefault="00AB35FE" w:rsidP="00BB0D6C">
      <w:pPr>
        <w:pStyle w:val="Heading3"/>
        <w:ind w:left="720"/>
      </w:pPr>
      <w:bookmarkStart w:id="18" w:name="_Toc151112153"/>
      <w:r w:rsidRPr="00BB0D6C">
        <w:t xml:space="preserve">The </w:t>
      </w:r>
      <w:r w:rsidR="008C679F" w:rsidRPr="00BB0D6C">
        <w:t xml:space="preserve">President </w:t>
      </w:r>
      <w:r w:rsidR="0058562F" w:rsidRPr="00BB0D6C">
        <w:t>S</w:t>
      </w:r>
      <w:r w:rsidRPr="00BB0D6C">
        <w:t>hall:</w:t>
      </w:r>
      <w:bookmarkEnd w:id="18"/>
      <w:r w:rsidRPr="00BB0D6C">
        <w:t xml:space="preserve"> </w:t>
      </w:r>
    </w:p>
    <w:p w14:paraId="2FA072F0" w14:textId="77777777" w:rsidR="00AB35FE" w:rsidRPr="00AB35FE" w:rsidRDefault="00AB35FE" w:rsidP="00AB35FE">
      <w:pPr>
        <w:widowControl w:val="0"/>
        <w:spacing w:after="0" w:line="240" w:lineRule="auto"/>
        <w:ind w:left="1080"/>
        <w:contextualSpacing/>
        <w:rPr>
          <w:rFonts w:ascii="Times New Roman" w:eastAsia="Times New Roman" w:hAnsi="Times New Roman" w:cs="Times New Roman"/>
          <w:b/>
          <w:sz w:val="24"/>
        </w:rPr>
      </w:pPr>
    </w:p>
    <w:p w14:paraId="39662081" w14:textId="77777777"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Serve as Chairman of the Council and preside over all council meetings. Exercise general supervision over all Associated Student Organization Activities.</w:t>
      </w:r>
    </w:p>
    <w:p w14:paraId="1DF9BB00" w14:textId="77777777"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Be a liaison between the Administration and the Student Council.</w:t>
      </w:r>
    </w:p>
    <w:p w14:paraId="1087A314" w14:textId="77777777"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lastRenderedPageBreak/>
        <w:t>Prepares the Agenda and hands over the completed agenda to the Executive Administrator for formatting, copies, and distribution.</w:t>
      </w:r>
    </w:p>
    <w:p w14:paraId="3E87F2F5" w14:textId="77777777"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Attend meetings as required or requested:</w:t>
      </w:r>
    </w:p>
    <w:p w14:paraId="00807FCB" w14:textId="77777777"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Attend student government district wide meetings as called by the student member of the Board of Trustees.</w:t>
      </w:r>
    </w:p>
    <w:p w14:paraId="5CB3399B" w14:textId="77777777"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Attend meetings of the California Community College Student Government Association, Area Region 7.</w:t>
      </w:r>
    </w:p>
    <w:p w14:paraId="62B5C540" w14:textId="77777777"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Attend campus committees, which include the College Council and Student Affairs, and College Foundation Committees.</w:t>
      </w:r>
    </w:p>
    <w:p w14:paraId="725D1AAA" w14:textId="77777777"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Appoint a member of the Student Council to atte</w:t>
      </w:r>
      <w:r w:rsidR="009B34AF">
        <w:rPr>
          <w:rFonts w:ascii="Times New Roman" w:hAnsi="Times New Roman" w:cs="Times New Roman"/>
          <w:sz w:val="24"/>
        </w:rPr>
        <w:t>nd Shared Governance Committees</w:t>
      </w:r>
      <w:r w:rsidRPr="00AB35FE">
        <w:rPr>
          <w:rFonts w:ascii="Times New Roman" w:hAnsi="Times New Roman" w:cs="Times New Roman"/>
          <w:sz w:val="24"/>
        </w:rPr>
        <w:t>.</w:t>
      </w:r>
    </w:p>
    <w:p w14:paraId="78D4D39B" w14:textId="77777777"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Assume responsibility of carrying out</w:t>
      </w:r>
      <w:r>
        <w:rPr>
          <w:rFonts w:ascii="Times New Roman" w:hAnsi="Times New Roman" w:cs="Times New Roman"/>
          <w:sz w:val="24"/>
        </w:rPr>
        <w:t xml:space="preserve"> </w:t>
      </w:r>
      <w:r w:rsidR="009B34AF">
        <w:rPr>
          <w:rFonts w:ascii="Times New Roman" w:hAnsi="Times New Roman" w:cs="Times New Roman"/>
          <w:sz w:val="24"/>
        </w:rPr>
        <w:t>the</w:t>
      </w:r>
      <w:r w:rsidRPr="00AB35FE">
        <w:rPr>
          <w:rFonts w:ascii="Times New Roman" w:hAnsi="Times New Roman" w:cs="Times New Roman"/>
          <w:sz w:val="24"/>
        </w:rPr>
        <w:t xml:space="preserve"> provisions of the ASO Constitution and exercise other powers as granted by this document, the ASO Constitution and/or by the Student Council. Exercise the power to dissolve as necessary by Executive Order any decision made by the Council that violates this Constitution, LACCD Board S-Regulations, and LACCD Student Code of Conduct.</w:t>
      </w:r>
    </w:p>
    <w:p w14:paraId="17C6D813" w14:textId="77777777"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 xml:space="preserve">Appoint Committees including Chairpersons of those </w:t>
      </w:r>
      <w:proofErr w:type="gramStart"/>
      <w:r w:rsidRPr="00AB35FE">
        <w:rPr>
          <w:rFonts w:ascii="Times New Roman" w:hAnsi="Times New Roman" w:cs="Times New Roman"/>
          <w:sz w:val="24"/>
        </w:rPr>
        <w:t>committee's</w:t>
      </w:r>
      <w:proofErr w:type="gramEnd"/>
      <w:r w:rsidRPr="00AB35FE">
        <w:rPr>
          <w:rFonts w:ascii="Times New Roman" w:hAnsi="Times New Roman" w:cs="Times New Roman"/>
          <w:sz w:val="24"/>
        </w:rPr>
        <w:t xml:space="preserve"> as needed.</w:t>
      </w:r>
    </w:p>
    <w:p w14:paraId="425C00A2" w14:textId="77777777"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Perform other related duties:</w:t>
      </w:r>
    </w:p>
    <w:p w14:paraId="5E911560" w14:textId="77777777"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Supervise the activities of the Executive Board.</w:t>
      </w:r>
    </w:p>
    <w:p w14:paraId="7EEDEB7F" w14:textId="77777777"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Assist Senators with their projects.</w:t>
      </w:r>
    </w:p>
    <w:p w14:paraId="08706F5C" w14:textId="77777777"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Work closely with the ASO Advisor and Office of Student Services.</w:t>
      </w:r>
    </w:p>
    <w:p w14:paraId="5C6CD870" w14:textId="77777777"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Post and maintain regular office hours.</w:t>
      </w:r>
    </w:p>
    <w:p w14:paraId="56B82D7B" w14:textId="77777777"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Promote the image and principles of the ASO.</w:t>
      </w:r>
    </w:p>
    <w:p w14:paraId="72B5BDFE" w14:textId="77777777"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Sign letters or documents necessary to carry out the will of the ASO Council.</w:t>
      </w:r>
    </w:p>
    <w:p w14:paraId="4146B235" w14:textId="77777777" w:rsid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President shall serve as chair if Vice President or Treasurer is unable to attend finance or ICC meetings.</w:t>
      </w:r>
    </w:p>
    <w:p w14:paraId="502F7B89" w14:textId="77777777" w:rsidR="00E4156B" w:rsidRPr="00E4156B" w:rsidRDefault="00E4156B" w:rsidP="00E4156B">
      <w:pPr>
        <w:widowControl w:val="0"/>
        <w:numPr>
          <w:ilvl w:val="2"/>
          <w:numId w:val="1"/>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Shall</w:t>
      </w:r>
      <w:r w:rsidRPr="00AB35FE">
        <w:rPr>
          <w:rFonts w:ascii="Times New Roman" w:eastAsia="Times New Roman" w:hAnsi="Times New Roman" w:cs="Times New Roman"/>
          <w:sz w:val="24"/>
        </w:rPr>
        <w:t xml:space="preserve"> coordinate training workshops every semester for Council members</w:t>
      </w:r>
      <w:r>
        <w:rPr>
          <w:rFonts w:ascii="Times New Roman" w:eastAsia="Times New Roman" w:hAnsi="Times New Roman" w:cs="Times New Roman"/>
          <w:sz w:val="24"/>
        </w:rPr>
        <w:t xml:space="preserve"> alongside Executive Board</w:t>
      </w:r>
      <w:r w:rsidRPr="00AB35FE">
        <w:rPr>
          <w:rFonts w:ascii="Times New Roman" w:eastAsia="Times New Roman" w:hAnsi="Times New Roman" w:cs="Times New Roman"/>
          <w:sz w:val="24"/>
        </w:rPr>
        <w:t>.</w:t>
      </w:r>
    </w:p>
    <w:p w14:paraId="48A32045" w14:textId="77777777" w:rsidR="00AB35FE" w:rsidRPr="008C679F" w:rsidRDefault="00AB35FE" w:rsidP="00AB35FE">
      <w:pPr>
        <w:widowControl w:val="0"/>
        <w:spacing w:after="0" w:line="240" w:lineRule="auto"/>
        <w:ind w:left="1080"/>
        <w:contextualSpacing/>
        <w:rPr>
          <w:rFonts w:ascii="Times New Roman" w:eastAsia="Times New Roman" w:hAnsi="Times New Roman" w:cs="Times New Roman"/>
          <w:sz w:val="24"/>
        </w:rPr>
      </w:pPr>
    </w:p>
    <w:p w14:paraId="3519C751" w14:textId="3C81E9EF" w:rsidR="008C679F" w:rsidRPr="00BB0D6C" w:rsidRDefault="00AB35FE" w:rsidP="00BB0D6C">
      <w:pPr>
        <w:pStyle w:val="Heading3"/>
        <w:ind w:left="720"/>
      </w:pPr>
      <w:bookmarkStart w:id="19" w:name="_Toc151112154"/>
      <w:r w:rsidRPr="00BB0D6C">
        <w:t xml:space="preserve">The </w:t>
      </w:r>
      <w:r w:rsidR="008C679F" w:rsidRPr="00BB0D6C">
        <w:t>Vice President</w:t>
      </w:r>
      <w:r w:rsidRPr="00BB0D6C">
        <w:t xml:space="preserve"> </w:t>
      </w:r>
      <w:r w:rsidR="0058562F" w:rsidRPr="00BB0D6C">
        <w:t>S</w:t>
      </w:r>
      <w:r w:rsidRPr="00BB0D6C">
        <w:t>hall:</w:t>
      </w:r>
      <w:bookmarkEnd w:id="19"/>
      <w:r w:rsidRPr="00BB0D6C">
        <w:t xml:space="preserve"> </w:t>
      </w:r>
      <w:r w:rsidR="008C679F" w:rsidRPr="00BB0D6C">
        <w:t xml:space="preserve"> </w:t>
      </w:r>
    </w:p>
    <w:p w14:paraId="39003682" w14:textId="77777777" w:rsidR="00AB35FE" w:rsidRPr="00AB35FE" w:rsidRDefault="00AB35FE" w:rsidP="00AB35FE">
      <w:pPr>
        <w:widowControl w:val="0"/>
        <w:spacing w:after="0" w:line="240" w:lineRule="auto"/>
        <w:ind w:left="1080"/>
        <w:contextualSpacing/>
        <w:rPr>
          <w:rFonts w:ascii="Times New Roman" w:eastAsia="Times New Roman" w:hAnsi="Times New Roman" w:cs="Times New Roman"/>
          <w:b/>
          <w:sz w:val="24"/>
        </w:rPr>
      </w:pPr>
    </w:p>
    <w:p w14:paraId="5837E906" w14:textId="77777777" w:rsidR="00AB35FE" w:rsidRPr="00AB35FE" w:rsidRDefault="00AB35FE" w:rsidP="0058562F">
      <w:pPr>
        <w:numPr>
          <w:ilvl w:val="2"/>
          <w:numId w:val="42"/>
        </w:numPr>
        <w:spacing w:after="0" w:line="240" w:lineRule="auto"/>
        <w:rPr>
          <w:rFonts w:ascii="Times New Roman" w:hAnsi="Times New Roman" w:cs="Times New Roman"/>
          <w:sz w:val="24"/>
        </w:rPr>
      </w:pPr>
      <w:r w:rsidRPr="00AB35FE">
        <w:rPr>
          <w:rFonts w:ascii="Times New Roman" w:hAnsi="Times New Roman" w:cs="Times New Roman"/>
          <w:sz w:val="24"/>
        </w:rPr>
        <w:t xml:space="preserve">Preside at meetings of the Council in </w:t>
      </w:r>
      <w:r>
        <w:rPr>
          <w:rFonts w:ascii="Times New Roman" w:hAnsi="Times New Roman" w:cs="Times New Roman"/>
          <w:sz w:val="24"/>
        </w:rPr>
        <w:t xml:space="preserve">the </w:t>
      </w:r>
      <w:r w:rsidRPr="00AB35FE">
        <w:rPr>
          <w:rFonts w:ascii="Times New Roman" w:hAnsi="Times New Roman" w:cs="Times New Roman"/>
          <w:sz w:val="24"/>
        </w:rPr>
        <w:t>absence of the President, exercising all the powers and duties of the President.</w:t>
      </w:r>
    </w:p>
    <w:p w14:paraId="73F3762D" w14:textId="77777777" w:rsidR="00AB35FE" w:rsidRPr="00AB35FE" w:rsidRDefault="00AB35FE" w:rsidP="0058562F">
      <w:pPr>
        <w:numPr>
          <w:ilvl w:val="2"/>
          <w:numId w:val="42"/>
        </w:numPr>
        <w:spacing w:after="0" w:line="240" w:lineRule="auto"/>
        <w:rPr>
          <w:rFonts w:ascii="Times New Roman" w:hAnsi="Times New Roman" w:cs="Times New Roman"/>
          <w:sz w:val="24"/>
        </w:rPr>
      </w:pPr>
      <w:r w:rsidRPr="00AB35FE">
        <w:rPr>
          <w:rFonts w:ascii="Times New Roman" w:hAnsi="Times New Roman" w:cs="Times New Roman"/>
          <w:sz w:val="24"/>
        </w:rPr>
        <w:t>Chair and preside over all meetings of the Inter-Club Council (“ICC”), but not to vote except to break a tie or to establish a quorum.</w:t>
      </w:r>
    </w:p>
    <w:p w14:paraId="5E0984DF" w14:textId="77777777" w:rsidR="00AB35FE" w:rsidRPr="00AB35FE" w:rsidRDefault="00AB35FE" w:rsidP="0058562F">
      <w:pPr>
        <w:numPr>
          <w:ilvl w:val="2"/>
          <w:numId w:val="42"/>
        </w:numPr>
        <w:spacing w:after="0" w:line="240" w:lineRule="auto"/>
        <w:rPr>
          <w:rFonts w:ascii="Times New Roman" w:hAnsi="Times New Roman" w:cs="Times New Roman"/>
          <w:sz w:val="24"/>
        </w:rPr>
      </w:pPr>
      <w:r w:rsidRPr="00AB35FE">
        <w:rPr>
          <w:rFonts w:ascii="Times New Roman" w:hAnsi="Times New Roman" w:cs="Times New Roman"/>
          <w:sz w:val="24"/>
        </w:rPr>
        <w:t>Coordinate all ICC events and facilitate club activities held on campus. Schedule dates for organized club day activities.</w:t>
      </w:r>
    </w:p>
    <w:p w14:paraId="2E3B47D6" w14:textId="77777777" w:rsidR="00AB35FE" w:rsidRPr="00AB35FE" w:rsidRDefault="00AB35FE" w:rsidP="0058562F">
      <w:pPr>
        <w:numPr>
          <w:ilvl w:val="2"/>
          <w:numId w:val="42"/>
        </w:numPr>
        <w:spacing w:after="0" w:line="240" w:lineRule="auto"/>
        <w:rPr>
          <w:rFonts w:ascii="Times New Roman" w:hAnsi="Times New Roman" w:cs="Times New Roman"/>
          <w:sz w:val="24"/>
        </w:rPr>
      </w:pPr>
      <w:r w:rsidRPr="00AB35FE">
        <w:rPr>
          <w:rFonts w:ascii="Times New Roman" w:hAnsi="Times New Roman" w:cs="Times New Roman"/>
          <w:sz w:val="24"/>
        </w:rPr>
        <w:t xml:space="preserve">Succeed to the office of the </w:t>
      </w:r>
      <w:proofErr w:type="gramStart"/>
      <w:r w:rsidRPr="00AB35FE">
        <w:rPr>
          <w:rFonts w:ascii="Times New Roman" w:hAnsi="Times New Roman" w:cs="Times New Roman"/>
          <w:sz w:val="24"/>
        </w:rPr>
        <w:t>President, if</w:t>
      </w:r>
      <w:proofErr w:type="gramEnd"/>
      <w:r w:rsidRPr="00AB35FE">
        <w:rPr>
          <w:rFonts w:ascii="Times New Roman" w:hAnsi="Times New Roman" w:cs="Times New Roman"/>
          <w:sz w:val="24"/>
        </w:rPr>
        <w:t xml:space="preserve"> the office should become vacant for two weeks and hold special elections if time allows (midway fall semester or beginning o</w:t>
      </w:r>
      <w:r w:rsidR="009B34AF">
        <w:rPr>
          <w:rFonts w:ascii="Times New Roman" w:hAnsi="Times New Roman" w:cs="Times New Roman"/>
          <w:sz w:val="24"/>
        </w:rPr>
        <w:t xml:space="preserve">f spring semester). If </w:t>
      </w:r>
      <w:proofErr w:type="gramStart"/>
      <w:r w:rsidR="009B34AF">
        <w:rPr>
          <w:rFonts w:ascii="Times New Roman" w:hAnsi="Times New Roman" w:cs="Times New Roman"/>
          <w:sz w:val="24"/>
        </w:rPr>
        <w:t>not</w:t>
      </w:r>
      <w:proofErr w:type="gramEnd"/>
      <w:r w:rsidR="009B34AF">
        <w:rPr>
          <w:rFonts w:ascii="Times New Roman" w:hAnsi="Times New Roman" w:cs="Times New Roman"/>
          <w:sz w:val="24"/>
        </w:rPr>
        <w:t xml:space="preserve"> they</w:t>
      </w:r>
      <w:r w:rsidRPr="00AB35FE">
        <w:rPr>
          <w:rFonts w:ascii="Times New Roman" w:hAnsi="Times New Roman" w:cs="Times New Roman"/>
          <w:sz w:val="24"/>
        </w:rPr>
        <w:t xml:space="preserve"> shall become President </w:t>
      </w:r>
      <w:r w:rsidR="009B34AF" w:rsidRPr="00AB35FE">
        <w:rPr>
          <w:rFonts w:ascii="Times New Roman" w:hAnsi="Times New Roman" w:cs="Times New Roman"/>
          <w:sz w:val="24"/>
        </w:rPr>
        <w:t>until</w:t>
      </w:r>
      <w:r w:rsidRPr="00AB35FE">
        <w:rPr>
          <w:rFonts w:ascii="Times New Roman" w:hAnsi="Times New Roman" w:cs="Times New Roman"/>
          <w:sz w:val="24"/>
        </w:rPr>
        <w:t xml:space="preserve"> the end of the school year (spring Semester). </w:t>
      </w:r>
    </w:p>
    <w:p w14:paraId="333FBB01" w14:textId="77777777" w:rsidR="00AB35FE" w:rsidRPr="00AB35FE" w:rsidRDefault="00AB35FE" w:rsidP="0058562F">
      <w:pPr>
        <w:numPr>
          <w:ilvl w:val="2"/>
          <w:numId w:val="42"/>
        </w:numPr>
        <w:spacing w:after="0" w:line="240" w:lineRule="auto"/>
        <w:rPr>
          <w:rFonts w:ascii="Times New Roman" w:hAnsi="Times New Roman" w:cs="Times New Roman"/>
          <w:sz w:val="24"/>
        </w:rPr>
      </w:pPr>
      <w:r w:rsidRPr="00AB35FE">
        <w:rPr>
          <w:rFonts w:ascii="Times New Roman" w:hAnsi="Times New Roman" w:cs="Times New Roman"/>
          <w:sz w:val="24"/>
        </w:rPr>
        <w:t>Act as an aide to the President, carrying out such duties as the President assigns in accordance with the position.</w:t>
      </w:r>
    </w:p>
    <w:p w14:paraId="2EF5DC2C" w14:textId="77777777" w:rsidR="00AB35FE" w:rsidRPr="00AB35FE" w:rsidRDefault="00AB35FE" w:rsidP="0058562F">
      <w:pPr>
        <w:numPr>
          <w:ilvl w:val="2"/>
          <w:numId w:val="42"/>
        </w:numPr>
        <w:spacing w:after="0" w:line="240" w:lineRule="auto"/>
        <w:rPr>
          <w:rFonts w:ascii="Times New Roman" w:hAnsi="Times New Roman" w:cs="Times New Roman"/>
          <w:sz w:val="24"/>
        </w:rPr>
      </w:pPr>
      <w:r w:rsidRPr="00AB35FE">
        <w:rPr>
          <w:rFonts w:ascii="Times New Roman" w:hAnsi="Times New Roman" w:cs="Times New Roman"/>
          <w:sz w:val="24"/>
        </w:rPr>
        <w:t>Inform all club representatives to the ICC of their rights and responsibilities. Maintain close contact with faculty members who serve as Club Advisors.</w:t>
      </w:r>
    </w:p>
    <w:p w14:paraId="290C506A" w14:textId="77777777" w:rsidR="00AB35FE" w:rsidRPr="00AB35FE" w:rsidRDefault="00AB35FE" w:rsidP="0058562F">
      <w:pPr>
        <w:numPr>
          <w:ilvl w:val="2"/>
          <w:numId w:val="42"/>
        </w:numPr>
        <w:spacing w:after="0" w:line="240" w:lineRule="auto"/>
        <w:rPr>
          <w:rFonts w:ascii="Times New Roman" w:hAnsi="Times New Roman" w:cs="Times New Roman"/>
          <w:sz w:val="24"/>
        </w:rPr>
      </w:pPr>
      <w:r w:rsidRPr="00AB35FE">
        <w:rPr>
          <w:rFonts w:ascii="Times New Roman" w:hAnsi="Times New Roman" w:cs="Times New Roman"/>
          <w:sz w:val="24"/>
        </w:rPr>
        <w:t>Plan a year-end recognition party for members of the ICC and present leadership certificates.</w:t>
      </w:r>
    </w:p>
    <w:p w14:paraId="5875B079" w14:textId="77777777" w:rsidR="00AB35FE" w:rsidRPr="00AB35FE" w:rsidRDefault="00AB35FE" w:rsidP="0058562F">
      <w:pPr>
        <w:numPr>
          <w:ilvl w:val="2"/>
          <w:numId w:val="42"/>
        </w:numPr>
        <w:spacing w:after="0" w:line="240" w:lineRule="auto"/>
        <w:rPr>
          <w:rFonts w:ascii="Times New Roman" w:hAnsi="Times New Roman" w:cs="Times New Roman"/>
          <w:sz w:val="24"/>
        </w:rPr>
      </w:pPr>
      <w:r w:rsidRPr="00AB35FE">
        <w:rPr>
          <w:rFonts w:ascii="Times New Roman" w:hAnsi="Times New Roman" w:cs="Times New Roman"/>
          <w:sz w:val="24"/>
        </w:rPr>
        <w:t>Attend assigned Shared Governance meetings.</w:t>
      </w:r>
    </w:p>
    <w:p w14:paraId="35FFF41D" w14:textId="77777777" w:rsidR="00AB35FE" w:rsidRPr="00AB35FE" w:rsidRDefault="00AB35FE" w:rsidP="0058562F">
      <w:pPr>
        <w:numPr>
          <w:ilvl w:val="2"/>
          <w:numId w:val="42"/>
        </w:numPr>
        <w:spacing w:after="0" w:line="240" w:lineRule="auto"/>
        <w:rPr>
          <w:rFonts w:ascii="Times New Roman" w:hAnsi="Times New Roman" w:cs="Times New Roman"/>
          <w:sz w:val="24"/>
        </w:rPr>
      </w:pPr>
      <w:r w:rsidRPr="00AB35FE">
        <w:rPr>
          <w:rFonts w:ascii="Times New Roman" w:hAnsi="Times New Roman" w:cs="Times New Roman"/>
          <w:sz w:val="24"/>
        </w:rPr>
        <w:lastRenderedPageBreak/>
        <w:t xml:space="preserve">Post and </w:t>
      </w:r>
      <w:proofErr w:type="gramStart"/>
      <w:r w:rsidRPr="00AB35FE">
        <w:rPr>
          <w:rFonts w:ascii="Times New Roman" w:hAnsi="Times New Roman" w:cs="Times New Roman"/>
          <w:sz w:val="24"/>
        </w:rPr>
        <w:t>Maintain</w:t>
      </w:r>
      <w:proofErr w:type="gramEnd"/>
      <w:r w:rsidRPr="00AB35FE">
        <w:rPr>
          <w:rFonts w:ascii="Times New Roman" w:hAnsi="Times New Roman" w:cs="Times New Roman"/>
          <w:sz w:val="24"/>
        </w:rPr>
        <w:t xml:space="preserve"> regular office hours.</w:t>
      </w:r>
    </w:p>
    <w:p w14:paraId="3744D46D" w14:textId="77777777" w:rsidR="00AB35FE" w:rsidRDefault="00AB35FE" w:rsidP="0058562F">
      <w:pPr>
        <w:numPr>
          <w:ilvl w:val="2"/>
          <w:numId w:val="42"/>
        </w:numPr>
        <w:spacing w:after="0" w:line="240" w:lineRule="auto"/>
        <w:rPr>
          <w:rFonts w:ascii="Times New Roman" w:hAnsi="Times New Roman" w:cs="Times New Roman"/>
          <w:sz w:val="24"/>
        </w:rPr>
      </w:pPr>
      <w:r w:rsidRPr="00AB35FE">
        <w:rPr>
          <w:rFonts w:ascii="Times New Roman" w:hAnsi="Times New Roman" w:cs="Times New Roman"/>
          <w:sz w:val="24"/>
        </w:rPr>
        <w:t xml:space="preserve">Oversee attendance records of the </w:t>
      </w:r>
      <w:proofErr w:type="gramStart"/>
      <w:r w:rsidRPr="00AB35FE">
        <w:rPr>
          <w:rFonts w:ascii="Times New Roman" w:hAnsi="Times New Roman" w:cs="Times New Roman"/>
          <w:sz w:val="24"/>
        </w:rPr>
        <w:t>ICC, and</w:t>
      </w:r>
      <w:proofErr w:type="gramEnd"/>
      <w:r w:rsidRPr="00AB35FE">
        <w:rPr>
          <w:rFonts w:ascii="Times New Roman" w:hAnsi="Times New Roman" w:cs="Times New Roman"/>
          <w:sz w:val="24"/>
        </w:rPr>
        <w:t xml:space="preserve"> notify Executive Board members of violation by letter. </w:t>
      </w:r>
    </w:p>
    <w:p w14:paraId="669635E8" w14:textId="77777777" w:rsidR="00E4156B" w:rsidRPr="00E4156B" w:rsidRDefault="00E4156B" w:rsidP="0058562F">
      <w:pPr>
        <w:widowControl w:val="0"/>
        <w:numPr>
          <w:ilvl w:val="2"/>
          <w:numId w:val="42"/>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Shall</w:t>
      </w:r>
      <w:r w:rsidRPr="00AB35FE">
        <w:rPr>
          <w:rFonts w:ascii="Times New Roman" w:eastAsia="Times New Roman" w:hAnsi="Times New Roman" w:cs="Times New Roman"/>
          <w:sz w:val="24"/>
        </w:rPr>
        <w:t xml:space="preserve"> coordinate training workshops every semester for Council members</w:t>
      </w:r>
      <w:r>
        <w:rPr>
          <w:rFonts w:ascii="Times New Roman" w:eastAsia="Times New Roman" w:hAnsi="Times New Roman" w:cs="Times New Roman"/>
          <w:sz w:val="24"/>
        </w:rPr>
        <w:t xml:space="preserve"> alongside Executive Board</w:t>
      </w:r>
      <w:r w:rsidRPr="00AB35FE">
        <w:rPr>
          <w:rFonts w:ascii="Times New Roman" w:eastAsia="Times New Roman" w:hAnsi="Times New Roman" w:cs="Times New Roman"/>
          <w:sz w:val="24"/>
        </w:rPr>
        <w:t>.</w:t>
      </w:r>
    </w:p>
    <w:p w14:paraId="2B9EFD18" w14:textId="77777777" w:rsidR="00AB35FE" w:rsidRPr="008C679F" w:rsidRDefault="00AB35FE" w:rsidP="00AB35FE">
      <w:pPr>
        <w:widowControl w:val="0"/>
        <w:spacing w:after="0" w:line="240" w:lineRule="auto"/>
        <w:ind w:left="1080"/>
        <w:contextualSpacing/>
        <w:rPr>
          <w:rFonts w:ascii="Times New Roman" w:eastAsia="Times New Roman" w:hAnsi="Times New Roman" w:cs="Times New Roman"/>
          <w:sz w:val="24"/>
        </w:rPr>
      </w:pPr>
    </w:p>
    <w:p w14:paraId="0D604635" w14:textId="48297439" w:rsidR="008C679F" w:rsidRPr="00BB0D6C" w:rsidRDefault="00AB35FE" w:rsidP="00BB0D6C">
      <w:pPr>
        <w:pStyle w:val="Heading3"/>
        <w:ind w:left="720"/>
      </w:pPr>
      <w:bookmarkStart w:id="20" w:name="_Toc151112155"/>
      <w:r w:rsidRPr="00BB0D6C">
        <w:t xml:space="preserve">The </w:t>
      </w:r>
      <w:r w:rsidR="008C679F" w:rsidRPr="00BB0D6C">
        <w:t xml:space="preserve">Treasurer </w:t>
      </w:r>
      <w:r w:rsidR="0058562F" w:rsidRPr="00BB0D6C">
        <w:t>S</w:t>
      </w:r>
      <w:r w:rsidRPr="00BB0D6C">
        <w:t>hall:</w:t>
      </w:r>
      <w:bookmarkEnd w:id="20"/>
      <w:r w:rsidRPr="00BB0D6C">
        <w:t xml:space="preserve"> </w:t>
      </w:r>
    </w:p>
    <w:p w14:paraId="4172137B" w14:textId="77777777" w:rsidR="00AB35FE" w:rsidRDefault="00AB35FE" w:rsidP="00AB35FE">
      <w:pPr>
        <w:widowControl w:val="0"/>
        <w:spacing w:after="0" w:line="240" w:lineRule="auto"/>
        <w:ind w:left="1080"/>
        <w:contextualSpacing/>
        <w:rPr>
          <w:rFonts w:ascii="Times New Roman" w:eastAsia="Times New Roman" w:hAnsi="Times New Roman" w:cs="Times New Roman"/>
          <w:sz w:val="24"/>
        </w:rPr>
      </w:pPr>
    </w:p>
    <w:p w14:paraId="50622050" w14:textId="77777777" w:rsidR="00AB35FE" w:rsidRPr="00AB35FE" w:rsidRDefault="00AB35FE" w:rsidP="0058562F">
      <w:pPr>
        <w:numPr>
          <w:ilvl w:val="2"/>
          <w:numId w:val="41"/>
        </w:numPr>
        <w:spacing w:after="0" w:line="240" w:lineRule="auto"/>
        <w:rPr>
          <w:rFonts w:ascii="Times New Roman" w:hAnsi="Times New Roman" w:cs="Times New Roman"/>
          <w:sz w:val="24"/>
        </w:rPr>
      </w:pPr>
      <w:r w:rsidRPr="00AB35FE">
        <w:rPr>
          <w:rFonts w:ascii="Times New Roman" w:hAnsi="Times New Roman" w:cs="Times New Roman"/>
          <w:sz w:val="24"/>
        </w:rPr>
        <w:t>Represent the Associated Students in all financial matters concerning student funds.</w:t>
      </w:r>
    </w:p>
    <w:p w14:paraId="5F7E739A" w14:textId="77777777" w:rsidR="00AB35FE" w:rsidRPr="00AB35FE" w:rsidRDefault="00AB35FE" w:rsidP="0058562F">
      <w:pPr>
        <w:numPr>
          <w:ilvl w:val="2"/>
          <w:numId w:val="41"/>
        </w:numPr>
        <w:spacing w:after="0" w:line="240" w:lineRule="auto"/>
        <w:rPr>
          <w:rFonts w:ascii="Times New Roman" w:hAnsi="Times New Roman" w:cs="Times New Roman"/>
          <w:sz w:val="24"/>
        </w:rPr>
      </w:pPr>
      <w:r w:rsidRPr="00AB35FE">
        <w:rPr>
          <w:rFonts w:ascii="Times New Roman" w:hAnsi="Times New Roman" w:cs="Times New Roman"/>
          <w:sz w:val="24"/>
        </w:rPr>
        <w:t>Maintain a record of the budget of the Associated Students as allocated and a record of the remaining unallocated funds.</w:t>
      </w:r>
    </w:p>
    <w:p w14:paraId="1125D349" w14:textId="77777777" w:rsidR="00AB35FE" w:rsidRPr="00AB35FE" w:rsidRDefault="00AB35FE" w:rsidP="0058562F">
      <w:pPr>
        <w:numPr>
          <w:ilvl w:val="2"/>
          <w:numId w:val="41"/>
        </w:numPr>
        <w:spacing w:after="0" w:line="240" w:lineRule="auto"/>
        <w:rPr>
          <w:rFonts w:ascii="Times New Roman" w:hAnsi="Times New Roman" w:cs="Times New Roman"/>
          <w:sz w:val="24"/>
        </w:rPr>
      </w:pPr>
      <w:r w:rsidRPr="00AB35FE">
        <w:rPr>
          <w:rFonts w:ascii="Times New Roman" w:hAnsi="Times New Roman" w:cs="Times New Roman"/>
          <w:sz w:val="24"/>
        </w:rPr>
        <w:t>Serve as chair of the Finance Committee (Article XII, Section 4 of this Constitution).</w:t>
      </w:r>
    </w:p>
    <w:p w14:paraId="7327400E" w14:textId="77777777" w:rsidR="00AB35FE" w:rsidRPr="00AB35FE" w:rsidRDefault="00AB35FE" w:rsidP="0058562F">
      <w:pPr>
        <w:numPr>
          <w:ilvl w:val="2"/>
          <w:numId w:val="41"/>
        </w:numPr>
        <w:spacing w:after="0" w:line="240" w:lineRule="auto"/>
        <w:rPr>
          <w:rFonts w:ascii="Times New Roman" w:hAnsi="Times New Roman" w:cs="Times New Roman"/>
          <w:sz w:val="24"/>
        </w:rPr>
      </w:pPr>
      <w:r w:rsidRPr="00AB35FE">
        <w:rPr>
          <w:rFonts w:ascii="Times New Roman" w:hAnsi="Times New Roman" w:cs="Times New Roman"/>
          <w:sz w:val="24"/>
        </w:rPr>
        <w:t>Give a brief report or summary of the budget expenditures, remaining balances and shall call attention to any usual items at each council meeting. Furnish a detailed report to any ASO Council member upon request.</w:t>
      </w:r>
    </w:p>
    <w:p w14:paraId="43D13D31" w14:textId="77777777" w:rsidR="00AB35FE" w:rsidRPr="00AB35FE" w:rsidRDefault="00AB35FE" w:rsidP="0058562F">
      <w:pPr>
        <w:numPr>
          <w:ilvl w:val="2"/>
          <w:numId w:val="41"/>
        </w:numPr>
        <w:spacing w:after="0" w:line="240" w:lineRule="auto"/>
        <w:rPr>
          <w:rFonts w:ascii="Times New Roman" w:hAnsi="Times New Roman" w:cs="Times New Roman"/>
          <w:sz w:val="24"/>
        </w:rPr>
      </w:pPr>
      <w:r w:rsidRPr="00AB35FE">
        <w:rPr>
          <w:rFonts w:ascii="Times New Roman" w:hAnsi="Times New Roman" w:cs="Times New Roman"/>
          <w:sz w:val="24"/>
        </w:rPr>
        <w:t>Verify and sign all requisitions for the disbursements of funds of this association according to the budget of the Student Council and subject to the policies governing expenditures as governed by the Board Rules and Administrative Regulations of the Los Angeles Community College District, and any applicable laws.</w:t>
      </w:r>
    </w:p>
    <w:p w14:paraId="4D254E0D" w14:textId="77777777" w:rsidR="00AB35FE" w:rsidRPr="00AB35FE" w:rsidRDefault="00AB35FE" w:rsidP="0058562F">
      <w:pPr>
        <w:numPr>
          <w:ilvl w:val="2"/>
          <w:numId w:val="41"/>
        </w:numPr>
        <w:spacing w:after="0" w:line="240" w:lineRule="auto"/>
        <w:rPr>
          <w:rFonts w:ascii="Times New Roman" w:hAnsi="Times New Roman" w:cs="Times New Roman"/>
          <w:sz w:val="24"/>
        </w:rPr>
      </w:pPr>
      <w:r w:rsidRPr="00AB35FE">
        <w:rPr>
          <w:rFonts w:ascii="Times New Roman" w:hAnsi="Times New Roman" w:cs="Times New Roman"/>
          <w:sz w:val="24"/>
        </w:rPr>
        <w:t>Serve as a regular voting member of the Council and guide the Council to sound financial decisions.</w:t>
      </w:r>
    </w:p>
    <w:p w14:paraId="2B302CFA" w14:textId="77777777" w:rsidR="00AB35FE" w:rsidRPr="00AB35FE" w:rsidRDefault="00AB35FE" w:rsidP="0058562F">
      <w:pPr>
        <w:numPr>
          <w:ilvl w:val="2"/>
          <w:numId w:val="41"/>
        </w:numPr>
        <w:spacing w:after="0" w:line="240" w:lineRule="auto"/>
        <w:rPr>
          <w:rFonts w:ascii="Times New Roman" w:hAnsi="Times New Roman" w:cs="Times New Roman"/>
          <w:sz w:val="24"/>
        </w:rPr>
      </w:pPr>
      <w:r w:rsidRPr="00AB35FE">
        <w:rPr>
          <w:rFonts w:ascii="Times New Roman" w:hAnsi="Times New Roman" w:cs="Times New Roman"/>
          <w:sz w:val="24"/>
        </w:rPr>
        <w:t xml:space="preserve">Implement, as efficiently as possible, the decisions of the Council regardless of personal opinion of their </w:t>
      </w:r>
      <w:proofErr w:type="gramStart"/>
      <w:r w:rsidRPr="00AB35FE">
        <w:rPr>
          <w:rFonts w:ascii="Times New Roman" w:hAnsi="Times New Roman" w:cs="Times New Roman"/>
          <w:sz w:val="24"/>
        </w:rPr>
        <w:t>decision</w:t>
      </w:r>
      <w:proofErr w:type="gramEnd"/>
    </w:p>
    <w:p w14:paraId="723A4E01" w14:textId="77777777" w:rsidR="00AB35FE" w:rsidRPr="00AB35FE" w:rsidRDefault="00AB35FE" w:rsidP="0058562F">
      <w:pPr>
        <w:numPr>
          <w:ilvl w:val="2"/>
          <w:numId w:val="41"/>
        </w:numPr>
        <w:spacing w:after="0" w:line="240" w:lineRule="auto"/>
        <w:rPr>
          <w:rFonts w:ascii="Times New Roman" w:hAnsi="Times New Roman" w:cs="Times New Roman"/>
          <w:sz w:val="24"/>
        </w:rPr>
      </w:pPr>
      <w:r w:rsidRPr="00AB35FE">
        <w:rPr>
          <w:rFonts w:ascii="Times New Roman" w:hAnsi="Times New Roman" w:cs="Times New Roman"/>
          <w:sz w:val="24"/>
        </w:rPr>
        <w:t>Keep accurate records of all ASO expenditures and keep all members of the Council aware of their budget status.</w:t>
      </w:r>
    </w:p>
    <w:p w14:paraId="41CF7EBD" w14:textId="77777777" w:rsidR="00AB35FE" w:rsidRPr="00AB35FE" w:rsidRDefault="00AB35FE" w:rsidP="0058562F">
      <w:pPr>
        <w:numPr>
          <w:ilvl w:val="2"/>
          <w:numId w:val="41"/>
        </w:numPr>
        <w:spacing w:after="0" w:line="240" w:lineRule="auto"/>
        <w:rPr>
          <w:rFonts w:ascii="Times New Roman" w:hAnsi="Times New Roman" w:cs="Times New Roman"/>
          <w:sz w:val="24"/>
        </w:rPr>
      </w:pPr>
      <w:r w:rsidRPr="00AB35FE">
        <w:rPr>
          <w:rFonts w:ascii="Times New Roman" w:hAnsi="Times New Roman" w:cs="Times New Roman"/>
          <w:sz w:val="24"/>
        </w:rPr>
        <w:t>Meet with the College President, the ASO President, or College Fiscal Administrator as necessary to resolve budget problems.</w:t>
      </w:r>
    </w:p>
    <w:p w14:paraId="503DF499" w14:textId="77777777" w:rsidR="00AB35FE" w:rsidRPr="00AB35FE" w:rsidRDefault="00AB35FE" w:rsidP="0058562F">
      <w:pPr>
        <w:numPr>
          <w:ilvl w:val="2"/>
          <w:numId w:val="41"/>
        </w:numPr>
        <w:spacing w:after="0" w:line="240" w:lineRule="auto"/>
        <w:rPr>
          <w:rFonts w:ascii="Times New Roman" w:hAnsi="Times New Roman" w:cs="Times New Roman"/>
          <w:sz w:val="24"/>
        </w:rPr>
      </w:pPr>
      <w:r w:rsidRPr="00AB35FE">
        <w:rPr>
          <w:rFonts w:ascii="Times New Roman" w:hAnsi="Times New Roman" w:cs="Times New Roman"/>
          <w:sz w:val="24"/>
        </w:rPr>
        <w:t xml:space="preserve">Convene a Finance Committee meeting and special meetings when </w:t>
      </w:r>
      <w:proofErr w:type="gramStart"/>
      <w:r w:rsidRPr="00AB35FE">
        <w:rPr>
          <w:rFonts w:ascii="Times New Roman" w:hAnsi="Times New Roman" w:cs="Times New Roman"/>
          <w:sz w:val="24"/>
        </w:rPr>
        <w:t>necessary</w:t>
      </w:r>
      <w:proofErr w:type="gramEnd"/>
      <w:r w:rsidRPr="00AB35FE">
        <w:rPr>
          <w:rFonts w:ascii="Times New Roman" w:hAnsi="Times New Roman" w:cs="Times New Roman"/>
          <w:sz w:val="24"/>
        </w:rPr>
        <w:t xml:space="preserve"> at the discretion of the Treasurer or ASO Council. The Treasure must prepare and post an agenda outside the ASO office 72 hours in advance for each Finance committee meeting.</w:t>
      </w:r>
    </w:p>
    <w:p w14:paraId="73DD668C" w14:textId="77777777" w:rsidR="00AB35FE" w:rsidRDefault="009B34AF" w:rsidP="0058562F">
      <w:pPr>
        <w:numPr>
          <w:ilvl w:val="2"/>
          <w:numId w:val="41"/>
        </w:numPr>
        <w:spacing w:after="0" w:line="240" w:lineRule="auto"/>
        <w:rPr>
          <w:rFonts w:ascii="Times New Roman" w:hAnsi="Times New Roman" w:cs="Times New Roman"/>
          <w:sz w:val="24"/>
        </w:rPr>
      </w:pPr>
      <w:r>
        <w:rPr>
          <w:rFonts w:ascii="Times New Roman" w:hAnsi="Times New Roman" w:cs="Times New Roman"/>
          <w:sz w:val="24"/>
        </w:rPr>
        <w:t>Allocate funds for the upcoming academic year before the end of the spring semester and for additional meetings as needed.</w:t>
      </w:r>
      <w:r w:rsidR="00AB35FE" w:rsidRPr="00AB35FE">
        <w:rPr>
          <w:rFonts w:ascii="Times New Roman" w:hAnsi="Times New Roman" w:cs="Times New Roman"/>
          <w:sz w:val="24"/>
        </w:rPr>
        <w:t xml:space="preserve"> Distribute and collect, for the Business Office, any necessary budget request forms from clubs, </w:t>
      </w:r>
      <w:proofErr w:type="gramStart"/>
      <w:r w:rsidR="00AB35FE" w:rsidRPr="00AB35FE">
        <w:rPr>
          <w:rFonts w:ascii="Times New Roman" w:hAnsi="Times New Roman" w:cs="Times New Roman"/>
          <w:sz w:val="24"/>
        </w:rPr>
        <w:t>departments</w:t>
      </w:r>
      <w:proofErr w:type="gramEnd"/>
      <w:r w:rsidR="00AB35FE" w:rsidRPr="00AB35FE">
        <w:rPr>
          <w:rFonts w:ascii="Times New Roman" w:hAnsi="Times New Roman" w:cs="Times New Roman"/>
          <w:sz w:val="24"/>
        </w:rPr>
        <w:t xml:space="preserve"> and programs.</w:t>
      </w:r>
    </w:p>
    <w:p w14:paraId="0FB40851" w14:textId="77777777" w:rsidR="00E4156B" w:rsidRPr="00E4156B" w:rsidRDefault="00E4156B" w:rsidP="0058562F">
      <w:pPr>
        <w:widowControl w:val="0"/>
        <w:numPr>
          <w:ilvl w:val="2"/>
          <w:numId w:val="41"/>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Shall</w:t>
      </w:r>
      <w:r w:rsidRPr="00AB35FE">
        <w:rPr>
          <w:rFonts w:ascii="Times New Roman" w:eastAsia="Times New Roman" w:hAnsi="Times New Roman" w:cs="Times New Roman"/>
          <w:sz w:val="24"/>
        </w:rPr>
        <w:t xml:space="preserve"> coordinate training workshops every semester for Council members</w:t>
      </w:r>
      <w:r>
        <w:rPr>
          <w:rFonts w:ascii="Times New Roman" w:eastAsia="Times New Roman" w:hAnsi="Times New Roman" w:cs="Times New Roman"/>
          <w:sz w:val="24"/>
        </w:rPr>
        <w:t xml:space="preserve"> alongside Executive Board</w:t>
      </w:r>
      <w:r w:rsidRPr="00AB35FE">
        <w:rPr>
          <w:rFonts w:ascii="Times New Roman" w:eastAsia="Times New Roman" w:hAnsi="Times New Roman" w:cs="Times New Roman"/>
          <w:sz w:val="24"/>
        </w:rPr>
        <w:t>.</w:t>
      </w:r>
    </w:p>
    <w:p w14:paraId="08AFBDDB" w14:textId="77777777" w:rsidR="00AB35FE" w:rsidRPr="00AB35FE" w:rsidRDefault="00AB35FE" w:rsidP="0058562F">
      <w:pPr>
        <w:numPr>
          <w:ilvl w:val="2"/>
          <w:numId w:val="41"/>
        </w:numPr>
        <w:spacing w:after="0" w:line="240" w:lineRule="auto"/>
        <w:rPr>
          <w:rFonts w:ascii="Times New Roman" w:hAnsi="Times New Roman" w:cs="Times New Roman"/>
          <w:sz w:val="24"/>
        </w:rPr>
      </w:pPr>
      <w:r w:rsidRPr="00AB35FE">
        <w:rPr>
          <w:rFonts w:ascii="Times New Roman" w:hAnsi="Times New Roman" w:cs="Times New Roman"/>
          <w:sz w:val="24"/>
        </w:rPr>
        <w:t>Other Duties include:</w:t>
      </w:r>
    </w:p>
    <w:p w14:paraId="59133766" w14:textId="77777777" w:rsidR="00AB35FE" w:rsidRPr="00AB35FE" w:rsidRDefault="00AB35FE" w:rsidP="0058562F">
      <w:pPr>
        <w:numPr>
          <w:ilvl w:val="3"/>
          <w:numId w:val="41"/>
        </w:numPr>
        <w:spacing w:after="0" w:line="240" w:lineRule="auto"/>
        <w:rPr>
          <w:rFonts w:ascii="Times New Roman" w:hAnsi="Times New Roman" w:cs="Times New Roman"/>
          <w:sz w:val="24"/>
        </w:rPr>
      </w:pPr>
      <w:r w:rsidRPr="00AB35FE">
        <w:rPr>
          <w:rFonts w:ascii="Times New Roman" w:hAnsi="Times New Roman" w:cs="Times New Roman"/>
          <w:sz w:val="24"/>
        </w:rPr>
        <w:t>Review each request in terms of the overall budget allocation, determine a recommended allocation, and prioritize any non-funded items. Allow sufficient time for deliberations and review of statements of interested parties. In each area, determine the percentage of the budget the committee wishes to allocate. Evaluate each individual request to determine where the money would be spent.</w:t>
      </w:r>
    </w:p>
    <w:p w14:paraId="514130C6" w14:textId="77777777" w:rsidR="00AB35FE" w:rsidRPr="00AB35FE" w:rsidRDefault="00AB35FE" w:rsidP="0058562F">
      <w:pPr>
        <w:numPr>
          <w:ilvl w:val="3"/>
          <w:numId w:val="41"/>
        </w:numPr>
        <w:spacing w:after="0" w:line="240" w:lineRule="auto"/>
        <w:rPr>
          <w:rFonts w:ascii="Times New Roman" w:hAnsi="Times New Roman" w:cs="Times New Roman"/>
          <w:sz w:val="24"/>
        </w:rPr>
      </w:pPr>
      <w:r w:rsidRPr="00AB35FE">
        <w:rPr>
          <w:rFonts w:ascii="Times New Roman" w:hAnsi="Times New Roman" w:cs="Times New Roman"/>
          <w:sz w:val="24"/>
        </w:rPr>
        <w:t xml:space="preserve">Distribute a copy of the proposed budget for the upcoming school year to each member of the Council for </w:t>
      </w:r>
      <w:proofErr w:type="gramStart"/>
      <w:r w:rsidRPr="00AB35FE">
        <w:rPr>
          <w:rFonts w:ascii="Times New Roman" w:hAnsi="Times New Roman" w:cs="Times New Roman"/>
          <w:sz w:val="24"/>
        </w:rPr>
        <w:t>approval, once</w:t>
      </w:r>
      <w:proofErr w:type="gramEnd"/>
      <w:r w:rsidRPr="00AB35FE">
        <w:rPr>
          <w:rFonts w:ascii="Times New Roman" w:hAnsi="Times New Roman" w:cs="Times New Roman"/>
          <w:sz w:val="24"/>
        </w:rPr>
        <w:t xml:space="preserve"> the Finance Committee has approved the proposed budget. The distribution should be far enough in advance to allow each member of the Council not only to familiarize themselves with the budget but to review the Finance Committee's recommendation of each item under their area of </w:t>
      </w:r>
      <w:r w:rsidRPr="00AB35FE">
        <w:rPr>
          <w:rFonts w:ascii="Times New Roman" w:hAnsi="Times New Roman" w:cs="Times New Roman"/>
          <w:sz w:val="24"/>
        </w:rPr>
        <w:lastRenderedPageBreak/>
        <w:t>responsibility with the students and faculty members who administer the affected program.</w:t>
      </w:r>
    </w:p>
    <w:p w14:paraId="4CF90B46" w14:textId="77777777" w:rsidR="00AB35FE" w:rsidRPr="00AB35FE" w:rsidRDefault="00AB35FE" w:rsidP="0058562F">
      <w:pPr>
        <w:numPr>
          <w:ilvl w:val="3"/>
          <w:numId w:val="41"/>
        </w:numPr>
        <w:spacing w:after="0" w:line="240" w:lineRule="auto"/>
        <w:rPr>
          <w:rFonts w:ascii="Times New Roman" w:hAnsi="Times New Roman" w:cs="Times New Roman"/>
          <w:sz w:val="24"/>
        </w:rPr>
      </w:pPr>
      <w:r w:rsidRPr="00AB35FE">
        <w:rPr>
          <w:rFonts w:ascii="Times New Roman" w:hAnsi="Times New Roman" w:cs="Times New Roman"/>
          <w:sz w:val="24"/>
        </w:rPr>
        <w:t xml:space="preserve">Make himself/herself available to all members of the Council who wishes to discuss the Finance Committee's recommendations. </w:t>
      </w:r>
    </w:p>
    <w:p w14:paraId="09325320" w14:textId="77777777" w:rsidR="00AB35FE" w:rsidRPr="00AB35FE" w:rsidRDefault="00AB35FE" w:rsidP="0058562F">
      <w:pPr>
        <w:numPr>
          <w:ilvl w:val="3"/>
          <w:numId w:val="41"/>
        </w:numPr>
        <w:spacing w:after="0" w:line="240" w:lineRule="auto"/>
        <w:rPr>
          <w:rFonts w:ascii="Times New Roman" w:hAnsi="Times New Roman" w:cs="Times New Roman"/>
          <w:sz w:val="24"/>
        </w:rPr>
      </w:pPr>
      <w:r w:rsidRPr="00AB35FE">
        <w:rPr>
          <w:rFonts w:ascii="Times New Roman" w:hAnsi="Times New Roman" w:cs="Times New Roman"/>
          <w:sz w:val="24"/>
        </w:rPr>
        <w:t xml:space="preserve">Recognize that despite how hard the Finance Committee may attempt to impress upon individuals requesting funds that they should itemize and explain each request in detail. </w:t>
      </w:r>
    </w:p>
    <w:p w14:paraId="6AABAC2B" w14:textId="77777777" w:rsidR="00AB35FE" w:rsidRPr="00AB35FE" w:rsidRDefault="00AB35FE" w:rsidP="0058562F">
      <w:pPr>
        <w:numPr>
          <w:ilvl w:val="3"/>
          <w:numId w:val="41"/>
        </w:numPr>
        <w:spacing w:after="0" w:line="240" w:lineRule="auto"/>
        <w:rPr>
          <w:rFonts w:ascii="Times New Roman" w:hAnsi="Times New Roman" w:cs="Times New Roman"/>
          <w:sz w:val="24"/>
        </w:rPr>
      </w:pPr>
      <w:r w:rsidRPr="00AB35FE">
        <w:rPr>
          <w:rFonts w:ascii="Times New Roman" w:hAnsi="Times New Roman" w:cs="Times New Roman"/>
          <w:sz w:val="24"/>
        </w:rPr>
        <w:t>Ensure that the money is used in the best interest of the ASO and that only through full understanding of all alternatives can the budget truly reflect the best interests of all the students.</w:t>
      </w:r>
    </w:p>
    <w:p w14:paraId="56F8DAA4" w14:textId="77777777" w:rsidR="00AB35FE" w:rsidRPr="00AB35FE" w:rsidRDefault="00AB35FE" w:rsidP="0058562F">
      <w:pPr>
        <w:numPr>
          <w:ilvl w:val="3"/>
          <w:numId w:val="41"/>
        </w:numPr>
        <w:spacing w:after="0" w:line="240" w:lineRule="auto"/>
        <w:rPr>
          <w:rFonts w:ascii="Times New Roman" w:hAnsi="Times New Roman" w:cs="Times New Roman"/>
          <w:sz w:val="24"/>
        </w:rPr>
      </w:pPr>
      <w:r w:rsidRPr="00AB35FE">
        <w:rPr>
          <w:rFonts w:ascii="Times New Roman" w:hAnsi="Times New Roman" w:cs="Times New Roman"/>
          <w:sz w:val="24"/>
        </w:rPr>
        <w:t>Make every effort to obtain adequate information for the Finance Committee to make informed judgments concerning financial matters.</w:t>
      </w:r>
    </w:p>
    <w:p w14:paraId="23E8AA6F" w14:textId="77777777" w:rsidR="00AB35FE" w:rsidRPr="00AB35FE" w:rsidRDefault="00AB35FE" w:rsidP="0058562F">
      <w:pPr>
        <w:numPr>
          <w:ilvl w:val="3"/>
          <w:numId w:val="41"/>
        </w:numPr>
        <w:spacing w:after="0" w:line="240" w:lineRule="auto"/>
        <w:rPr>
          <w:rFonts w:ascii="Times New Roman" w:hAnsi="Times New Roman" w:cs="Times New Roman"/>
          <w:sz w:val="24"/>
        </w:rPr>
      </w:pPr>
      <w:r w:rsidRPr="00AB35FE">
        <w:rPr>
          <w:rFonts w:ascii="Times New Roman" w:hAnsi="Times New Roman" w:cs="Times New Roman"/>
          <w:sz w:val="24"/>
        </w:rPr>
        <w:t>Sign letters or documents necessary to carry out the will of the Student Council in accordance with Admin. Reg.</w:t>
      </w:r>
    </w:p>
    <w:p w14:paraId="2FDF2A89" w14:textId="77777777" w:rsidR="00AB35FE" w:rsidRPr="00DB4943" w:rsidRDefault="00AB35FE" w:rsidP="0058562F">
      <w:pPr>
        <w:numPr>
          <w:ilvl w:val="3"/>
          <w:numId w:val="41"/>
        </w:numPr>
        <w:spacing w:after="0" w:line="240" w:lineRule="auto"/>
      </w:pPr>
      <w:r w:rsidRPr="00AB35FE">
        <w:rPr>
          <w:rFonts w:ascii="Times New Roman" w:hAnsi="Times New Roman" w:cs="Times New Roman"/>
          <w:sz w:val="24"/>
        </w:rPr>
        <w:t>Shall have the power to appoint an alternate from the A.S.O council to serve as chair of the finance committee meeting in his/her absence.</w:t>
      </w:r>
    </w:p>
    <w:p w14:paraId="1F6F84D1" w14:textId="77777777" w:rsidR="00AB35FE" w:rsidRPr="008C679F" w:rsidRDefault="00AB35FE" w:rsidP="00AB35FE">
      <w:pPr>
        <w:widowControl w:val="0"/>
        <w:spacing w:after="0" w:line="240" w:lineRule="auto"/>
        <w:ind w:left="1080"/>
        <w:contextualSpacing/>
        <w:rPr>
          <w:rFonts w:ascii="Times New Roman" w:eastAsia="Times New Roman" w:hAnsi="Times New Roman" w:cs="Times New Roman"/>
          <w:sz w:val="24"/>
        </w:rPr>
      </w:pPr>
    </w:p>
    <w:p w14:paraId="1446FE80" w14:textId="3D600713" w:rsidR="00AB35FE" w:rsidRPr="0058562F" w:rsidRDefault="00AB35FE" w:rsidP="0058562F">
      <w:pPr>
        <w:pStyle w:val="Heading3"/>
        <w:ind w:left="720"/>
      </w:pPr>
      <w:bookmarkStart w:id="21" w:name="_Toc151112156"/>
      <w:r w:rsidRPr="0058562F">
        <w:t xml:space="preserve">The </w:t>
      </w:r>
      <w:r w:rsidR="008C679F" w:rsidRPr="0058562F">
        <w:t xml:space="preserve">Executive Administrator </w:t>
      </w:r>
      <w:r w:rsidR="0058562F" w:rsidRPr="0058562F">
        <w:t>S</w:t>
      </w:r>
      <w:r w:rsidRPr="0058562F">
        <w:t>hall:</w:t>
      </w:r>
      <w:bookmarkEnd w:id="21"/>
    </w:p>
    <w:p w14:paraId="029E2D4D" w14:textId="77777777" w:rsidR="008C679F" w:rsidRDefault="008C679F" w:rsidP="00AB35FE">
      <w:pPr>
        <w:widowControl w:val="0"/>
        <w:spacing w:after="0" w:line="240" w:lineRule="auto"/>
        <w:ind w:left="1080"/>
        <w:contextualSpacing/>
        <w:rPr>
          <w:rFonts w:ascii="Times New Roman" w:eastAsia="Times New Roman" w:hAnsi="Times New Roman" w:cs="Times New Roman"/>
          <w:sz w:val="24"/>
        </w:rPr>
      </w:pPr>
    </w:p>
    <w:p w14:paraId="093C8A50" w14:textId="77777777" w:rsidR="00AB35FE" w:rsidRPr="00AB35FE" w:rsidRDefault="00AB35FE" w:rsidP="0058562F">
      <w:pPr>
        <w:widowControl w:val="0"/>
        <w:numPr>
          <w:ilvl w:val="2"/>
          <w:numId w:val="40"/>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Maintain a master calendar of events scheduled to be held during the given semester.</w:t>
      </w:r>
    </w:p>
    <w:p w14:paraId="7292E066" w14:textId="77777777" w:rsidR="00AB35FE" w:rsidRPr="00AB35FE" w:rsidRDefault="00AB35FE" w:rsidP="0058562F">
      <w:pPr>
        <w:widowControl w:val="0"/>
        <w:numPr>
          <w:ilvl w:val="2"/>
          <w:numId w:val="40"/>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 xml:space="preserve">Coordinate the scheduling of any events, </w:t>
      </w:r>
      <w:proofErr w:type="gramStart"/>
      <w:r w:rsidRPr="00AB35FE">
        <w:rPr>
          <w:rFonts w:ascii="Times New Roman" w:eastAsia="Times New Roman" w:hAnsi="Times New Roman" w:cs="Times New Roman"/>
          <w:sz w:val="24"/>
        </w:rPr>
        <w:t>in order to</w:t>
      </w:r>
      <w:proofErr w:type="gramEnd"/>
      <w:r w:rsidRPr="00AB35FE">
        <w:rPr>
          <w:rFonts w:ascii="Times New Roman" w:eastAsia="Times New Roman" w:hAnsi="Times New Roman" w:cs="Times New Roman"/>
          <w:sz w:val="24"/>
        </w:rPr>
        <w:t xml:space="preserve"> prevent scheduling conflicts</w:t>
      </w:r>
      <w:r>
        <w:rPr>
          <w:rFonts w:ascii="Times New Roman" w:eastAsia="Times New Roman" w:hAnsi="Times New Roman" w:cs="Times New Roman"/>
          <w:sz w:val="24"/>
        </w:rPr>
        <w:t>, with the help of the Social Activities Senator</w:t>
      </w:r>
      <w:r w:rsidRPr="00AB35FE">
        <w:rPr>
          <w:rFonts w:ascii="Times New Roman" w:eastAsia="Times New Roman" w:hAnsi="Times New Roman" w:cs="Times New Roman"/>
          <w:sz w:val="24"/>
        </w:rPr>
        <w:t>.</w:t>
      </w:r>
    </w:p>
    <w:p w14:paraId="07B7A8E0" w14:textId="77777777" w:rsidR="00AB35FE" w:rsidRPr="00AB35FE" w:rsidRDefault="00AB35FE" w:rsidP="0058562F">
      <w:pPr>
        <w:widowControl w:val="0"/>
        <w:numPr>
          <w:ilvl w:val="2"/>
          <w:numId w:val="40"/>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Be responsible for all official correspondence for the Council as a whole.</w:t>
      </w:r>
    </w:p>
    <w:p w14:paraId="2BD65F49" w14:textId="77777777" w:rsidR="00AB35FE" w:rsidRDefault="00AB35FE" w:rsidP="0058562F">
      <w:pPr>
        <w:widowControl w:val="0"/>
        <w:numPr>
          <w:ilvl w:val="2"/>
          <w:numId w:val="40"/>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Assis</w:t>
      </w:r>
      <w:r>
        <w:rPr>
          <w:rFonts w:ascii="Times New Roman" w:eastAsia="Times New Roman" w:hAnsi="Times New Roman" w:cs="Times New Roman"/>
          <w:sz w:val="24"/>
        </w:rPr>
        <w:t>t in preparing new Council and o</w:t>
      </w:r>
      <w:r w:rsidRPr="00AB35FE">
        <w:rPr>
          <w:rFonts w:ascii="Times New Roman" w:eastAsia="Times New Roman" w:hAnsi="Times New Roman" w:cs="Times New Roman"/>
          <w:sz w:val="24"/>
        </w:rPr>
        <w:t xml:space="preserve">rientate/train them in proper conduct, meetings procedures (including Robert's Rules and the Brown Act), and ensure they have everything necessary to fulfill their duties. </w:t>
      </w:r>
    </w:p>
    <w:p w14:paraId="5A12390D" w14:textId="77777777" w:rsidR="00AB35FE" w:rsidRPr="00AB35FE" w:rsidRDefault="00AB35FE" w:rsidP="0058562F">
      <w:pPr>
        <w:widowControl w:val="0"/>
        <w:numPr>
          <w:ilvl w:val="2"/>
          <w:numId w:val="40"/>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Shall</w:t>
      </w:r>
      <w:r w:rsidRPr="00AB35FE">
        <w:rPr>
          <w:rFonts w:ascii="Times New Roman" w:eastAsia="Times New Roman" w:hAnsi="Times New Roman" w:cs="Times New Roman"/>
          <w:sz w:val="24"/>
        </w:rPr>
        <w:t xml:space="preserve"> coordinate training workshops every semester for Council members</w:t>
      </w:r>
      <w:r>
        <w:rPr>
          <w:rFonts w:ascii="Times New Roman" w:eastAsia="Times New Roman" w:hAnsi="Times New Roman" w:cs="Times New Roman"/>
          <w:sz w:val="24"/>
        </w:rPr>
        <w:t xml:space="preserve"> alongside Executive Board</w:t>
      </w:r>
      <w:r w:rsidRPr="00AB35FE">
        <w:rPr>
          <w:rFonts w:ascii="Times New Roman" w:eastAsia="Times New Roman" w:hAnsi="Times New Roman" w:cs="Times New Roman"/>
          <w:sz w:val="24"/>
        </w:rPr>
        <w:t>.</w:t>
      </w:r>
    </w:p>
    <w:p w14:paraId="08239725" w14:textId="77777777" w:rsidR="00AB35FE" w:rsidRPr="00AB35FE" w:rsidRDefault="00AB35FE" w:rsidP="0058562F">
      <w:pPr>
        <w:widowControl w:val="0"/>
        <w:numPr>
          <w:ilvl w:val="2"/>
          <w:numId w:val="40"/>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 xml:space="preserve">Act in </w:t>
      </w:r>
      <w:r>
        <w:rPr>
          <w:rFonts w:ascii="Times New Roman" w:eastAsia="Times New Roman" w:hAnsi="Times New Roman" w:cs="Times New Roman"/>
          <w:sz w:val="24"/>
        </w:rPr>
        <w:t>an administrative</w:t>
      </w:r>
      <w:r w:rsidRPr="00AB35FE">
        <w:rPr>
          <w:rFonts w:ascii="Times New Roman" w:eastAsia="Times New Roman" w:hAnsi="Times New Roman" w:cs="Times New Roman"/>
          <w:sz w:val="24"/>
        </w:rPr>
        <w:t xml:space="preserve"> capacity in the following manner:</w:t>
      </w:r>
    </w:p>
    <w:p w14:paraId="586A1DBD" w14:textId="77777777" w:rsidR="00AB35FE" w:rsidRPr="00AB35FE" w:rsidRDefault="00AB35FE" w:rsidP="0058562F">
      <w:pPr>
        <w:widowControl w:val="0"/>
        <w:numPr>
          <w:ilvl w:val="3"/>
          <w:numId w:val="40"/>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Format and type the agenda and make copies prior to ASO Meetings. Prepare and post the agenda on the ASO bulletin board 72 hours prior to the meeting.</w:t>
      </w:r>
    </w:p>
    <w:p w14:paraId="7A03B772" w14:textId="77777777" w:rsidR="00AB35FE" w:rsidRPr="00AB35FE" w:rsidRDefault="00AB35FE" w:rsidP="0058562F">
      <w:pPr>
        <w:widowControl w:val="0"/>
        <w:numPr>
          <w:ilvl w:val="3"/>
          <w:numId w:val="40"/>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Distribute copies of the agenda and minutes to Council and the ASO advisor, either in mailboxes or at Council meetings.</w:t>
      </w:r>
    </w:p>
    <w:p w14:paraId="7BA17DCE" w14:textId="77777777" w:rsidR="00AB35FE" w:rsidRDefault="00AB35FE" w:rsidP="0058562F">
      <w:pPr>
        <w:widowControl w:val="0"/>
        <w:numPr>
          <w:ilvl w:val="3"/>
          <w:numId w:val="40"/>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Record accurate minutes during meetings including an attendance report of Council Members at those meeting.</w:t>
      </w:r>
    </w:p>
    <w:p w14:paraId="7D644F87" w14:textId="77777777" w:rsidR="00AB35FE" w:rsidRPr="00AB35FE" w:rsidRDefault="00AB35FE" w:rsidP="00AB35FE">
      <w:pPr>
        <w:widowControl w:val="0"/>
        <w:spacing w:after="0" w:line="240" w:lineRule="auto"/>
        <w:ind w:left="1440"/>
        <w:contextualSpacing/>
        <w:rPr>
          <w:rFonts w:ascii="Times New Roman" w:eastAsia="Times New Roman" w:hAnsi="Times New Roman" w:cs="Times New Roman"/>
          <w:sz w:val="24"/>
        </w:rPr>
      </w:pPr>
    </w:p>
    <w:p w14:paraId="0C4BEC73" w14:textId="307A497B" w:rsidR="00AB35FE" w:rsidRDefault="00AB35FE" w:rsidP="0058562F">
      <w:pPr>
        <w:pStyle w:val="Heading3"/>
        <w:ind w:left="720"/>
        <w:rPr>
          <w:rFonts w:eastAsia="Times New Roman"/>
        </w:rPr>
      </w:pPr>
      <w:bookmarkStart w:id="22" w:name="_Toc151112157"/>
      <w:r w:rsidRPr="00AB35FE">
        <w:rPr>
          <w:rFonts w:eastAsia="Times New Roman"/>
        </w:rPr>
        <w:t xml:space="preserve">The </w:t>
      </w:r>
      <w:r>
        <w:rPr>
          <w:rFonts w:eastAsia="Times New Roman"/>
        </w:rPr>
        <w:t>Parliamentarian</w:t>
      </w:r>
      <w:r w:rsidRPr="008C679F">
        <w:rPr>
          <w:rFonts w:eastAsia="Times New Roman"/>
        </w:rPr>
        <w:t xml:space="preserve"> </w:t>
      </w:r>
      <w:r w:rsidR="00BB0D6C">
        <w:rPr>
          <w:rFonts w:eastAsia="Times New Roman"/>
        </w:rPr>
        <w:t>S</w:t>
      </w:r>
      <w:r w:rsidRPr="00AB35FE">
        <w:rPr>
          <w:rFonts w:eastAsia="Times New Roman"/>
        </w:rPr>
        <w:t>hall:</w:t>
      </w:r>
      <w:bookmarkEnd w:id="22"/>
    </w:p>
    <w:p w14:paraId="57BABBBC" w14:textId="77777777" w:rsidR="00AB35FE" w:rsidRPr="00AB35FE" w:rsidRDefault="00AB35FE" w:rsidP="00AB35FE">
      <w:pPr>
        <w:widowControl w:val="0"/>
        <w:spacing w:after="0" w:line="240" w:lineRule="auto"/>
        <w:contextualSpacing/>
        <w:rPr>
          <w:rFonts w:ascii="Times New Roman" w:eastAsia="Times New Roman" w:hAnsi="Times New Roman" w:cs="Times New Roman"/>
          <w:b/>
          <w:sz w:val="24"/>
        </w:rPr>
      </w:pPr>
    </w:p>
    <w:p w14:paraId="31C111D6" w14:textId="77777777" w:rsidR="00AB35FE" w:rsidRPr="00BB0D6C" w:rsidRDefault="00AB35FE" w:rsidP="00BB0D6C">
      <w:pPr>
        <w:pStyle w:val="Heading3"/>
        <w:numPr>
          <w:ilvl w:val="2"/>
          <w:numId w:val="43"/>
        </w:numPr>
        <w:spacing w:line="240" w:lineRule="auto"/>
        <w:rPr>
          <w:rFonts w:cs="Times New Roman"/>
          <w:b w:val="0"/>
          <w:bCs/>
        </w:rPr>
      </w:pPr>
      <w:r w:rsidRPr="00BB0D6C">
        <w:rPr>
          <w:rFonts w:cs="Times New Roman"/>
          <w:b w:val="0"/>
          <w:bCs/>
        </w:rPr>
        <w:t xml:space="preserve">Ensure proper parliamentary procedure at all Council meetings. </w:t>
      </w:r>
    </w:p>
    <w:p w14:paraId="56D5FFDB" w14:textId="77777777" w:rsidR="00AB35FE" w:rsidRDefault="00AB35FE" w:rsidP="0058562F">
      <w:pPr>
        <w:numPr>
          <w:ilvl w:val="2"/>
          <w:numId w:val="40"/>
        </w:numPr>
        <w:spacing w:after="0" w:line="240" w:lineRule="auto"/>
        <w:rPr>
          <w:rFonts w:ascii="Times New Roman" w:hAnsi="Times New Roman" w:cs="Times New Roman"/>
          <w:sz w:val="24"/>
        </w:rPr>
      </w:pPr>
      <w:r w:rsidRPr="00AB35FE">
        <w:rPr>
          <w:rFonts w:ascii="Times New Roman" w:hAnsi="Times New Roman" w:cs="Times New Roman"/>
          <w:sz w:val="24"/>
        </w:rPr>
        <w:t>Shall be familiar with the latest edition of Robert's Rules of Order, Newly Revised Edition, Board S-</w:t>
      </w:r>
      <w:proofErr w:type="gramStart"/>
      <w:r w:rsidRPr="00AB35FE">
        <w:rPr>
          <w:rFonts w:ascii="Times New Roman" w:hAnsi="Times New Roman" w:cs="Times New Roman"/>
          <w:sz w:val="24"/>
        </w:rPr>
        <w:t>Regulations</w:t>
      </w:r>
      <w:proofErr w:type="gramEnd"/>
      <w:r w:rsidRPr="00AB35FE">
        <w:rPr>
          <w:rFonts w:ascii="Times New Roman" w:hAnsi="Times New Roman" w:cs="Times New Roman"/>
          <w:sz w:val="24"/>
        </w:rPr>
        <w:t xml:space="preserve"> and the Brown Act and shall ensure this Constitution be enforced at all times, always having copies of those documents on hand to refer to them.</w:t>
      </w:r>
    </w:p>
    <w:p w14:paraId="6AC5487A" w14:textId="77777777" w:rsidR="00AB35FE" w:rsidRPr="00AB35FE" w:rsidRDefault="00AB35FE" w:rsidP="0058562F">
      <w:pPr>
        <w:widowControl w:val="0"/>
        <w:numPr>
          <w:ilvl w:val="2"/>
          <w:numId w:val="40"/>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Shall</w:t>
      </w:r>
      <w:r w:rsidRPr="00AB35FE">
        <w:rPr>
          <w:rFonts w:ascii="Times New Roman" w:eastAsia="Times New Roman" w:hAnsi="Times New Roman" w:cs="Times New Roman"/>
          <w:sz w:val="24"/>
        </w:rPr>
        <w:t xml:space="preserve"> coordinate training workshops every semester for Council members</w:t>
      </w:r>
      <w:r>
        <w:rPr>
          <w:rFonts w:ascii="Times New Roman" w:eastAsia="Times New Roman" w:hAnsi="Times New Roman" w:cs="Times New Roman"/>
          <w:sz w:val="24"/>
        </w:rPr>
        <w:t xml:space="preserve"> alongside Executive Board</w:t>
      </w:r>
      <w:r w:rsidRPr="00AB35FE">
        <w:rPr>
          <w:rFonts w:ascii="Times New Roman" w:eastAsia="Times New Roman" w:hAnsi="Times New Roman" w:cs="Times New Roman"/>
          <w:sz w:val="24"/>
        </w:rPr>
        <w:t>.</w:t>
      </w:r>
      <w:r w:rsidRPr="00AB35FE">
        <w:rPr>
          <w:rFonts w:ascii="Times New Roman" w:hAnsi="Times New Roman" w:cs="Times New Roman"/>
          <w:sz w:val="24"/>
        </w:rPr>
        <w:t xml:space="preserve"> </w:t>
      </w:r>
    </w:p>
    <w:p w14:paraId="2D7A5AF2" w14:textId="77777777" w:rsidR="00AB35FE" w:rsidRPr="00AB35FE" w:rsidRDefault="00AB35FE" w:rsidP="0058562F">
      <w:pPr>
        <w:widowControl w:val="0"/>
        <w:numPr>
          <w:ilvl w:val="2"/>
          <w:numId w:val="40"/>
        </w:numPr>
        <w:spacing w:after="0" w:line="240" w:lineRule="auto"/>
        <w:contextualSpacing/>
        <w:rPr>
          <w:rFonts w:ascii="Times New Roman" w:eastAsia="Times New Roman" w:hAnsi="Times New Roman" w:cs="Times New Roman"/>
          <w:sz w:val="24"/>
        </w:rPr>
      </w:pPr>
      <w:r>
        <w:rPr>
          <w:rFonts w:ascii="Times New Roman" w:hAnsi="Times New Roman" w:cs="Times New Roman"/>
          <w:sz w:val="24"/>
        </w:rPr>
        <w:t xml:space="preserve">Advise new Council members on proper parliamentary procedure. </w:t>
      </w:r>
    </w:p>
    <w:p w14:paraId="49FFBBAC" w14:textId="77777777" w:rsidR="00AB35FE" w:rsidRPr="00AB35FE" w:rsidRDefault="00AB35FE" w:rsidP="0058562F">
      <w:pPr>
        <w:widowControl w:val="0"/>
        <w:numPr>
          <w:ilvl w:val="2"/>
          <w:numId w:val="40"/>
        </w:numPr>
        <w:spacing w:after="0" w:line="240" w:lineRule="auto"/>
        <w:contextualSpacing/>
        <w:rPr>
          <w:rFonts w:ascii="Times New Roman" w:eastAsia="Times New Roman" w:hAnsi="Times New Roman" w:cs="Times New Roman"/>
          <w:sz w:val="24"/>
        </w:rPr>
      </w:pPr>
      <w:r>
        <w:rPr>
          <w:rFonts w:ascii="Times New Roman" w:hAnsi="Times New Roman" w:cs="Times New Roman"/>
          <w:sz w:val="24"/>
        </w:rPr>
        <w:t xml:space="preserve">Shall attend the monthly SAC meetings alongside the ASO President. </w:t>
      </w:r>
    </w:p>
    <w:p w14:paraId="72CF9371" w14:textId="77777777" w:rsidR="00AB35FE" w:rsidRPr="00AB35FE" w:rsidRDefault="00AB35FE" w:rsidP="0058562F">
      <w:pPr>
        <w:widowControl w:val="0"/>
        <w:numPr>
          <w:ilvl w:val="2"/>
          <w:numId w:val="40"/>
        </w:numPr>
        <w:spacing w:after="0" w:line="240" w:lineRule="auto"/>
        <w:contextualSpacing/>
        <w:rPr>
          <w:rFonts w:ascii="Times New Roman" w:eastAsia="Times New Roman" w:hAnsi="Times New Roman" w:cs="Times New Roman"/>
          <w:sz w:val="24"/>
        </w:rPr>
      </w:pPr>
      <w:r>
        <w:rPr>
          <w:rFonts w:ascii="Times New Roman" w:hAnsi="Times New Roman" w:cs="Times New Roman"/>
          <w:sz w:val="24"/>
        </w:rPr>
        <w:t xml:space="preserve">ASO shall cover the expenses of parliamentary procedure trainings as deemed necessary </w:t>
      </w:r>
      <w:r>
        <w:rPr>
          <w:rFonts w:ascii="Times New Roman" w:hAnsi="Times New Roman" w:cs="Times New Roman"/>
          <w:sz w:val="24"/>
        </w:rPr>
        <w:lastRenderedPageBreak/>
        <w:t xml:space="preserve">by the ASO Council. </w:t>
      </w:r>
    </w:p>
    <w:p w14:paraId="20584DB7" w14:textId="77777777" w:rsidR="00AB35FE" w:rsidRPr="008E326A" w:rsidRDefault="00AB35FE" w:rsidP="00AB35FE">
      <w:pPr>
        <w:ind w:left="1080"/>
      </w:pPr>
    </w:p>
    <w:p w14:paraId="76AA1C1A" w14:textId="77777777" w:rsidR="008C679F" w:rsidRPr="008C679F" w:rsidRDefault="008C679F" w:rsidP="008C679F">
      <w:pPr>
        <w:spacing w:after="0" w:line="240" w:lineRule="auto"/>
        <w:ind w:left="1080"/>
        <w:rPr>
          <w:rFonts w:ascii="Times New Roman" w:eastAsia="Times New Roman" w:hAnsi="Times New Roman" w:cs="Times New Roman"/>
          <w:sz w:val="24"/>
        </w:rPr>
      </w:pPr>
    </w:p>
    <w:p w14:paraId="7704FB3E" w14:textId="77777777" w:rsidR="008C679F" w:rsidRPr="008C679F" w:rsidRDefault="008C679F" w:rsidP="00BB0D6C">
      <w:pPr>
        <w:pStyle w:val="Heading2"/>
        <w:rPr>
          <w:rFonts w:eastAsia="Times New Roman"/>
        </w:rPr>
      </w:pPr>
      <w:bookmarkStart w:id="23" w:name="_Toc151112158"/>
      <w:r w:rsidRPr="008C679F">
        <w:rPr>
          <w:rFonts w:eastAsia="Times New Roman"/>
        </w:rPr>
        <w:t>Section II: Duties and Powers of the Council</w:t>
      </w:r>
      <w:bookmarkEnd w:id="23"/>
      <w:r w:rsidRPr="008C679F">
        <w:rPr>
          <w:rFonts w:eastAsia="Times New Roman"/>
        </w:rPr>
        <w:t xml:space="preserve"> </w:t>
      </w:r>
    </w:p>
    <w:p w14:paraId="152765A6" w14:textId="77777777" w:rsidR="008C679F" w:rsidRPr="008C679F" w:rsidRDefault="008C679F" w:rsidP="008C679F">
      <w:pPr>
        <w:spacing w:after="0" w:line="240" w:lineRule="auto"/>
        <w:jc w:val="center"/>
        <w:rPr>
          <w:rFonts w:ascii="Times New Roman" w:eastAsia="Times New Roman" w:hAnsi="Times New Roman" w:cs="Times New Roman"/>
          <w:b/>
          <w:i/>
          <w:sz w:val="24"/>
        </w:rPr>
      </w:pPr>
    </w:p>
    <w:p w14:paraId="237348FA" w14:textId="77777777" w:rsidR="008C679F" w:rsidRPr="008C679F" w:rsidRDefault="008C679F" w:rsidP="008C679F">
      <w:pPr>
        <w:spacing w:after="0" w:line="240" w:lineRule="auto"/>
        <w:ind w:firstLine="72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The duties and powers of the following Senator are outlined in detail in the ASO Bylaws: </w:t>
      </w:r>
    </w:p>
    <w:p w14:paraId="18C37717" w14:textId="77777777" w:rsidR="008C679F" w:rsidRPr="008C679F" w:rsidRDefault="008C679F" w:rsidP="008C679F">
      <w:pPr>
        <w:spacing w:after="0" w:line="240" w:lineRule="auto"/>
        <w:ind w:firstLine="720"/>
        <w:rPr>
          <w:rFonts w:ascii="Times New Roman" w:eastAsia="Times New Roman" w:hAnsi="Times New Roman" w:cs="Times New Roman"/>
          <w:sz w:val="24"/>
        </w:rPr>
      </w:pPr>
    </w:p>
    <w:p w14:paraId="1DBC5FC9" w14:textId="2382D758" w:rsidR="008C679F" w:rsidRPr="004D0DDF" w:rsidRDefault="00AB35FE" w:rsidP="004D0DDF">
      <w:pPr>
        <w:pStyle w:val="ListParagraph"/>
        <w:numPr>
          <w:ilvl w:val="0"/>
          <w:numId w:val="38"/>
        </w:numPr>
      </w:pPr>
      <w:r w:rsidRPr="004D0DDF">
        <w:rPr>
          <w:b/>
        </w:rPr>
        <w:t>Senator of Accessibility:</w:t>
      </w:r>
      <w:r w:rsidRPr="004D0DDF">
        <w:t xml:space="preserve"> </w:t>
      </w:r>
      <w:r w:rsidR="00A56ADE" w:rsidRPr="004D0DDF">
        <w:t xml:space="preserve">Shall be responsible for observing and reporting any issues on campus related to accessibility for students with disabilities. Shall coordinate with the DSPS director and staff to inform students of the resources available to them and remain abreast of issues affecting students with disabilities. </w:t>
      </w:r>
    </w:p>
    <w:p w14:paraId="5EB35EDC" w14:textId="77777777" w:rsidR="00E60941" w:rsidRPr="008C679F" w:rsidRDefault="00E60941" w:rsidP="00E60941">
      <w:pPr>
        <w:pStyle w:val="ListParagraph"/>
        <w:ind w:left="1080"/>
      </w:pPr>
    </w:p>
    <w:p w14:paraId="224B0AA5" w14:textId="77777777" w:rsidR="008C679F" w:rsidRDefault="00E60941" w:rsidP="004D0DDF">
      <w:pPr>
        <w:widowControl w:val="0"/>
        <w:numPr>
          <w:ilvl w:val="0"/>
          <w:numId w:val="38"/>
        </w:numPr>
        <w:spacing w:after="0" w:line="240" w:lineRule="auto"/>
        <w:contextualSpacing/>
        <w:rPr>
          <w:rFonts w:ascii="Times New Roman" w:eastAsia="Times New Roman" w:hAnsi="Times New Roman" w:cs="Times New Roman"/>
          <w:sz w:val="24"/>
        </w:rPr>
      </w:pPr>
      <w:r w:rsidRPr="00E60941">
        <w:rPr>
          <w:rFonts w:ascii="Times New Roman" w:eastAsia="Times New Roman" w:hAnsi="Times New Roman" w:cs="Times New Roman"/>
          <w:b/>
          <w:sz w:val="24"/>
        </w:rPr>
        <w:t>Senator of Administration</w:t>
      </w:r>
      <w:r>
        <w:rPr>
          <w:rFonts w:ascii="Times New Roman" w:eastAsia="Times New Roman" w:hAnsi="Times New Roman" w:cs="Times New Roman"/>
          <w:sz w:val="24"/>
        </w:rPr>
        <w:t xml:space="preserve">: </w:t>
      </w:r>
      <w:r w:rsidRPr="00E60941">
        <w:rPr>
          <w:rFonts w:ascii="Times New Roman" w:eastAsia="Times New Roman" w:hAnsi="Times New Roman" w:cs="Times New Roman"/>
          <w:sz w:val="24"/>
        </w:rPr>
        <w:t>Shall assist the Executive Administrator as needed.  Shall assist members of the ASO with letters, emails, etc. as needed. Shall be present to take minutes in the Finance meetings and ICC meetings or delegate the responsibility with approval of the Vice-President to another person. In any case that the Executive Administrator is absent and/or unavailable during ASO meetings, the Senator of Administration shall assume duties of the Executive Administrator.</w:t>
      </w:r>
    </w:p>
    <w:p w14:paraId="33E424EC" w14:textId="77777777" w:rsidR="00E60941" w:rsidRPr="008C679F" w:rsidRDefault="00E60941" w:rsidP="00E60941">
      <w:pPr>
        <w:widowControl w:val="0"/>
        <w:spacing w:after="0" w:line="240" w:lineRule="auto"/>
        <w:contextualSpacing/>
        <w:rPr>
          <w:rFonts w:ascii="Times New Roman" w:eastAsia="Times New Roman" w:hAnsi="Times New Roman" w:cs="Times New Roman"/>
          <w:sz w:val="24"/>
        </w:rPr>
      </w:pPr>
    </w:p>
    <w:p w14:paraId="5269486D" w14:textId="77777777" w:rsidR="00E60941" w:rsidRDefault="00E60941"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E60941">
        <w:rPr>
          <w:rFonts w:ascii="Times New Roman" w:eastAsia="Times New Roman" w:hAnsi="Times New Roman" w:cs="Times New Roman"/>
          <w:b/>
          <w:sz w:val="24"/>
          <w:szCs w:val="24"/>
        </w:rPr>
        <w:t>Senator of Commerce:</w:t>
      </w:r>
      <w:r w:rsidRPr="00E60941">
        <w:rPr>
          <w:rFonts w:ascii="Times New Roman" w:eastAsia="Times New Roman" w:hAnsi="Times New Roman" w:cs="Times New Roman"/>
          <w:sz w:val="24"/>
          <w:szCs w:val="24"/>
        </w:rPr>
        <w:t xml:space="preserve"> </w:t>
      </w:r>
      <w:r w:rsidRPr="00E60941">
        <w:rPr>
          <w:rFonts w:ascii="Times New Roman" w:hAnsi="Times New Roman" w:cs="Times New Roman"/>
          <w:sz w:val="24"/>
          <w:szCs w:val="24"/>
        </w:rPr>
        <w:t>Shall be responsible to supervise any purchases and distribution of monies for services rendered that are purchased with ASO funds. Shall be responsible for ordering supplies and keeping record and inventory of those supplies. Shall coordinate all research for student discounts at local businesses for students who have paid their ASO fee and have the ASO current semester sticker on the reverse side of their student ID. Shall organize and supervise all fund raising activities and assist committees and clubs who request assistance from the ASO in fundraising endeavors</w:t>
      </w:r>
      <w:r w:rsidR="009B34AF">
        <w:rPr>
          <w:rFonts w:ascii="Times New Roman" w:hAnsi="Times New Roman" w:cs="Times New Roman"/>
          <w:sz w:val="24"/>
          <w:szCs w:val="24"/>
        </w:rPr>
        <w:t>.</w:t>
      </w:r>
      <w:r w:rsidRPr="00E60941">
        <w:rPr>
          <w:rFonts w:ascii="Times New Roman" w:hAnsi="Times New Roman" w:cs="Times New Roman"/>
          <w:sz w:val="24"/>
          <w:szCs w:val="24"/>
        </w:rPr>
        <w:t xml:space="preserve"> Shall assist Treasurer in financial responsibilities. </w:t>
      </w:r>
    </w:p>
    <w:p w14:paraId="2C0C5D82" w14:textId="77777777" w:rsidR="00E60941" w:rsidRDefault="00E60941" w:rsidP="00E60941">
      <w:pPr>
        <w:pStyle w:val="ListParagraph"/>
        <w:rPr>
          <w:b/>
        </w:rPr>
      </w:pPr>
    </w:p>
    <w:p w14:paraId="716C0AE2" w14:textId="77777777" w:rsidR="00E60941" w:rsidRDefault="008C679F"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8C679F">
        <w:rPr>
          <w:rFonts w:ascii="Times New Roman" w:eastAsia="Times New Roman" w:hAnsi="Times New Roman" w:cs="Times New Roman"/>
          <w:b/>
          <w:sz w:val="24"/>
          <w:szCs w:val="24"/>
        </w:rPr>
        <w:t>Senator of Community Relations</w:t>
      </w:r>
      <w:r w:rsidR="00E60941" w:rsidRPr="00E60941">
        <w:rPr>
          <w:rFonts w:ascii="Times New Roman" w:eastAsia="Times New Roman" w:hAnsi="Times New Roman" w:cs="Times New Roman"/>
          <w:b/>
          <w:sz w:val="24"/>
          <w:szCs w:val="24"/>
        </w:rPr>
        <w:t>:</w:t>
      </w:r>
      <w:r w:rsidR="00E60941" w:rsidRPr="00E60941">
        <w:rPr>
          <w:rFonts w:ascii="Times New Roman" w:eastAsia="Times New Roman" w:hAnsi="Times New Roman" w:cs="Times New Roman"/>
          <w:sz w:val="24"/>
          <w:szCs w:val="24"/>
        </w:rPr>
        <w:t xml:space="preserve"> </w:t>
      </w:r>
      <w:r w:rsidR="00E60941" w:rsidRPr="00E60941">
        <w:rPr>
          <w:rFonts w:ascii="Times New Roman" w:hAnsi="Times New Roman" w:cs="Times New Roman"/>
          <w:sz w:val="24"/>
          <w:szCs w:val="24"/>
        </w:rPr>
        <w:t>Shall be the liaison between the ASO and the surrounding community. Shall organize and coordinate all ASO community related activities and functions that take place off-campus. Shall also be as a sitting ASO representative in the Sylmar Neighborhood council meetings</w:t>
      </w:r>
      <w:r w:rsidR="00E60941">
        <w:rPr>
          <w:rFonts w:ascii="Times New Roman" w:hAnsi="Times New Roman" w:cs="Times New Roman"/>
          <w:sz w:val="24"/>
          <w:szCs w:val="24"/>
        </w:rPr>
        <w:t>.</w:t>
      </w:r>
      <w:r w:rsidR="00E60941">
        <w:rPr>
          <w:rFonts w:ascii="Times New Roman" w:eastAsia="Times New Roman" w:hAnsi="Times New Roman" w:cs="Times New Roman"/>
          <w:sz w:val="24"/>
          <w:szCs w:val="24"/>
        </w:rPr>
        <w:t xml:space="preserve"> </w:t>
      </w:r>
    </w:p>
    <w:p w14:paraId="58EA64F4" w14:textId="77777777" w:rsidR="00E60941" w:rsidRDefault="00E60941" w:rsidP="00E60941">
      <w:pPr>
        <w:pStyle w:val="ListParagraph"/>
      </w:pPr>
    </w:p>
    <w:p w14:paraId="332FD136" w14:textId="77777777" w:rsidR="00E60941" w:rsidRPr="00A56ADE" w:rsidRDefault="00E60941"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A56ADE">
        <w:rPr>
          <w:rFonts w:ascii="Times New Roman" w:eastAsia="Times New Roman" w:hAnsi="Times New Roman" w:cs="Times New Roman"/>
          <w:b/>
          <w:sz w:val="24"/>
          <w:szCs w:val="24"/>
        </w:rPr>
        <w:t xml:space="preserve">Senator of Culture and </w:t>
      </w:r>
      <w:r w:rsidR="00A56ADE" w:rsidRPr="00A56ADE">
        <w:rPr>
          <w:rFonts w:ascii="Times New Roman" w:eastAsia="Times New Roman" w:hAnsi="Times New Roman" w:cs="Times New Roman"/>
          <w:b/>
          <w:sz w:val="24"/>
          <w:szCs w:val="24"/>
        </w:rPr>
        <w:t>Diversity</w:t>
      </w:r>
      <w:r w:rsidRPr="00A56ADE">
        <w:rPr>
          <w:rFonts w:ascii="Times New Roman" w:eastAsia="Times New Roman" w:hAnsi="Times New Roman" w:cs="Times New Roman"/>
          <w:b/>
          <w:sz w:val="24"/>
          <w:szCs w:val="24"/>
        </w:rPr>
        <w:t>:</w:t>
      </w:r>
      <w:r w:rsidRPr="00A56ADE">
        <w:rPr>
          <w:rFonts w:ascii="Times New Roman" w:eastAsia="Times New Roman" w:hAnsi="Times New Roman" w:cs="Times New Roman"/>
          <w:sz w:val="24"/>
          <w:szCs w:val="24"/>
        </w:rPr>
        <w:t xml:space="preserve"> </w:t>
      </w:r>
      <w:r w:rsidR="00A56ADE" w:rsidRPr="00A56ADE">
        <w:rPr>
          <w:rFonts w:ascii="Times New Roman" w:hAnsi="Times New Roman" w:cs="Times New Roman"/>
          <w:sz w:val="24"/>
          <w:szCs w:val="24"/>
        </w:rPr>
        <w:t>Represent the AS</w:t>
      </w:r>
      <w:r w:rsidR="0099481B">
        <w:rPr>
          <w:rFonts w:ascii="Times New Roman" w:hAnsi="Times New Roman" w:cs="Times New Roman"/>
          <w:sz w:val="24"/>
          <w:szCs w:val="24"/>
        </w:rPr>
        <w:t>O</w:t>
      </w:r>
      <w:r w:rsidR="00A56ADE" w:rsidRPr="00A56ADE">
        <w:rPr>
          <w:rFonts w:ascii="Times New Roman" w:hAnsi="Times New Roman" w:cs="Times New Roman"/>
          <w:sz w:val="24"/>
          <w:szCs w:val="24"/>
        </w:rPr>
        <w:t xml:space="preserve"> by working in collaboration with campus groups/clubs in planning and presenting culturally diverse activities. Plan and coordinate cultural diversity activities. Shall promote awareness </w:t>
      </w:r>
      <w:r w:rsidR="0099481B">
        <w:rPr>
          <w:rFonts w:ascii="Times New Roman" w:hAnsi="Times New Roman" w:cs="Times New Roman"/>
          <w:sz w:val="24"/>
          <w:szCs w:val="24"/>
        </w:rPr>
        <w:t>of cultural issues. Keep the ASO</w:t>
      </w:r>
      <w:r w:rsidR="00A56ADE" w:rsidRPr="00A56ADE">
        <w:rPr>
          <w:rFonts w:ascii="Times New Roman" w:hAnsi="Times New Roman" w:cs="Times New Roman"/>
          <w:sz w:val="24"/>
          <w:szCs w:val="24"/>
        </w:rPr>
        <w:t xml:space="preserve"> Board informed of current and future issues that will have an impact on LAMC students.</w:t>
      </w:r>
    </w:p>
    <w:p w14:paraId="4C79E606" w14:textId="77777777" w:rsidR="00E60941" w:rsidRPr="00E60941" w:rsidRDefault="00E60941" w:rsidP="00E60941">
      <w:pPr>
        <w:widowControl w:val="0"/>
        <w:spacing w:after="0" w:line="240" w:lineRule="auto"/>
        <w:contextualSpacing/>
        <w:rPr>
          <w:rFonts w:ascii="Times New Roman" w:eastAsia="Times New Roman" w:hAnsi="Times New Roman" w:cs="Times New Roman"/>
          <w:sz w:val="24"/>
          <w:szCs w:val="24"/>
        </w:rPr>
      </w:pPr>
    </w:p>
    <w:p w14:paraId="7B7A531C" w14:textId="77777777" w:rsidR="00E60941" w:rsidRPr="00E60941" w:rsidRDefault="008C679F" w:rsidP="004D0DDF">
      <w:pPr>
        <w:widowControl w:val="0"/>
        <w:numPr>
          <w:ilvl w:val="0"/>
          <w:numId w:val="38"/>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b/>
          <w:sz w:val="24"/>
          <w:szCs w:val="24"/>
        </w:rPr>
        <w:t xml:space="preserve">Senator of </w:t>
      </w:r>
      <w:r w:rsidR="00E60941" w:rsidRPr="00E60941">
        <w:rPr>
          <w:rFonts w:ascii="Times New Roman" w:eastAsia="Times New Roman" w:hAnsi="Times New Roman" w:cs="Times New Roman"/>
          <w:b/>
          <w:sz w:val="24"/>
          <w:szCs w:val="24"/>
        </w:rPr>
        <w:t>Educational Services:</w:t>
      </w:r>
      <w:r w:rsidR="00E60941" w:rsidRPr="00E60941">
        <w:rPr>
          <w:rFonts w:ascii="Times New Roman" w:eastAsia="Times New Roman" w:hAnsi="Times New Roman" w:cs="Times New Roman"/>
          <w:sz w:val="24"/>
          <w:szCs w:val="24"/>
        </w:rPr>
        <w:t xml:space="preserve"> </w:t>
      </w:r>
      <w:r w:rsidR="00E60941" w:rsidRPr="00E60941">
        <w:rPr>
          <w:rFonts w:ascii="Times New Roman" w:hAnsi="Times New Roman" w:cs="Times New Roman"/>
          <w:sz w:val="24"/>
          <w:szCs w:val="24"/>
        </w:rPr>
        <w:t>Shall coordinate and organize educational workshops, new student orientations, and information regarding tutoring programs. Shall encourage the students to excel in their studies. Shall closely monitor professors and their teaching styles to ensure that all students are receiving the best education possible that is communicated clearly. Shall serve as the ASO representative on the Educational Planning Committee addressing the needs of students including classes being offered.</w:t>
      </w:r>
    </w:p>
    <w:p w14:paraId="1ED35EB2" w14:textId="77777777" w:rsidR="008C679F" w:rsidRPr="008C679F" w:rsidRDefault="008C679F" w:rsidP="00E60941">
      <w:pPr>
        <w:widowControl w:val="0"/>
        <w:spacing w:after="0" w:line="240" w:lineRule="auto"/>
        <w:ind w:left="1080"/>
        <w:contextualSpacing/>
        <w:rPr>
          <w:rFonts w:ascii="Times New Roman" w:eastAsia="Times New Roman" w:hAnsi="Times New Roman" w:cs="Times New Roman"/>
          <w:sz w:val="24"/>
        </w:rPr>
      </w:pPr>
    </w:p>
    <w:p w14:paraId="2DE4A05E" w14:textId="77777777" w:rsidR="00E60941" w:rsidRDefault="008C679F"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8C679F">
        <w:rPr>
          <w:rFonts w:ascii="Times New Roman" w:eastAsia="Times New Roman" w:hAnsi="Times New Roman" w:cs="Times New Roman"/>
          <w:b/>
          <w:sz w:val="24"/>
          <w:szCs w:val="24"/>
        </w:rPr>
        <w:t>Senator of Health and Wellness</w:t>
      </w:r>
      <w:r w:rsidR="00E60941" w:rsidRPr="00E60941">
        <w:rPr>
          <w:rFonts w:ascii="Times New Roman" w:eastAsia="Times New Roman" w:hAnsi="Times New Roman" w:cs="Times New Roman"/>
          <w:b/>
          <w:sz w:val="24"/>
          <w:szCs w:val="24"/>
        </w:rPr>
        <w:t>:</w:t>
      </w:r>
      <w:r w:rsidR="00E60941" w:rsidRPr="00E60941">
        <w:rPr>
          <w:rFonts w:ascii="Times New Roman" w:eastAsia="Times New Roman" w:hAnsi="Times New Roman" w:cs="Times New Roman"/>
          <w:sz w:val="24"/>
          <w:szCs w:val="24"/>
        </w:rPr>
        <w:t xml:space="preserve"> Shall coordinate and organize all functions related to </w:t>
      </w:r>
      <w:r w:rsidR="00E60941" w:rsidRPr="00E60941">
        <w:rPr>
          <w:rFonts w:ascii="Times New Roman" w:eastAsia="Times New Roman" w:hAnsi="Times New Roman" w:cs="Times New Roman"/>
          <w:sz w:val="24"/>
          <w:szCs w:val="24"/>
        </w:rPr>
        <w:lastRenderedPageBreak/>
        <w:t>health awareness issues by working with the Student Health Center and the Athletics Department. Shall promote overall wellbeing and preventative health care including exercise, proper dieting, positive mental health, and preventing substance abuse and shall promote HFAC events and gym memb</w:t>
      </w:r>
      <w:r w:rsidR="00E60941">
        <w:rPr>
          <w:rFonts w:ascii="Times New Roman" w:eastAsia="Times New Roman" w:hAnsi="Times New Roman" w:cs="Times New Roman"/>
          <w:sz w:val="24"/>
          <w:szCs w:val="24"/>
        </w:rPr>
        <w:t>ership discount for ASO members.</w:t>
      </w:r>
      <w:r w:rsidR="00E60941" w:rsidRPr="00E60941">
        <w:rPr>
          <w:rFonts w:ascii="Times New Roman" w:eastAsia="Times New Roman" w:hAnsi="Times New Roman" w:cs="Times New Roman"/>
          <w:sz w:val="24"/>
          <w:szCs w:val="24"/>
        </w:rPr>
        <w:t xml:space="preserve"> </w:t>
      </w:r>
    </w:p>
    <w:p w14:paraId="36E8F77D" w14:textId="77777777" w:rsidR="00E60941" w:rsidRDefault="00E60941" w:rsidP="00E60941">
      <w:pPr>
        <w:pStyle w:val="ListParagraph"/>
      </w:pPr>
    </w:p>
    <w:p w14:paraId="226B38E0" w14:textId="77777777" w:rsidR="00E60941" w:rsidRDefault="008C679F"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8C679F">
        <w:rPr>
          <w:rFonts w:ascii="Times New Roman" w:eastAsia="Times New Roman" w:hAnsi="Times New Roman" w:cs="Times New Roman"/>
          <w:b/>
          <w:sz w:val="24"/>
          <w:szCs w:val="24"/>
        </w:rPr>
        <w:t>Historian</w:t>
      </w:r>
      <w:r w:rsidR="00E60941" w:rsidRPr="00E60941">
        <w:rPr>
          <w:rFonts w:ascii="Times New Roman" w:eastAsia="Times New Roman" w:hAnsi="Times New Roman" w:cs="Times New Roman"/>
          <w:b/>
          <w:sz w:val="24"/>
          <w:szCs w:val="24"/>
        </w:rPr>
        <w:t>:</w:t>
      </w:r>
      <w:r w:rsidR="00E60941" w:rsidRPr="00E60941">
        <w:rPr>
          <w:rFonts w:ascii="Times New Roman" w:eastAsia="Times New Roman" w:hAnsi="Times New Roman" w:cs="Times New Roman"/>
          <w:sz w:val="24"/>
          <w:szCs w:val="24"/>
        </w:rPr>
        <w:t xml:space="preserve"> </w:t>
      </w:r>
      <w:r w:rsidR="00E60941" w:rsidRPr="00E60941">
        <w:rPr>
          <w:rFonts w:ascii="Times New Roman" w:hAnsi="Times New Roman" w:cs="Times New Roman"/>
          <w:sz w:val="24"/>
          <w:szCs w:val="24"/>
        </w:rPr>
        <w:t>Shall keep records of all ASO activities and ASO newsletters. Shall create a photo album and year book, which both must be created by the end of May.</w:t>
      </w:r>
    </w:p>
    <w:p w14:paraId="0671A146" w14:textId="77777777" w:rsidR="00E60941" w:rsidRDefault="00E60941" w:rsidP="00E60941">
      <w:pPr>
        <w:pStyle w:val="ListParagraph"/>
        <w:rPr>
          <w:b/>
        </w:rPr>
      </w:pPr>
    </w:p>
    <w:p w14:paraId="5044C13C" w14:textId="77777777" w:rsidR="00E60941" w:rsidRPr="00E60941" w:rsidRDefault="008C679F"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8C679F">
        <w:rPr>
          <w:rFonts w:ascii="Times New Roman" w:eastAsia="Times New Roman" w:hAnsi="Times New Roman" w:cs="Times New Roman"/>
          <w:b/>
          <w:sz w:val="24"/>
          <w:szCs w:val="24"/>
        </w:rPr>
        <w:t>Senat</w:t>
      </w:r>
      <w:r w:rsidR="00E60941" w:rsidRPr="00E60941">
        <w:rPr>
          <w:rFonts w:ascii="Times New Roman" w:eastAsia="Times New Roman" w:hAnsi="Times New Roman" w:cs="Times New Roman"/>
          <w:b/>
          <w:sz w:val="24"/>
          <w:szCs w:val="24"/>
        </w:rPr>
        <w:t>or of Marketing and Recruitment:</w:t>
      </w:r>
      <w:r w:rsidR="00E60941" w:rsidRPr="00E60941">
        <w:rPr>
          <w:rFonts w:ascii="Times New Roman" w:eastAsia="Times New Roman" w:hAnsi="Times New Roman" w:cs="Times New Roman"/>
          <w:sz w:val="24"/>
          <w:szCs w:val="24"/>
        </w:rPr>
        <w:t xml:space="preserve"> </w:t>
      </w:r>
      <w:r w:rsidR="00E60941" w:rsidRPr="00E60941">
        <w:rPr>
          <w:rFonts w:ascii="Times New Roman" w:hAnsi="Times New Roman" w:cs="Times New Roman"/>
          <w:sz w:val="24"/>
          <w:szCs w:val="24"/>
        </w:rPr>
        <w:t xml:space="preserve">Shall conduct and coordinate promotion, marketing, and advertising for the ASO on and off campus including fliers, posters, pamphlets, banners, etc. Shall be in charge of the recruitment of members to the ASO membership by establishing and maintaining contacts with students through means of publication, classroom visitation, etc. Shall also be in charge of putting out an ASO table (along with pamphlets and flyers) for any and all open campus activities that Students will be attending. Has the power to appoint a replacement if </w:t>
      </w:r>
      <w:r w:rsidR="009B34AF">
        <w:rPr>
          <w:rFonts w:ascii="Times New Roman" w:hAnsi="Times New Roman" w:cs="Times New Roman"/>
          <w:sz w:val="24"/>
          <w:szCs w:val="24"/>
        </w:rPr>
        <w:t>they</w:t>
      </w:r>
      <w:r w:rsidR="00E60941" w:rsidRPr="00E60941">
        <w:rPr>
          <w:rFonts w:ascii="Times New Roman" w:hAnsi="Times New Roman" w:cs="Times New Roman"/>
          <w:sz w:val="24"/>
          <w:szCs w:val="24"/>
        </w:rPr>
        <w:t xml:space="preserve"> cannot attend.</w:t>
      </w:r>
    </w:p>
    <w:p w14:paraId="78B60D95" w14:textId="77777777" w:rsidR="008C679F" w:rsidRPr="008C679F" w:rsidRDefault="008C679F" w:rsidP="00E60941">
      <w:pPr>
        <w:spacing w:after="0" w:line="240" w:lineRule="auto"/>
        <w:ind w:left="1080"/>
      </w:pPr>
    </w:p>
    <w:p w14:paraId="7B3417D1" w14:textId="77777777" w:rsidR="00A56ADE" w:rsidRDefault="008C679F"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8C679F">
        <w:rPr>
          <w:rFonts w:ascii="Times New Roman" w:eastAsia="Times New Roman" w:hAnsi="Times New Roman" w:cs="Times New Roman"/>
          <w:b/>
          <w:sz w:val="24"/>
          <w:szCs w:val="24"/>
        </w:rPr>
        <w:t>Senator of Political Affairs</w:t>
      </w:r>
      <w:r w:rsidR="00A56ADE" w:rsidRPr="00A56ADE">
        <w:rPr>
          <w:rFonts w:ascii="Times New Roman" w:eastAsia="Times New Roman" w:hAnsi="Times New Roman" w:cs="Times New Roman"/>
          <w:b/>
          <w:sz w:val="24"/>
          <w:szCs w:val="24"/>
        </w:rPr>
        <w:t>:</w:t>
      </w:r>
      <w:r w:rsidR="00A56ADE" w:rsidRPr="00A56ADE">
        <w:rPr>
          <w:rFonts w:ascii="Times New Roman" w:eastAsia="Times New Roman" w:hAnsi="Times New Roman" w:cs="Times New Roman"/>
          <w:sz w:val="24"/>
          <w:szCs w:val="24"/>
        </w:rPr>
        <w:t xml:space="preserve"> </w:t>
      </w:r>
      <w:r w:rsidR="00A56ADE" w:rsidRPr="00A56ADE">
        <w:rPr>
          <w:rFonts w:ascii="Times New Roman" w:hAnsi="Times New Roman" w:cs="Times New Roman"/>
          <w:sz w:val="24"/>
          <w:szCs w:val="24"/>
        </w:rPr>
        <w:t xml:space="preserve">Shall be responsible for keeping abreast of all local, state, and federal political issues that could affect LAMC students and disseminate such information to the student body. Shall also meet with political representatives from the local to state governments to advocate for the needs of the students. Shall coordinate political activities and workshops on campus. </w:t>
      </w:r>
      <w:r w:rsidR="00887C4C" w:rsidRPr="00887C4C">
        <w:rPr>
          <w:rFonts w:ascii="Times New Roman" w:hAnsi="Times New Roman" w:cs="Times New Roman"/>
          <w:sz w:val="24"/>
          <w:szCs w:val="24"/>
        </w:rPr>
        <w:t xml:space="preserve">Remain non-partisan in fulfilling </w:t>
      </w:r>
      <w:r w:rsidR="009B34AF">
        <w:rPr>
          <w:rFonts w:ascii="Times New Roman" w:hAnsi="Times New Roman" w:cs="Times New Roman"/>
          <w:sz w:val="24"/>
          <w:szCs w:val="24"/>
        </w:rPr>
        <w:t>their</w:t>
      </w:r>
      <w:r w:rsidR="00887C4C" w:rsidRPr="00887C4C">
        <w:rPr>
          <w:rFonts w:ascii="Times New Roman" w:hAnsi="Times New Roman" w:cs="Times New Roman"/>
          <w:sz w:val="24"/>
          <w:szCs w:val="24"/>
        </w:rPr>
        <w:t xml:space="preserve"> duties. </w:t>
      </w:r>
      <w:r w:rsidR="00A56ADE" w:rsidRPr="00A56ADE">
        <w:rPr>
          <w:rFonts w:ascii="Times New Roman" w:hAnsi="Times New Roman" w:cs="Times New Roman"/>
          <w:sz w:val="24"/>
          <w:szCs w:val="24"/>
        </w:rPr>
        <w:t xml:space="preserve">Shall be responsible for the research and coordination of ASO’s advocacy at the SSCCC’s General Assembly. </w:t>
      </w:r>
    </w:p>
    <w:p w14:paraId="1882B586" w14:textId="77777777" w:rsidR="00A56ADE" w:rsidRDefault="00A56ADE" w:rsidP="00A56ADE">
      <w:pPr>
        <w:pStyle w:val="ListParagraph"/>
        <w:rPr>
          <w:b/>
        </w:rPr>
      </w:pPr>
    </w:p>
    <w:p w14:paraId="697A8E40" w14:textId="77777777" w:rsidR="00A56ADE" w:rsidRPr="00A56ADE" w:rsidRDefault="00A56ADE"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A56ADE">
        <w:rPr>
          <w:rFonts w:ascii="Times New Roman" w:eastAsia="Times New Roman" w:hAnsi="Times New Roman" w:cs="Times New Roman"/>
          <w:b/>
          <w:sz w:val="24"/>
          <w:szCs w:val="24"/>
        </w:rPr>
        <w:t>Senator of Security</w:t>
      </w:r>
      <w:r w:rsidRPr="00A56ADE">
        <w:rPr>
          <w:rFonts w:ascii="Times New Roman" w:eastAsia="Times New Roman" w:hAnsi="Times New Roman" w:cs="Times New Roman"/>
          <w:sz w:val="24"/>
          <w:szCs w:val="24"/>
        </w:rPr>
        <w:t xml:space="preserve">: </w:t>
      </w:r>
      <w:r w:rsidRPr="00A56ADE">
        <w:rPr>
          <w:rFonts w:ascii="Times New Roman" w:hAnsi="Times New Roman" w:cs="Times New Roman"/>
          <w:sz w:val="24"/>
          <w:szCs w:val="24"/>
        </w:rPr>
        <w:t>Shall act as the liaison between the ASO and the campus security office gathering monthly reports from the Sheriff's office. Shall inform campus security of all upcoming campus events as well as inform students of any security threats and drills happening on campus and address the security needs of the students such as proper lighting, security doing regular rounds on campus, theft prevention, and violence prevention. Shall coordinate a workshop in partnership with the campus Sherriff’s office to prepare the ASO Council in the event of an active shooter. Shall also serve as the Sergeant of Arms for the Council meetings.</w:t>
      </w:r>
    </w:p>
    <w:p w14:paraId="1DB00C69" w14:textId="77777777" w:rsidR="00A56ADE" w:rsidRPr="00A56ADE" w:rsidRDefault="00A56ADE" w:rsidP="00A56ADE">
      <w:pPr>
        <w:widowControl w:val="0"/>
        <w:spacing w:after="0" w:line="240" w:lineRule="auto"/>
        <w:contextualSpacing/>
        <w:rPr>
          <w:rFonts w:ascii="Times New Roman" w:eastAsia="Times New Roman" w:hAnsi="Times New Roman" w:cs="Times New Roman"/>
          <w:sz w:val="24"/>
          <w:szCs w:val="24"/>
        </w:rPr>
      </w:pPr>
    </w:p>
    <w:p w14:paraId="05D8E5D9" w14:textId="77777777" w:rsidR="008C679F" w:rsidRDefault="008C679F" w:rsidP="004D0DDF">
      <w:pPr>
        <w:widowControl w:val="0"/>
        <w:numPr>
          <w:ilvl w:val="0"/>
          <w:numId w:val="38"/>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b/>
          <w:sz w:val="24"/>
        </w:rPr>
        <w:t>Senator of Social Activities</w:t>
      </w:r>
      <w:r w:rsidR="00A56ADE">
        <w:rPr>
          <w:rFonts w:ascii="Times New Roman" w:eastAsia="Times New Roman" w:hAnsi="Times New Roman" w:cs="Times New Roman"/>
          <w:b/>
          <w:sz w:val="24"/>
        </w:rPr>
        <w:t>:</w:t>
      </w:r>
      <w:r w:rsidRPr="008C679F">
        <w:rPr>
          <w:rFonts w:ascii="Times New Roman" w:eastAsia="Times New Roman" w:hAnsi="Times New Roman" w:cs="Times New Roman"/>
          <w:sz w:val="24"/>
        </w:rPr>
        <w:t xml:space="preserve"> </w:t>
      </w:r>
      <w:r w:rsidR="00A56ADE" w:rsidRPr="00A56ADE">
        <w:rPr>
          <w:rFonts w:ascii="Times New Roman" w:eastAsia="Times New Roman" w:hAnsi="Times New Roman" w:cs="Times New Roman"/>
          <w:sz w:val="24"/>
        </w:rPr>
        <w:t>Shall attend campus and club activities and help coordinate resources and equipment for those events to ensure that all social activities on campus are carried out properly. Shall assist the Executive Administrator in coordinating the scheduling of events, in order to prevent scheduling conflicts.</w:t>
      </w:r>
    </w:p>
    <w:p w14:paraId="6CF6772B" w14:textId="77777777" w:rsidR="00A56ADE" w:rsidRDefault="00A56ADE" w:rsidP="00A56ADE">
      <w:pPr>
        <w:pStyle w:val="ListParagraph"/>
      </w:pPr>
    </w:p>
    <w:p w14:paraId="46469572" w14:textId="77777777" w:rsidR="00887C4C" w:rsidRDefault="008C679F"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8C679F">
        <w:rPr>
          <w:rFonts w:ascii="Times New Roman" w:eastAsia="Times New Roman" w:hAnsi="Times New Roman" w:cs="Times New Roman"/>
          <w:b/>
          <w:sz w:val="24"/>
          <w:szCs w:val="24"/>
        </w:rPr>
        <w:t>Senator of Social Media and Publications</w:t>
      </w:r>
      <w:r w:rsidR="00A56ADE" w:rsidRPr="00A56ADE">
        <w:rPr>
          <w:rFonts w:ascii="Times New Roman" w:eastAsia="Times New Roman" w:hAnsi="Times New Roman" w:cs="Times New Roman"/>
          <w:b/>
          <w:sz w:val="24"/>
          <w:szCs w:val="24"/>
        </w:rPr>
        <w:t>:</w:t>
      </w:r>
      <w:r w:rsidR="00A56ADE" w:rsidRPr="00A56ADE">
        <w:rPr>
          <w:rFonts w:ascii="Times New Roman" w:eastAsia="Times New Roman" w:hAnsi="Times New Roman" w:cs="Times New Roman"/>
          <w:sz w:val="24"/>
          <w:szCs w:val="24"/>
        </w:rPr>
        <w:t xml:space="preserve"> </w:t>
      </w:r>
      <w:r w:rsidR="00A56ADE" w:rsidRPr="00A56ADE">
        <w:rPr>
          <w:rFonts w:ascii="Times New Roman" w:hAnsi="Times New Roman" w:cs="Times New Roman"/>
          <w:sz w:val="24"/>
          <w:szCs w:val="24"/>
        </w:rPr>
        <w:t xml:space="preserve">Shall oversee the publication of the ASO Newsletter (resources for its publication shall be derived from advertisement and ASO reserves as needed). Shall coordinate and oversee ASO’s social media presence and inform students of upcoming events, activities, and resources via those platforms. </w:t>
      </w:r>
    </w:p>
    <w:p w14:paraId="1CE014C0" w14:textId="77777777" w:rsidR="00887C4C" w:rsidRDefault="00887C4C" w:rsidP="00887C4C">
      <w:pPr>
        <w:pStyle w:val="ListParagraph"/>
      </w:pPr>
    </w:p>
    <w:p w14:paraId="5B88D786" w14:textId="77777777" w:rsidR="00887C4C" w:rsidRPr="00887C4C" w:rsidRDefault="00887C4C"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F022A1">
        <w:rPr>
          <w:rFonts w:ascii="Times New Roman" w:eastAsia="Times New Roman" w:hAnsi="Times New Roman" w:cs="Times New Roman"/>
          <w:b/>
          <w:sz w:val="24"/>
          <w:szCs w:val="24"/>
        </w:rPr>
        <w:t>Senator of Sustainability:</w:t>
      </w:r>
      <w:r>
        <w:rPr>
          <w:rFonts w:ascii="Times New Roman" w:eastAsia="Times New Roman" w:hAnsi="Times New Roman" w:cs="Times New Roman"/>
          <w:sz w:val="24"/>
          <w:szCs w:val="24"/>
        </w:rPr>
        <w:t xml:space="preserve"> </w:t>
      </w:r>
      <w:r w:rsidRPr="00887C4C">
        <w:rPr>
          <w:rFonts w:ascii="Times New Roman" w:eastAsia="Times New Roman" w:hAnsi="Times New Roman" w:cs="Times New Roman"/>
          <w:sz w:val="24"/>
          <w:szCs w:val="24"/>
        </w:rPr>
        <w:t>Be responsible for coordinating environmental advocacy</w:t>
      </w:r>
      <w:r>
        <w:rPr>
          <w:rFonts w:ascii="Times New Roman" w:eastAsia="Times New Roman" w:hAnsi="Times New Roman" w:cs="Times New Roman"/>
          <w:sz w:val="24"/>
          <w:szCs w:val="24"/>
        </w:rPr>
        <w:t xml:space="preserve"> efforts for the ASO Council. </w:t>
      </w:r>
      <w:r w:rsidR="009B34AF">
        <w:rPr>
          <w:rFonts w:ascii="Times New Roman" w:eastAsia="Times New Roman" w:hAnsi="Times New Roman" w:cs="Times New Roman"/>
          <w:sz w:val="24"/>
          <w:szCs w:val="24"/>
        </w:rPr>
        <w:t>Represent the ASO</w:t>
      </w:r>
      <w:r w:rsidRPr="00887C4C">
        <w:rPr>
          <w:rFonts w:ascii="Times New Roman" w:eastAsia="Times New Roman" w:hAnsi="Times New Roman" w:cs="Times New Roman"/>
          <w:sz w:val="24"/>
          <w:szCs w:val="24"/>
        </w:rPr>
        <w:t xml:space="preserve"> Board in community projects and</w:t>
      </w:r>
      <w:r>
        <w:rPr>
          <w:rFonts w:ascii="Times New Roman" w:eastAsia="Times New Roman" w:hAnsi="Times New Roman" w:cs="Times New Roman"/>
          <w:sz w:val="24"/>
          <w:szCs w:val="24"/>
        </w:rPr>
        <w:t xml:space="preserve"> local environmental issues.</w:t>
      </w:r>
      <w:r w:rsidRPr="00887C4C">
        <w:rPr>
          <w:rFonts w:ascii="Times New Roman" w:eastAsia="Times New Roman" w:hAnsi="Times New Roman" w:cs="Times New Roman"/>
          <w:sz w:val="24"/>
          <w:szCs w:val="24"/>
        </w:rPr>
        <w:t xml:space="preserve"> Coordinate student-organized and student-initiated </w:t>
      </w:r>
      <w:r w:rsidR="009B34AF" w:rsidRPr="00887C4C">
        <w:rPr>
          <w:rFonts w:ascii="Times New Roman" w:eastAsia="Times New Roman" w:hAnsi="Times New Roman" w:cs="Times New Roman"/>
          <w:sz w:val="24"/>
          <w:szCs w:val="24"/>
        </w:rPr>
        <w:t>activities that</w:t>
      </w:r>
      <w:r w:rsidRPr="00887C4C">
        <w:rPr>
          <w:rFonts w:ascii="Times New Roman" w:eastAsia="Times New Roman" w:hAnsi="Times New Roman" w:cs="Times New Roman"/>
          <w:sz w:val="24"/>
          <w:szCs w:val="24"/>
        </w:rPr>
        <w:t xml:space="preserve"> concern themselves with the environmental, and/or environmental improvement of the campus</w:t>
      </w:r>
      <w:r>
        <w:rPr>
          <w:rFonts w:ascii="Times New Roman" w:eastAsia="Times New Roman" w:hAnsi="Times New Roman" w:cs="Times New Roman"/>
          <w:sz w:val="24"/>
          <w:szCs w:val="24"/>
        </w:rPr>
        <w:t xml:space="preserve"> an</w:t>
      </w:r>
      <w:r w:rsidR="00F022A1">
        <w:rPr>
          <w:rFonts w:ascii="Times New Roman" w:eastAsia="Times New Roman" w:hAnsi="Times New Roman" w:cs="Times New Roman"/>
          <w:sz w:val="24"/>
          <w:szCs w:val="24"/>
        </w:rPr>
        <w:t>d surrounding community</w:t>
      </w:r>
      <w:r w:rsidRPr="00887C4C">
        <w:rPr>
          <w:rFonts w:ascii="Times New Roman" w:eastAsia="Times New Roman" w:hAnsi="Times New Roman" w:cs="Times New Roman"/>
          <w:sz w:val="24"/>
          <w:szCs w:val="24"/>
        </w:rPr>
        <w:t>.</w:t>
      </w:r>
    </w:p>
    <w:p w14:paraId="2BC11E5A" w14:textId="77777777" w:rsidR="00A56ADE" w:rsidRDefault="00A56ADE" w:rsidP="00A56ADE">
      <w:pPr>
        <w:pStyle w:val="ListParagraph"/>
        <w:rPr>
          <w:b/>
        </w:rPr>
      </w:pPr>
    </w:p>
    <w:p w14:paraId="2AB6210A" w14:textId="77777777" w:rsidR="008C679F" w:rsidRPr="008C679F" w:rsidRDefault="00A56ADE"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A56ADE">
        <w:rPr>
          <w:rFonts w:ascii="Times New Roman" w:eastAsia="Times New Roman" w:hAnsi="Times New Roman" w:cs="Times New Roman"/>
          <w:b/>
          <w:sz w:val="24"/>
          <w:szCs w:val="24"/>
        </w:rPr>
        <w:t>Senator of Technology:</w:t>
      </w:r>
      <w:r w:rsidRPr="00A56ADE">
        <w:rPr>
          <w:rFonts w:ascii="Times New Roman" w:eastAsia="Times New Roman" w:hAnsi="Times New Roman" w:cs="Times New Roman"/>
          <w:sz w:val="24"/>
          <w:szCs w:val="24"/>
        </w:rPr>
        <w:t xml:space="preserve"> </w:t>
      </w:r>
      <w:r w:rsidRPr="00A56ADE">
        <w:rPr>
          <w:rFonts w:ascii="Times New Roman" w:hAnsi="Times New Roman" w:cs="Times New Roman"/>
          <w:sz w:val="24"/>
          <w:szCs w:val="24"/>
        </w:rPr>
        <w:t>Shall be responsible maintaining ASO computers, software and hardware including the printers and other equipment and informing students of the technical services available to them. Shall also assist the Executive Board in the maintenance of all ASO web pages on the www.lamission.edu/aso website.</w:t>
      </w:r>
    </w:p>
    <w:p w14:paraId="281E34E8" w14:textId="77777777" w:rsidR="008C679F" w:rsidRPr="008C679F" w:rsidRDefault="008C679F" w:rsidP="008C679F">
      <w:pPr>
        <w:spacing w:after="0" w:line="240" w:lineRule="auto"/>
        <w:rPr>
          <w:rFonts w:ascii="Times New Roman" w:eastAsia="Times New Roman" w:hAnsi="Times New Roman" w:cs="Times New Roman"/>
          <w:sz w:val="24"/>
        </w:rPr>
      </w:pPr>
    </w:p>
    <w:p w14:paraId="29E06B92" w14:textId="77777777" w:rsidR="008C679F" w:rsidRPr="008C679F" w:rsidRDefault="008C679F" w:rsidP="00BB0D6C">
      <w:pPr>
        <w:pStyle w:val="Heading2"/>
        <w:rPr>
          <w:rFonts w:eastAsia="Times New Roman"/>
        </w:rPr>
      </w:pPr>
      <w:bookmarkStart w:id="24" w:name="_Toc151112159"/>
      <w:r w:rsidRPr="008C679F">
        <w:rPr>
          <w:rFonts w:eastAsia="Times New Roman"/>
        </w:rPr>
        <w:t>Section III: Further Job Duties</w:t>
      </w:r>
      <w:bookmarkEnd w:id="24"/>
    </w:p>
    <w:p w14:paraId="218B77DD" w14:textId="77777777" w:rsidR="008C679F" w:rsidRPr="008C679F" w:rsidRDefault="008C679F" w:rsidP="008C679F">
      <w:pPr>
        <w:spacing w:after="0" w:line="240" w:lineRule="auto"/>
        <w:jc w:val="center"/>
        <w:rPr>
          <w:rFonts w:ascii="Times New Roman" w:eastAsia="Times New Roman" w:hAnsi="Times New Roman" w:cs="Times New Roman"/>
          <w:i/>
          <w:sz w:val="24"/>
        </w:rPr>
      </w:pPr>
      <w:r w:rsidRPr="008C679F">
        <w:rPr>
          <w:rFonts w:ascii="Times New Roman" w:eastAsia="Times New Roman" w:hAnsi="Times New Roman" w:cs="Times New Roman"/>
          <w:b/>
          <w:i/>
          <w:sz w:val="24"/>
        </w:rPr>
        <w:t xml:space="preserve"> </w:t>
      </w:r>
    </w:p>
    <w:p w14:paraId="7E82191F" w14:textId="77777777" w:rsidR="008C679F" w:rsidRPr="008C679F" w:rsidRDefault="008C679F" w:rsidP="004125CA">
      <w:pPr>
        <w:numPr>
          <w:ilvl w:val="0"/>
          <w:numId w:val="11"/>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 Senator must volunteer a minimum of 5 hours on campus per semester participating in student orientations/campus tours, campus activities, etc. Those hours must be reported to the Executive Administrator who will document them in the ASO Ledger. </w:t>
      </w:r>
    </w:p>
    <w:p w14:paraId="600AB12C" w14:textId="77777777" w:rsidR="008C679F" w:rsidRPr="008C679F" w:rsidRDefault="008C679F" w:rsidP="008C679F">
      <w:pPr>
        <w:numPr>
          <w:ilvl w:val="0"/>
          <w:numId w:val="11"/>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All Senators must participate in any event or activity that is sponsored by the ASO in which their office is directly related to it. Though a Senator can have assistance from student volunteers to assist </w:t>
      </w:r>
      <w:r w:rsidR="009B34AF">
        <w:rPr>
          <w:rFonts w:ascii="Times New Roman" w:eastAsia="Times New Roman" w:hAnsi="Times New Roman" w:cs="Times New Roman"/>
          <w:sz w:val="24"/>
        </w:rPr>
        <w:t>them</w:t>
      </w:r>
      <w:r w:rsidRPr="008C679F">
        <w:rPr>
          <w:rFonts w:ascii="Times New Roman" w:eastAsia="Times New Roman" w:hAnsi="Times New Roman" w:cs="Times New Roman"/>
          <w:sz w:val="24"/>
        </w:rPr>
        <w:t>, the main responsibility falls upon that Senator to en</w:t>
      </w:r>
      <w:r w:rsidR="004125CA">
        <w:rPr>
          <w:rFonts w:ascii="Times New Roman" w:eastAsia="Times New Roman" w:hAnsi="Times New Roman" w:cs="Times New Roman"/>
          <w:sz w:val="24"/>
        </w:rPr>
        <w:t>sure their duties are fulfilled</w:t>
      </w:r>
    </w:p>
    <w:p w14:paraId="153BC904" w14:textId="77777777" w:rsidR="00F022A1" w:rsidRPr="004125CA" w:rsidRDefault="008C679F" w:rsidP="004125CA">
      <w:pPr>
        <w:numPr>
          <w:ilvl w:val="0"/>
          <w:numId w:val="11"/>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All Senators are </w:t>
      </w:r>
      <w:r w:rsidR="009B34AF">
        <w:rPr>
          <w:rFonts w:ascii="Times New Roman" w:eastAsia="Times New Roman" w:hAnsi="Times New Roman" w:cs="Times New Roman"/>
          <w:sz w:val="24"/>
        </w:rPr>
        <w:t xml:space="preserve">required </w:t>
      </w:r>
      <w:r w:rsidRPr="008C679F">
        <w:rPr>
          <w:rFonts w:ascii="Times New Roman" w:eastAsia="Times New Roman" w:hAnsi="Times New Roman" w:cs="Times New Roman"/>
          <w:sz w:val="24"/>
        </w:rPr>
        <w:t>to regularly submit articles to Publications for the ASO newsletter.</w:t>
      </w:r>
    </w:p>
    <w:p w14:paraId="319B64BD" w14:textId="77777777" w:rsidR="00F022A1" w:rsidRDefault="00F022A1" w:rsidP="008C679F">
      <w:pPr>
        <w:numPr>
          <w:ilvl w:val="0"/>
          <w:numId w:val="1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Senator shall comply with the Student Code of Conduct and demonstrate professional behavior at all ASO sponsored events. </w:t>
      </w:r>
    </w:p>
    <w:p w14:paraId="317468AC" w14:textId="77777777" w:rsidR="00F022A1" w:rsidRDefault="00F022A1" w:rsidP="00F022A1">
      <w:pPr>
        <w:pStyle w:val="ListParagraph"/>
      </w:pPr>
    </w:p>
    <w:p w14:paraId="59E0694C" w14:textId="77777777" w:rsidR="008C679F" w:rsidRPr="008C679F" w:rsidRDefault="008C679F" w:rsidP="004125CA">
      <w:pPr>
        <w:spacing w:after="0" w:line="240" w:lineRule="auto"/>
        <w:rPr>
          <w:rFonts w:ascii="Times New Roman" w:eastAsia="Times New Roman" w:hAnsi="Times New Roman" w:cs="Times New Roman"/>
          <w:sz w:val="24"/>
        </w:rPr>
      </w:pPr>
    </w:p>
    <w:p w14:paraId="11346825" w14:textId="77777777" w:rsidR="008C679F" w:rsidRPr="008C679F" w:rsidRDefault="008C679F" w:rsidP="00BB0D6C">
      <w:pPr>
        <w:pStyle w:val="Heading2"/>
        <w:rPr>
          <w:rFonts w:eastAsia="Times New Roman"/>
        </w:rPr>
      </w:pPr>
      <w:bookmarkStart w:id="25" w:name="_Toc151112160"/>
      <w:r w:rsidRPr="008C679F">
        <w:rPr>
          <w:rFonts w:eastAsia="Times New Roman"/>
        </w:rPr>
        <w:t>Section VI: Vacancies</w:t>
      </w:r>
      <w:bookmarkEnd w:id="25"/>
    </w:p>
    <w:p w14:paraId="228C1D9F" w14:textId="77777777" w:rsidR="00F022A1" w:rsidRDefault="00F022A1" w:rsidP="00F022A1">
      <w:pPr>
        <w:spacing w:after="0" w:line="240" w:lineRule="auto"/>
        <w:rPr>
          <w:rFonts w:ascii="Times New Roman" w:eastAsia="Times New Roman" w:hAnsi="Times New Roman" w:cs="Times New Roman"/>
          <w:i/>
          <w:sz w:val="24"/>
        </w:rPr>
      </w:pPr>
    </w:p>
    <w:p w14:paraId="74592FDB" w14:textId="77777777" w:rsidR="008C679F" w:rsidRPr="00F022A1" w:rsidRDefault="008C679F" w:rsidP="00F022A1">
      <w:pPr>
        <w:pStyle w:val="ListParagraph"/>
        <w:numPr>
          <w:ilvl w:val="0"/>
          <w:numId w:val="26"/>
        </w:numPr>
      </w:pPr>
      <w:r w:rsidRPr="00F022A1">
        <w:t xml:space="preserve">All vacancies on the ASO Council shall be filled by Executive Board vote. Approvals by three of the five Executive Board members are required for the appointment. The appointment is then subject to confirmation by a two-thirds (2/3) vote of the Council. </w:t>
      </w:r>
    </w:p>
    <w:p w14:paraId="1C8DCF42" w14:textId="77777777" w:rsidR="00F022A1" w:rsidRPr="00F022A1" w:rsidRDefault="00F022A1" w:rsidP="00F022A1">
      <w:pPr>
        <w:pStyle w:val="ListParagraph"/>
        <w:numPr>
          <w:ilvl w:val="0"/>
          <w:numId w:val="26"/>
        </w:numPr>
      </w:pPr>
      <w:r w:rsidRPr="00F022A1">
        <w:t>In the event an Executive Board position other than the President is vacant, then the President is responsible for bringing before the council a candidate for confirmation by the next consecutive ASO meeting. This matter cannot be tabled. The candidate must be confirmed pursuant to subsection A of this section.</w:t>
      </w:r>
    </w:p>
    <w:p w14:paraId="0754E3A2" w14:textId="77777777" w:rsidR="00F022A1" w:rsidRPr="00F022A1" w:rsidRDefault="00F022A1" w:rsidP="00F022A1">
      <w:pPr>
        <w:pStyle w:val="ListParagraph"/>
        <w:numPr>
          <w:ilvl w:val="0"/>
          <w:numId w:val="26"/>
        </w:numPr>
      </w:pPr>
      <w:r w:rsidRPr="00F022A1">
        <w:t>Should the office of ASO President become vacant for any reason, the Vice President shall become President, assuming not only the duties and powers of the office but also the title.</w:t>
      </w:r>
    </w:p>
    <w:p w14:paraId="5EAD6A5C" w14:textId="77777777" w:rsidR="00F022A1" w:rsidRPr="00F022A1" w:rsidRDefault="00F022A1" w:rsidP="00F022A1">
      <w:pPr>
        <w:pStyle w:val="ListParagraph"/>
        <w:numPr>
          <w:ilvl w:val="0"/>
          <w:numId w:val="26"/>
        </w:numPr>
      </w:pPr>
      <w:r w:rsidRPr="00F022A1">
        <w:t>In the event that both the office of the ASO President and Vice President become vacant, the Treasurer will assume all the powers and duties of the ASO President for a period of time not to exceed twelve (12) school days (Mon-Sat). </w:t>
      </w:r>
      <w:r w:rsidR="009B34AF">
        <w:t>They</w:t>
      </w:r>
      <w:r w:rsidRPr="00F022A1">
        <w:t xml:space="preserve"> shall then appoint an interim Vice-President. During that time, a special election before the ASO council shall be held by roll call for the office of President and Vice President.</w:t>
      </w:r>
    </w:p>
    <w:p w14:paraId="3DD62137" w14:textId="77777777" w:rsidR="00F022A1" w:rsidRPr="00F022A1" w:rsidRDefault="00F022A1" w:rsidP="00F022A1">
      <w:pPr>
        <w:pStyle w:val="ListParagraph"/>
        <w:numPr>
          <w:ilvl w:val="0"/>
          <w:numId w:val="26"/>
        </w:numPr>
      </w:pPr>
      <w:r w:rsidRPr="00F022A1">
        <w:t>Any ASO Council member wishing to resign shall deliver a letter of resignation to each ASO Executive Board member. Resignation will take effect immediately and cannot be retracted. Though all are required to submit a letter of resignation, a verbal resignation will be accepted in urgent situations. All resignations must be confirmed with a majority vote of the Council to accept the resignation and the results included in the meeting minutes.</w:t>
      </w:r>
    </w:p>
    <w:p w14:paraId="5AC513FE"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559CEF62"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009862F7" w14:textId="77777777" w:rsidR="008C679F" w:rsidRPr="008C679F" w:rsidRDefault="008C679F" w:rsidP="00BB0D6C">
      <w:pPr>
        <w:pStyle w:val="Heading1"/>
        <w:rPr>
          <w:rFonts w:eastAsia="Times New Roman"/>
        </w:rPr>
      </w:pPr>
      <w:bookmarkStart w:id="26" w:name="_Toc151112161"/>
      <w:r w:rsidRPr="008C679F">
        <w:rPr>
          <w:rFonts w:eastAsia="Times New Roman"/>
        </w:rPr>
        <w:t>ARTICLE VII</w:t>
      </w:r>
      <w:bookmarkEnd w:id="26"/>
    </w:p>
    <w:p w14:paraId="71194178"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70F18B15" w14:textId="77777777" w:rsidR="008C679F" w:rsidRPr="008C679F" w:rsidRDefault="008C679F" w:rsidP="00BB0D6C">
      <w:pPr>
        <w:pStyle w:val="Heading2"/>
        <w:rPr>
          <w:rFonts w:eastAsia="Times New Roman"/>
        </w:rPr>
      </w:pPr>
      <w:bookmarkStart w:id="27" w:name="_Toc151112162"/>
      <w:r w:rsidRPr="008C679F">
        <w:rPr>
          <w:rFonts w:eastAsia="Times New Roman"/>
        </w:rPr>
        <w:lastRenderedPageBreak/>
        <w:t>Section I: Qualifications for Council</w:t>
      </w:r>
      <w:bookmarkEnd w:id="27"/>
    </w:p>
    <w:p w14:paraId="7D719EFC"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0AED1B37"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All candidates either through election or appointment for office must meet the following basic requirements:</w:t>
      </w:r>
    </w:p>
    <w:p w14:paraId="4539D596"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56C3B5B4" w14:textId="77777777" w:rsidR="008C679F" w:rsidRPr="008C679F" w:rsidRDefault="008C679F" w:rsidP="008C679F">
      <w:pPr>
        <w:numPr>
          <w:ilvl w:val="0"/>
          <w:numId w:val="8"/>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Be a paid ASO member.</w:t>
      </w:r>
    </w:p>
    <w:p w14:paraId="2D1EAEE8" w14:textId="77777777" w:rsidR="008C679F" w:rsidRPr="008C679F" w:rsidRDefault="008C679F" w:rsidP="008C679F">
      <w:pPr>
        <w:numPr>
          <w:ilvl w:val="0"/>
          <w:numId w:val="8"/>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All candidates must have completed 5 units minimum prior to taking office </w:t>
      </w:r>
    </w:p>
    <w:p w14:paraId="0D28BF12" w14:textId="77777777" w:rsidR="008C679F" w:rsidRPr="008C679F" w:rsidRDefault="008C679F" w:rsidP="008C679F">
      <w:pPr>
        <w:numPr>
          <w:ilvl w:val="0"/>
          <w:numId w:val="8"/>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Have a current and overall 2.0 GPA on a 4.0 scale.</w:t>
      </w:r>
    </w:p>
    <w:p w14:paraId="6F36BF46" w14:textId="77777777" w:rsidR="008C679F" w:rsidRPr="008C679F" w:rsidRDefault="008C679F" w:rsidP="008C679F">
      <w:pPr>
        <w:numPr>
          <w:ilvl w:val="0"/>
          <w:numId w:val="8"/>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During the semester of holding office, must be enrolled in at least five (5) units. Dropping below five (5) units will disqualify the student from office. The ASO Advisor will monitor each Council member's GPA and enrollment status monthly to ensure they are in compliance and will report immediately to the Council if a member is out of compliance.</w:t>
      </w:r>
    </w:p>
    <w:p w14:paraId="2254C0F1" w14:textId="77777777" w:rsidR="008C679F" w:rsidRPr="008C679F" w:rsidRDefault="008C679F" w:rsidP="008C679F">
      <w:pPr>
        <w:numPr>
          <w:ilvl w:val="0"/>
          <w:numId w:val="8"/>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A student cannot be a candidate for office if the requirements for the A. A. degree or 80 units of college work will have been completed prior to the semester in which the office will be held.</w:t>
      </w:r>
    </w:p>
    <w:p w14:paraId="287A8F3B" w14:textId="77777777" w:rsidR="008C679F" w:rsidRPr="008C679F" w:rsidRDefault="008C679F" w:rsidP="008C679F">
      <w:pPr>
        <w:spacing w:after="0" w:line="240" w:lineRule="auto"/>
        <w:rPr>
          <w:rFonts w:ascii="Times New Roman" w:eastAsia="Times New Roman" w:hAnsi="Times New Roman" w:cs="Times New Roman"/>
          <w:sz w:val="24"/>
        </w:rPr>
      </w:pPr>
    </w:p>
    <w:p w14:paraId="00D58E53" w14:textId="77777777" w:rsidR="004D0DDF" w:rsidRDefault="004D0DDF" w:rsidP="008C679F">
      <w:pPr>
        <w:spacing w:after="0" w:line="240" w:lineRule="auto"/>
        <w:jc w:val="center"/>
        <w:rPr>
          <w:rFonts w:ascii="Times New Roman" w:eastAsia="Times New Roman" w:hAnsi="Times New Roman" w:cs="Times New Roman"/>
          <w:b/>
          <w:i/>
          <w:sz w:val="24"/>
        </w:rPr>
      </w:pPr>
    </w:p>
    <w:p w14:paraId="1BC1A8FF" w14:textId="77777777" w:rsidR="004D0DDF" w:rsidRDefault="004D0DDF" w:rsidP="008C679F">
      <w:pPr>
        <w:spacing w:after="0" w:line="240" w:lineRule="auto"/>
        <w:jc w:val="center"/>
        <w:rPr>
          <w:rFonts w:ascii="Times New Roman" w:eastAsia="Times New Roman" w:hAnsi="Times New Roman" w:cs="Times New Roman"/>
          <w:b/>
          <w:i/>
          <w:sz w:val="24"/>
        </w:rPr>
      </w:pPr>
    </w:p>
    <w:p w14:paraId="6F7D03DE" w14:textId="77777777" w:rsidR="008C679F" w:rsidRPr="00BB0D6C" w:rsidRDefault="008C679F" w:rsidP="00BB0D6C">
      <w:pPr>
        <w:pStyle w:val="Heading2"/>
      </w:pPr>
      <w:bookmarkStart w:id="28" w:name="_Toc151112163"/>
      <w:r w:rsidRPr="00BB0D6C">
        <w:t>Section II: Qualifications for Executive Board</w:t>
      </w:r>
      <w:bookmarkEnd w:id="28"/>
    </w:p>
    <w:p w14:paraId="2A0A610F" w14:textId="77777777" w:rsidR="008C679F" w:rsidRPr="008C679F" w:rsidRDefault="008C679F" w:rsidP="008C679F">
      <w:pPr>
        <w:spacing w:after="0" w:line="240" w:lineRule="auto"/>
        <w:rPr>
          <w:rFonts w:ascii="Times New Roman" w:eastAsia="Times New Roman" w:hAnsi="Times New Roman" w:cs="Times New Roman"/>
          <w:b/>
          <w:sz w:val="24"/>
        </w:rPr>
      </w:pPr>
    </w:p>
    <w:p w14:paraId="6B3A52D7"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Additional qualifications for Executive Board positions:</w:t>
      </w:r>
    </w:p>
    <w:p w14:paraId="3788EC81"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1AE5E802" w14:textId="77777777" w:rsidR="008C679F" w:rsidRPr="008C679F" w:rsidRDefault="008C679F" w:rsidP="008C679F">
      <w:pPr>
        <w:numPr>
          <w:ilvl w:val="0"/>
          <w:numId w:val="9"/>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Have a current and overall 2.0 GPA on a 4.0 scale.</w:t>
      </w:r>
    </w:p>
    <w:p w14:paraId="010251B9" w14:textId="77777777" w:rsidR="008C679F" w:rsidRPr="008C679F" w:rsidRDefault="008C679F" w:rsidP="008C679F">
      <w:pPr>
        <w:numPr>
          <w:ilvl w:val="0"/>
          <w:numId w:val="9"/>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Completed 12 units at Los Angeles Mission College prior to taking office.</w:t>
      </w:r>
    </w:p>
    <w:p w14:paraId="5105D423" w14:textId="77777777" w:rsidR="008C679F" w:rsidRPr="008C679F" w:rsidRDefault="008C679F" w:rsidP="008C679F">
      <w:pPr>
        <w:numPr>
          <w:ilvl w:val="0"/>
          <w:numId w:val="9"/>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Be enrolled in five (5) units during semester office is to be held.</w:t>
      </w:r>
    </w:p>
    <w:p w14:paraId="67A829D1" w14:textId="77777777" w:rsidR="004125CA" w:rsidRPr="008C679F" w:rsidRDefault="004125CA" w:rsidP="008C679F">
      <w:pPr>
        <w:spacing w:after="0" w:line="240" w:lineRule="auto"/>
        <w:jc w:val="center"/>
        <w:rPr>
          <w:rFonts w:ascii="Times New Roman" w:eastAsia="Times New Roman" w:hAnsi="Times New Roman" w:cs="Times New Roman"/>
          <w:sz w:val="24"/>
        </w:rPr>
      </w:pPr>
    </w:p>
    <w:p w14:paraId="395919D5" w14:textId="77777777" w:rsidR="008C679F" w:rsidRPr="008C679F" w:rsidRDefault="008C679F" w:rsidP="00BB0D6C">
      <w:pPr>
        <w:pStyle w:val="Heading1"/>
        <w:rPr>
          <w:rFonts w:eastAsia="Times New Roman"/>
        </w:rPr>
      </w:pPr>
      <w:bookmarkStart w:id="29" w:name="_Toc151112164"/>
      <w:r w:rsidRPr="008C679F">
        <w:rPr>
          <w:rFonts w:eastAsia="Times New Roman"/>
        </w:rPr>
        <w:t>ARTICLE VIII</w:t>
      </w:r>
      <w:bookmarkEnd w:id="29"/>
    </w:p>
    <w:p w14:paraId="2A40D13A"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13A7778A" w14:textId="77777777" w:rsidR="008C679F" w:rsidRPr="008C679F" w:rsidRDefault="008C679F" w:rsidP="00BB0D6C">
      <w:pPr>
        <w:pStyle w:val="Heading2"/>
        <w:rPr>
          <w:rFonts w:eastAsia="Times New Roman"/>
        </w:rPr>
      </w:pPr>
      <w:bookmarkStart w:id="30" w:name="_Toc151112165"/>
      <w:r w:rsidRPr="008C679F">
        <w:rPr>
          <w:rFonts w:eastAsia="Times New Roman"/>
        </w:rPr>
        <w:t>Section I: Elections</w:t>
      </w:r>
      <w:bookmarkEnd w:id="30"/>
      <w:r w:rsidRPr="008C679F">
        <w:rPr>
          <w:rFonts w:eastAsia="Times New Roman"/>
        </w:rPr>
        <w:t xml:space="preserve"> </w:t>
      </w:r>
    </w:p>
    <w:p w14:paraId="1AA197F7" w14:textId="77777777" w:rsidR="008C679F" w:rsidRPr="008C679F" w:rsidRDefault="008C679F" w:rsidP="008C679F">
      <w:pPr>
        <w:spacing w:after="0" w:line="240" w:lineRule="auto"/>
        <w:jc w:val="center"/>
        <w:rPr>
          <w:rFonts w:ascii="Times New Roman" w:eastAsia="Times New Roman" w:hAnsi="Times New Roman" w:cs="Times New Roman"/>
          <w:sz w:val="24"/>
        </w:rPr>
      </w:pPr>
    </w:p>
    <w:p w14:paraId="444FA65D" w14:textId="77777777" w:rsidR="00E4156B" w:rsidRPr="00E4156B" w:rsidRDefault="008C679F" w:rsidP="00E4156B">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All members of the ASO Executive Board shall be elected </w:t>
      </w:r>
      <w:r w:rsidR="00E4156B" w:rsidRPr="00E4156B">
        <w:rPr>
          <w:rFonts w:ascii="Times New Roman" w:eastAsia="Times New Roman" w:hAnsi="Times New Roman" w:cs="Times New Roman"/>
          <w:sz w:val="24"/>
        </w:rPr>
        <w:t>secret ballot by a simple majority of electronic ballots cast by the student body.</w:t>
      </w:r>
    </w:p>
    <w:p w14:paraId="3EAE0A23" w14:textId="77777777" w:rsidR="00F022A1" w:rsidRDefault="00F022A1" w:rsidP="008C679F">
      <w:pPr>
        <w:spacing w:after="0" w:line="240" w:lineRule="auto"/>
        <w:ind w:left="720"/>
        <w:rPr>
          <w:rFonts w:ascii="Times New Roman" w:eastAsia="Times New Roman" w:hAnsi="Times New Roman" w:cs="Times New Roman"/>
          <w:sz w:val="24"/>
        </w:rPr>
      </w:pPr>
    </w:p>
    <w:p w14:paraId="35C7BE14" w14:textId="77777777" w:rsidR="00F022A1" w:rsidRPr="008C679F" w:rsidRDefault="00F022A1" w:rsidP="00BB0D6C">
      <w:pPr>
        <w:pStyle w:val="Heading2"/>
        <w:rPr>
          <w:rFonts w:eastAsia="Times New Roman"/>
        </w:rPr>
      </w:pPr>
      <w:bookmarkStart w:id="31" w:name="_Toc151112166"/>
      <w:r w:rsidRPr="008C679F">
        <w:rPr>
          <w:rFonts w:eastAsia="Times New Roman"/>
        </w:rPr>
        <w:t>Section I</w:t>
      </w:r>
      <w:r>
        <w:rPr>
          <w:rFonts w:eastAsia="Times New Roman"/>
        </w:rPr>
        <w:t>I</w:t>
      </w:r>
      <w:r w:rsidR="004125CA">
        <w:rPr>
          <w:rFonts w:eastAsia="Times New Roman"/>
        </w:rPr>
        <w:t>: Election Committee</w:t>
      </w:r>
      <w:bookmarkEnd w:id="31"/>
      <w:r w:rsidRPr="008C679F">
        <w:rPr>
          <w:rFonts w:eastAsia="Times New Roman"/>
        </w:rPr>
        <w:t xml:space="preserve"> </w:t>
      </w:r>
    </w:p>
    <w:p w14:paraId="4AD3C52E" w14:textId="77777777" w:rsidR="00F022A1" w:rsidRPr="008C679F" w:rsidRDefault="00F022A1" w:rsidP="008C679F">
      <w:pPr>
        <w:spacing w:after="0" w:line="240" w:lineRule="auto"/>
        <w:ind w:left="720"/>
        <w:rPr>
          <w:rFonts w:ascii="Times New Roman" w:eastAsia="Times New Roman" w:hAnsi="Times New Roman" w:cs="Times New Roman"/>
          <w:sz w:val="24"/>
        </w:rPr>
      </w:pPr>
    </w:p>
    <w:p w14:paraId="39404D3A" w14:textId="77777777" w:rsidR="004125CA" w:rsidRPr="004125CA" w:rsidRDefault="004125CA" w:rsidP="004125CA">
      <w:pPr>
        <w:ind w:left="720"/>
        <w:rPr>
          <w:rFonts w:ascii="Times New Roman" w:hAnsi="Times New Roman" w:cs="Times New Roman"/>
          <w:sz w:val="24"/>
        </w:rPr>
      </w:pPr>
      <w:r w:rsidRPr="004125CA">
        <w:rPr>
          <w:rFonts w:ascii="Times New Roman" w:hAnsi="Times New Roman" w:cs="Times New Roman"/>
          <w:sz w:val="24"/>
        </w:rPr>
        <w:t>A Committee on Elections shall be formed no later than the last meeting of the Fall Semester, and a chair appointed by the ASO President for the purpose of regulating campaigning and the election process prior to elections.</w:t>
      </w:r>
    </w:p>
    <w:p w14:paraId="72DF89E7" w14:textId="77777777" w:rsidR="004125CA" w:rsidRPr="00BB0D6C" w:rsidRDefault="004125CA" w:rsidP="00BB0D6C">
      <w:pPr>
        <w:pStyle w:val="Heading2"/>
      </w:pPr>
      <w:bookmarkStart w:id="32" w:name="_Toc151112167"/>
      <w:r w:rsidRPr="00BB0D6C">
        <w:t>Section III: Election Announcements</w:t>
      </w:r>
      <w:bookmarkEnd w:id="32"/>
    </w:p>
    <w:p w14:paraId="04BA48F9" w14:textId="77777777" w:rsidR="004125CA" w:rsidRPr="008C679F" w:rsidRDefault="004125CA" w:rsidP="004125CA">
      <w:pPr>
        <w:spacing w:after="0" w:line="240" w:lineRule="auto"/>
        <w:ind w:left="720"/>
        <w:rPr>
          <w:rFonts w:ascii="Times New Roman" w:eastAsia="Times New Roman" w:hAnsi="Times New Roman" w:cs="Times New Roman"/>
          <w:sz w:val="24"/>
        </w:rPr>
      </w:pPr>
    </w:p>
    <w:p w14:paraId="798E3B11" w14:textId="77777777" w:rsid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All postings announcing elections shall be placed at each campus bulletin board and banners hung around the campus beginning the first week of the Spring Semester.</w:t>
      </w:r>
    </w:p>
    <w:p w14:paraId="607CE75F" w14:textId="77777777" w:rsidR="004125CA" w:rsidRDefault="004125CA" w:rsidP="004125CA">
      <w:pPr>
        <w:spacing w:after="0" w:line="240" w:lineRule="auto"/>
        <w:ind w:left="720"/>
        <w:rPr>
          <w:rFonts w:ascii="Times New Roman" w:hAnsi="Times New Roman" w:cs="Times New Roman"/>
          <w:sz w:val="24"/>
        </w:rPr>
      </w:pPr>
    </w:p>
    <w:p w14:paraId="32C50C71" w14:textId="77777777" w:rsidR="004125CA" w:rsidRPr="008C679F" w:rsidRDefault="004125CA" w:rsidP="00BB0D6C">
      <w:pPr>
        <w:pStyle w:val="Heading2"/>
        <w:rPr>
          <w:rFonts w:eastAsia="Times New Roman"/>
        </w:rPr>
      </w:pPr>
      <w:bookmarkStart w:id="33" w:name="_Toc151112168"/>
      <w:r w:rsidRPr="008C679F">
        <w:rPr>
          <w:rFonts w:eastAsia="Times New Roman"/>
        </w:rPr>
        <w:lastRenderedPageBreak/>
        <w:t>Section I</w:t>
      </w:r>
      <w:r>
        <w:rPr>
          <w:rFonts w:eastAsia="Times New Roman"/>
        </w:rPr>
        <w:t>V: Election Applications</w:t>
      </w:r>
      <w:bookmarkEnd w:id="33"/>
    </w:p>
    <w:p w14:paraId="4C7B183A" w14:textId="77777777" w:rsidR="004125CA" w:rsidRPr="008C679F" w:rsidRDefault="004125CA" w:rsidP="004125CA">
      <w:pPr>
        <w:spacing w:after="0" w:line="240" w:lineRule="auto"/>
        <w:ind w:left="720"/>
        <w:rPr>
          <w:rFonts w:ascii="Times New Roman" w:eastAsia="Times New Roman" w:hAnsi="Times New Roman" w:cs="Times New Roman"/>
          <w:sz w:val="24"/>
        </w:rPr>
      </w:pPr>
    </w:p>
    <w:p w14:paraId="295D465C" w14:textId="77777777" w:rsidR="004125CA" w:rsidRP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Applications will be accepted beginning the first Monday of February with a submission deadline of March 30</w:t>
      </w:r>
      <w:r w:rsidRPr="009B34AF">
        <w:rPr>
          <w:rFonts w:ascii="Times New Roman" w:hAnsi="Times New Roman" w:cs="Times New Roman"/>
          <w:sz w:val="24"/>
          <w:vertAlign w:val="superscript"/>
        </w:rPr>
        <w:t>th</w:t>
      </w:r>
      <w:r w:rsidR="009B34AF">
        <w:rPr>
          <w:rFonts w:ascii="Times New Roman" w:hAnsi="Times New Roman" w:cs="Times New Roman"/>
          <w:sz w:val="24"/>
        </w:rPr>
        <w:t xml:space="preserve"> at 5pm</w:t>
      </w:r>
      <w:r w:rsidRPr="004125CA">
        <w:rPr>
          <w:rFonts w:ascii="Times New Roman" w:hAnsi="Times New Roman" w:cs="Times New Roman"/>
          <w:sz w:val="24"/>
        </w:rPr>
        <w:t>.</w:t>
      </w:r>
    </w:p>
    <w:p w14:paraId="7A60F05D" w14:textId="77777777" w:rsidR="008C679F" w:rsidRDefault="008C679F" w:rsidP="008C679F">
      <w:pPr>
        <w:spacing w:after="0" w:line="240" w:lineRule="auto"/>
        <w:ind w:left="720"/>
        <w:rPr>
          <w:rFonts w:ascii="Times New Roman" w:eastAsia="Times New Roman" w:hAnsi="Times New Roman" w:cs="Times New Roman"/>
          <w:sz w:val="24"/>
        </w:rPr>
      </w:pPr>
    </w:p>
    <w:p w14:paraId="73F221C8" w14:textId="77777777" w:rsidR="004125CA" w:rsidRPr="00BB0D6C" w:rsidRDefault="004125CA" w:rsidP="00BB0D6C">
      <w:pPr>
        <w:pStyle w:val="Heading2"/>
      </w:pPr>
      <w:bookmarkStart w:id="34" w:name="_Toc151112169"/>
      <w:r w:rsidRPr="00BB0D6C">
        <w:t>Section V: Election Dates</w:t>
      </w:r>
      <w:bookmarkEnd w:id="34"/>
    </w:p>
    <w:p w14:paraId="2B06FB8E" w14:textId="77777777" w:rsidR="004125CA" w:rsidRPr="008C679F" w:rsidRDefault="004125CA" w:rsidP="004125CA">
      <w:pPr>
        <w:spacing w:after="0" w:line="240" w:lineRule="auto"/>
        <w:ind w:left="720"/>
        <w:rPr>
          <w:rFonts w:ascii="Times New Roman" w:eastAsia="Times New Roman" w:hAnsi="Times New Roman" w:cs="Times New Roman"/>
          <w:sz w:val="24"/>
        </w:rPr>
      </w:pPr>
    </w:p>
    <w:p w14:paraId="45ED40D7" w14:textId="77777777" w:rsid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 xml:space="preserve">Elections will be held </w:t>
      </w:r>
      <w:r w:rsidR="004D0DDF">
        <w:rPr>
          <w:rFonts w:ascii="Times New Roman" w:hAnsi="Times New Roman" w:cs="Times New Roman"/>
          <w:sz w:val="24"/>
        </w:rPr>
        <w:t xml:space="preserve">during the month of </w:t>
      </w:r>
      <w:r w:rsidRPr="004125CA">
        <w:rPr>
          <w:rFonts w:ascii="Times New Roman" w:hAnsi="Times New Roman" w:cs="Times New Roman"/>
          <w:sz w:val="24"/>
        </w:rPr>
        <w:t xml:space="preserve">April </w:t>
      </w:r>
      <w:r w:rsidR="004D0DDF">
        <w:rPr>
          <w:rFonts w:ascii="Times New Roman" w:hAnsi="Times New Roman" w:cs="Times New Roman"/>
          <w:sz w:val="24"/>
        </w:rPr>
        <w:t xml:space="preserve">as determined by the Election Committee </w:t>
      </w:r>
      <w:r w:rsidRPr="004125CA">
        <w:rPr>
          <w:rFonts w:ascii="Times New Roman" w:hAnsi="Times New Roman" w:cs="Times New Roman"/>
          <w:sz w:val="24"/>
        </w:rPr>
        <w:t>with the results being publicized no later than April 30th.</w:t>
      </w:r>
    </w:p>
    <w:p w14:paraId="39DD522C" w14:textId="77777777" w:rsidR="004125CA" w:rsidRDefault="004125CA" w:rsidP="004125CA">
      <w:pPr>
        <w:spacing w:after="0" w:line="240" w:lineRule="auto"/>
        <w:ind w:left="720"/>
        <w:rPr>
          <w:rFonts w:ascii="Times New Roman" w:hAnsi="Times New Roman" w:cs="Times New Roman"/>
          <w:sz w:val="24"/>
        </w:rPr>
      </w:pPr>
    </w:p>
    <w:p w14:paraId="7AA62232" w14:textId="77777777" w:rsidR="004125CA" w:rsidRPr="00BB0D6C" w:rsidRDefault="004125CA" w:rsidP="00BB0D6C">
      <w:pPr>
        <w:pStyle w:val="Heading2"/>
      </w:pPr>
      <w:bookmarkStart w:id="35" w:name="_Toc151112170"/>
      <w:r w:rsidRPr="00BB0D6C">
        <w:t>Section VI: Special Election</w:t>
      </w:r>
      <w:bookmarkEnd w:id="35"/>
    </w:p>
    <w:p w14:paraId="527ACB8E" w14:textId="77777777" w:rsidR="004125CA" w:rsidRPr="008C679F" w:rsidRDefault="004125CA" w:rsidP="004125CA">
      <w:pPr>
        <w:spacing w:after="0" w:line="240" w:lineRule="auto"/>
        <w:ind w:left="720"/>
        <w:rPr>
          <w:rFonts w:ascii="Times New Roman" w:eastAsia="Times New Roman" w:hAnsi="Times New Roman" w:cs="Times New Roman"/>
          <w:sz w:val="24"/>
        </w:rPr>
      </w:pPr>
    </w:p>
    <w:p w14:paraId="4BDFD5EF" w14:textId="77777777" w:rsidR="004125CA" w:rsidRP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 xml:space="preserve">If there is </w:t>
      </w:r>
      <w:r w:rsidR="009B34AF">
        <w:rPr>
          <w:rFonts w:ascii="Times New Roman" w:hAnsi="Times New Roman" w:cs="Times New Roman"/>
          <w:sz w:val="24"/>
        </w:rPr>
        <w:t xml:space="preserve">no election by </w:t>
      </w:r>
      <w:r w:rsidR="004D0DDF">
        <w:rPr>
          <w:rFonts w:ascii="Times New Roman" w:hAnsi="Times New Roman" w:cs="Times New Roman"/>
          <w:sz w:val="24"/>
        </w:rPr>
        <w:t xml:space="preserve">April </w:t>
      </w:r>
      <w:r w:rsidR="009B34AF">
        <w:rPr>
          <w:rFonts w:ascii="Times New Roman" w:hAnsi="Times New Roman" w:cs="Times New Roman"/>
          <w:sz w:val="24"/>
        </w:rPr>
        <w:t>30</w:t>
      </w:r>
      <w:r w:rsidR="009B34AF" w:rsidRPr="009B34AF">
        <w:rPr>
          <w:rFonts w:ascii="Times New Roman" w:hAnsi="Times New Roman" w:cs="Times New Roman"/>
          <w:sz w:val="24"/>
          <w:vertAlign w:val="superscript"/>
        </w:rPr>
        <w:t>th</w:t>
      </w:r>
      <w:r w:rsidR="009B34AF">
        <w:rPr>
          <w:rFonts w:ascii="Times New Roman" w:hAnsi="Times New Roman" w:cs="Times New Roman"/>
          <w:sz w:val="24"/>
        </w:rPr>
        <w:t>,</w:t>
      </w:r>
      <w:r w:rsidRPr="004125CA">
        <w:rPr>
          <w:rFonts w:ascii="Times New Roman" w:hAnsi="Times New Roman" w:cs="Times New Roman"/>
          <w:sz w:val="24"/>
        </w:rPr>
        <w:t xml:space="preserve"> the A.S.O Advisor and the Office of Student Services will hold a special election in the </w:t>
      </w:r>
      <w:r w:rsidR="004D0DDF">
        <w:rPr>
          <w:rFonts w:ascii="Times New Roman" w:hAnsi="Times New Roman" w:cs="Times New Roman"/>
          <w:sz w:val="24"/>
        </w:rPr>
        <w:t xml:space="preserve">summer and/or </w:t>
      </w:r>
      <w:r w:rsidRPr="004125CA">
        <w:rPr>
          <w:rFonts w:ascii="Times New Roman" w:hAnsi="Times New Roman" w:cs="Times New Roman"/>
          <w:sz w:val="24"/>
        </w:rPr>
        <w:t>fall semester.</w:t>
      </w:r>
    </w:p>
    <w:p w14:paraId="651F1960" w14:textId="77777777" w:rsidR="004125CA" w:rsidRPr="008C679F" w:rsidRDefault="004125CA" w:rsidP="008C679F">
      <w:pPr>
        <w:spacing w:after="0" w:line="240" w:lineRule="auto"/>
        <w:ind w:left="720"/>
        <w:rPr>
          <w:rFonts w:ascii="Times New Roman" w:eastAsia="Times New Roman" w:hAnsi="Times New Roman" w:cs="Times New Roman"/>
          <w:sz w:val="24"/>
        </w:rPr>
      </w:pPr>
    </w:p>
    <w:p w14:paraId="751D52C3" w14:textId="77777777" w:rsidR="004125CA" w:rsidRPr="00BB0D6C" w:rsidRDefault="004125CA" w:rsidP="00BB0D6C">
      <w:pPr>
        <w:pStyle w:val="Heading2"/>
      </w:pPr>
      <w:bookmarkStart w:id="36" w:name="_Toc151112171"/>
      <w:r w:rsidRPr="00BB0D6C">
        <w:t>Section VII: Election Guidelines</w:t>
      </w:r>
      <w:bookmarkEnd w:id="36"/>
    </w:p>
    <w:p w14:paraId="00FCE959" w14:textId="77777777" w:rsidR="004125CA" w:rsidRPr="008C679F" w:rsidRDefault="004125CA" w:rsidP="004125CA">
      <w:pPr>
        <w:spacing w:after="0" w:line="240" w:lineRule="auto"/>
        <w:ind w:left="720"/>
        <w:rPr>
          <w:rFonts w:ascii="Times New Roman" w:eastAsia="Times New Roman" w:hAnsi="Times New Roman" w:cs="Times New Roman"/>
          <w:sz w:val="24"/>
        </w:rPr>
      </w:pPr>
    </w:p>
    <w:p w14:paraId="01909B08" w14:textId="77777777" w:rsidR="008C679F" w:rsidRDefault="004125CA" w:rsidP="008C679F">
      <w:pPr>
        <w:spacing w:after="0" w:line="240" w:lineRule="auto"/>
        <w:ind w:left="720"/>
        <w:rPr>
          <w:rFonts w:ascii="Times New Roman" w:hAnsi="Times New Roman" w:cs="Times New Roman"/>
          <w:sz w:val="24"/>
        </w:rPr>
      </w:pPr>
      <w:r w:rsidRPr="004125CA">
        <w:rPr>
          <w:rFonts w:ascii="Times New Roman" w:hAnsi="Times New Roman" w:cs="Times New Roman"/>
          <w:sz w:val="24"/>
        </w:rPr>
        <w:t xml:space="preserve">All candidates </w:t>
      </w:r>
      <w:r w:rsidR="004D0DDF">
        <w:rPr>
          <w:rFonts w:ascii="Times New Roman" w:hAnsi="Times New Roman" w:cs="Times New Roman"/>
          <w:sz w:val="24"/>
        </w:rPr>
        <w:t xml:space="preserve">will meet with the Election Committee and </w:t>
      </w:r>
      <w:r w:rsidRPr="004125CA">
        <w:rPr>
          <w:rFonts w:ascii="Times New Roman" w:hAnsi="Times New Roman" w:cs="Times New Roman"/>
          <w:sz w:val="24"/>
        </w:rPr>
        <w:t>shall be given written guidelines, rules and regulations to adhere to during any elections, including LACCD Administrative Regulation S-10 and S-9, the LACCD Student Code of Conduct, Policy for Posting Material, Policy for Free Speech Area, and rules set forth by ASO election regulations</w:t>
      </w:r>
      <w:r>
        <w:rPr>
          <w:rFonts w:ascii="Times New Roman" w:hAnsi="Times New Roman" w:cs="Times New Roman"/>
          <w:sz w:val="24"/>
        </w:rPr>
        <w:t>.</w:t>
      </w:r>
    </w:p>
    <w:p w14:paraId="23982F04" w14:textId="77777777" w:rsidR="004125CA" w:rsidRDefault="004125CA" w:rsidP="008C679F">
      <w:pPr>
        <w:spacing w:after="0" w:line="240" w:lineRule="auto"/>
        <w:ind w:left="720"/>
        <w:rPr>
          <w:rFonts w:ascii="Times New Roman" w:hAnsi="Times New Roman" w:cs="Times New Roman"/>
          <w:sz w:val="24"/>
        </w:rPr>
      </w:pPr>
    </w:p>
    <w:p w14:paraId="205078C4" w14:textId="77777777" w:rsidR="004125CA" w:rsidRDefault="004125CA" w:rsidP="00BB0D6C">
      <w:pPr>
        <w:pStyle w:val="Heading2"/>
        <w:rPr>
          <w:rFonts w:eastAsia="Times New Roman"/>
        </w:rPr>
      </w:pPr>
      <w:bookmarkStart w:id="37" w:name="_Toc151112172"/>
      <w:r>
        <w:rPr>
          <w:rFonts w:eastAsia="Times New Roman"/>
        </w:rPr>
        <w:t>Section VIII: Guideline Violations</w:t>
      </w:r>
      <w:bookmarkEnd w:id="37"/>
      <w:r>
        <w:rPr>
          <w:rFonts w:eastAsia="Times New Roman"/>
        </w:rPr>
        <w:t xml:space="preserve"> </w:t>
      </w:r>
    </w:p>
    <w:p w14:paraId="4A35CD42" w14:textId="77777777" w:rsidR="004125CA" w:rsidRPr="008C679F" w:rsidRDefault="004125CA" w:rsidP="004125CA">
      <w:pPr>
        <w:spacing w:after="0" w:line="240" w:lineRule="auto"/>
        <w:jc w:val="center"/>
        <w:rPr>
          <w:rFonts w:ascii="Times New Roman" w:eastAsia="Times New Roman" w:hAnsi="Times New Roman" w:cs="Times New Roman"/>
          <w:sz w:val="24"/>
        </w:rPr>
      </w:pPr>
    </w:p>
    <w:p w14:paraId="0D103B34" w14:textId="77777777" w:rsid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 xml:space="preserve">Any candidate who violates any written guidelines, rules and regulations of said committee shall be subject to disciplinary action as determined by the ASO Council. Appeals subject to LACCD regulation S-10 article 8. </w:t>
      </w:r>
    </w:p>
    <w:p w14:paraId="42BBEA12" w14:textId="77777777" w:rsidR="004125CA" w:rsidRDefault="004125CA" w:rsidP="00BB0D6C">
      <w:pPr>
        <w:pStyle w:val="Heading2"/>
        <w:rPr>
          <w:rFonts w:eastAsia="Times New Roman"/>
        </w:rPr>
      </w:pPr>
      <w:bookmarkStart w:id="38" w:name="_Toc151112173"/>
      <w:r>
        <w:rPr>
          <w:rFonts w:eastAsia="Times New Roman"/>
        </w:rPr>
        <w:t>Section IX: Polling Places</w:t>
      </w:r>
      <w:bookmarkEnd w:id="38"/>
    </w:p>
    <w:p w14:paraId="3E0F8683" w14:textId="77777777" w:rsidR="004125CA" w:rsidRPr="008C679F" w:rsidRDefault="004125CA" w:rsidP="004125CA">
      <w:pPr>
        <w:spacing w:after="0" w:line="240" w:lineRule="auto"/>
        <w:jc w:val="center"/>
        <w:rPr>
          <w:rFonts w:ascii="Times New Roman" w:eastAsia="Times New Roman" w:hAnsi="Times New Roman" w:cs="Times New Roman"/>
          <w:sz w:val="24"/>
        </w:rPr>
      </w:pPr>
    </w:p>
    <w:p w14:paraId="74A81E7D" w14:textId="77777777" w:rsid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 xml:space="preserve">The official polling places will be designated by ASO elections committee.  </w:t>
      </w:r>
    </w:p>
    <w:p w14:paraId="70A68583" w14:textId="77777777" w:rsidR="004125CA" w:rsidRDefault="004125CA" w:rsidP="004125CA">
      <w:pPr>
        <w:spacing w:after="0" w:line="240" w:lineRule="auto"/>
        <w:ind w:left="720"/>
        <w:rPr>
          <w:rFonts w:ascii="Times New Roman" w:hAnsi="Times New Roman" w:cs="Times New Roman"/>
          <w:sz w:val="24"/>
        </w:rPr>
      </w:pPr>
    </w:p>
    <w:p w14:paraId="3F5CE634" w14:textId="77777777" w:rsidR="004125CA" w:rsidRDefault="004125CA" w:rsidP="00BB0D6C">
      <w:pPr>
        <w:pStyle w:val="Heading2"/>
        <w:rPr>
          <w:rFonts w:eastAsia="Times New Roman"/>
        </w:rPr>
      </w:pPr>
      <w:bookmarkStart w:id="39" w:name="_Toc151112174"/>
      <w:r>
        <w:rPr>
          <w:rFonts w:eastAsia="Times New Roman"/>
        </w:rPr>
        <w:t>Section X: Poll Workers</w:t>
      </w:r>
      <w:bookmarkEnd w:id="39"/>
    </w:p>
    <w:p w14:paraId="69F83D38" w14:textId="77777777" w:rsidR="004125CA" w:rsidRPr="008C679F" w:rsidRDefault="004125CA" w:rsidP="004125CA">
      <w:pPr>
        <w:spacing w:after="0" w:line="240" w:lineRule="auto"/>
        <w:jc w:val="center"/>
        <w:rPr>
          <w:rFonts w:ascii="Times New Roman" w:eastAsia="Times New Roman" w:hAnsi="Times New Roman" w:cs="Times New Roman"/>
          <w:sz w:val="24"/>
        </w:rPr>
      </w:pPr>
    </w:p>
    <w:p w14:paraId="73516F7F" w14:textId="77777777" w:rsidR="004125CA" w:rsidRP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The ASO Elections committee will coordinate poll workers to set up the polling places.</w:t>
      </w:r>
    </w:p>
    <w:p w14:paraId="162F5965" w14:textId="77777777" w:rsidR="004125CA" w:rsidRPr="004125CA" w:rsidRDefault="004125CA" w:rsidP="004125CA">
      <w:pPr>
        <w:spacing w:after="0" w:line="240" w:lineRule="auto"/>
        <w:ind w:left="720"/>
        <w:rPr>
          <w:rFonts w:ascii="Times New Roman" w:hAnsi="Times New Roman" w:cs="Times New Roman"/>
          <w:sz w:val="24"/>
        </w:rPr>
      </w:pPr>
    </w:p>
    <w:p w14:paraId="31852DB7" w14:textId="77777777" w:rsidR="004125CA" w:rsidRPr="00BB0D6C" w:rsidRDefault="004125CA" w:rsidP="00BB0D6C">
      <w:pPr>
        <w:pStyle w:val="Heading2"/>
      </w:pPr>
      <w:bookmarkStart w:id="40" w:name="_Toc151112175"/>
      <w:r w:rsidRPr="00BB0D6C">
        <w:t>Section XI: Candidate Rules</w:t>
      </w:r>
      <w:bookmarkEnd w:id="40"/>
      <w:r w:rsidRPr="00BB0D6C">
        <w:t xml:space="preserve"> </w:t>
      </w:r>
    </w:p>
    <w:p w14:paraId="5D379DE5" w14:textId="77777777" w:rsidR="004125CA" w:rsidRPr="008C679F" w:rsidRDefault="004125CA" w:rsidP="004125CA">
      <w:pPr>
        <w:spacing w:after="0" w:line="240" w:lineRule="auto"/>
        <w:jc w:val="center"/>
        <w:rPr>
          <w:rFonts w:ascii="Times New Roman" w:eastAsia="Times New Roman" w:hAnsi="Times New Roman" w:cs="Times New Roman"/>
          <w:sz w:val="24"/>
        </w:rPr>
      </w:pPr>
    </w:p>
    <w:p w14:paraId="39B140EB" w14:textId="77777777" w:rsid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Candidates must also abide by the following rules:</w:t>
      </w:r>
    </w:p>
    <w:p w14:paraId="60145255" w14:textId="77777777" w:rsidR="004125CA" w:rsidRPr="004125CA" w:rsidRDefault="004125CA" w:rsidP="004125CA">
      <w:pPr>
        <w:spacing w:after="0" w:line="240" w:lineRule="auto"/>
        <w:ind w:left="720"/>
        <w:rPr>
          <w:rFonts w:ascii="Times New Roman" w:hAnsi="Times New Roman" w:cs="Times New Roman"/>
          <w:sz w:val="24"/>
        </w:rPr>
      </w:pPr>
    </w:p>
    <w:p w14:paraId="06A7745A" w14:textId="77777777" w:rsidR="004125CA" w:rsidRPr="004125CA" w:rsidRDefault="004125CA" w:rsidP="004125CA">
      <w:pPr>
        <w:numPr>
          <w:ilvl w:val="0"/>
          <w:numId w:val="27"/>
        </w:numPr>
        <w:spacing w:after="0" w:line="240" w:lineRule="auto"/>
        <w:rPr>
          <w:rFonts w:ascii="Times New Roman" w:hAnsi="Times New Roman" w:cs="Times New Roman"/>
          <w:sz w:val="24"/>
        </w:rPr>
      </w:pPr>
      <w:r w:rsidRPr="004125CA">
        <w:rPr>
          <w:rFonts w:ascii="Times New Roman" w:hAnsi="Times New Roman" w:cs="Times New Roman"/>
          <w:sz w:val="24"/>
        </w:rPr>
        <w:t>Candidates are not allowed to use any electronic devices that have internet access to facilitate independent voting places during the elections or randomly ask students to vote on that device.</w:t>
      </w:r>
    </w:p>
    <w:p w14:paraId="612762A1" w14:textId="77777777" w:rsidR="004125CA" w:rsidRPr="004125CA" w:rsidRDefault="004125CA" w:rsidP="004125CA">
      <w:pPr>
        <w:numPr>
          <w:ilvl w:val="0"/>
          <w:numId w:val="27"/>
        </w:numPr>
        <w:spacing w:after="0" w:line="240" w:lineRule="auto"/>
        <w:rPr>
          <w:rFonts w:ascii="Times New Roman" w:hAnsi="Times New Roman" w:cs="Times New Roman"/>
          <w:sz w:val="24"/>
        </w:rPr>
      </w:pPr>
      <w:r w:rsidRPr="004125CA">
        <w:rPr>
          <w:rFonts w:ascii="Times New Roman" w:hAnsi="Times New Roman" w:cs="Times New Roman"/>
          <w:sz w:val="24"/>
        </w:rPr>
        <w:t>The 50 ft. Rule will ONLY apply to the designated polling areas (S-10)</w:t>
      </w:r>
    </w:p>
    <w:p w14:paraId="3EFFB4B2" w14:textId="77777777" w:rsidR="004125CA" w:rsidRPr="004125CA" w:rsidRDefault="004125CA" w:rsidP="004125CA">
      <w:pPr>
        <w:numPr>
          <w:ilvl w:val="0"/>
          <w:numId w:val="27"/>
        </w:numPr>
        <w:spacing w:after="0" w:line="240" w:lineRule="auto"/>
        <w:rPr>
          <w:rFonts w:ascii="Times New Roman" w:hAnsi="Times New Roman" w:cs="Times New Roman"/>
          <w:sz w:val="24"/>
        </w:rPr>
      </w:pPr>
      <w:r w:rsidRPr="004125CA">
        <w:rPr>
          <w:rFonts w:ascii="Times New Roman" w:hAnsi="Times New Roman" w:cs="Times New Roman"/>
          <w:sz w:val="24"/>
        </w:rPr>
        <w:t xml:space="preserve">Candidates cannot post any promotional materials on any social websites belonging to any current ASO council member. </w:t>
      </w:r>
    </w:p>
    <w:p w14:paraId="72C3F451" w14:textId="77777777" w:rsidR="004125CA" w:rsidRPr="008C679F" w:rsidRDefault="004125CA" w:rsidP="008C679F">
      <w:pPr>
        <w:spacing w:after="0" w:line="240" w:lineRule="auto"/>
        <w:ind w:left="720"/>
        <w:rPr>
          <w:rFonts w:ascii="Times New Roman" w:eastAsia="Times New Roman" w:hAnsi="Times New Roman" w:cs="Times New Roman"/>
          <w:sz w:val="24"/>
        </w:rPr>
      </w:pPr>
    </w:p>
    <w:p w14:paraId="6280B797" w14:textId="77777777" w:rsidR="008C679F" w:rsidRPr="00BB0D6C" w:rsidRDefault="008C679F" w:rsidP="00BB0D6C">
      <w:pPr>
        <w:pStyle w:val="Heading1"/>
      </w:pPr>
      <w:bookmarkStart w:id="41" w:name="_Toc151112176"/>
      <w:r w:rsidRPr="00BB0D6C">
        <w:t>ARTICLE IX</w:t>
      </w:r>
      <w:bookmarkEnd w:id="41"/>
      <w:r w:rsidRPr="00BB0D6C">
        <w:t xml:space="preserve"> </w:t>
      </w:r>
    </w:p>
    <w:p w14:paraId="7F1018E8"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2798828E" w14:textId="77777777" w:rsidR="008C679F" w:rsidRPr="00BB0D6C" w:rsidRDefault="008C679F" w:rsidP="00BB0D6C">
      <w:pPr>
        <w:pStyle w:val="Heading2"/>
      </w:pPr>
      <w:bookmarkStart w:id="42" w:name="_Toc151112177"/>
      <w:r w:rsidRPr="00BB0D6C">
        <w:t>Section I: Impeachment</w:t>
      </w:r>
      <w:bookmarkEnd w:id="42"/>
    </w:p>
    <w:p w14:paraId="20D5483F"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31415761" w14:textId="77777777" w:rsidR="008C679F" w:rsidRPr="008C679F" w:rsidRDefault="008C679F" w:rsidP="008C679F">
      <w:pPr>
        <w:spacing w:after="0" w:line="240" w:lineRule="auto"/>
        <w:ind w:left="360"/>
        <w:rPr>
          <w:rFonts w:ascii="Times New Roman" w:eastAsia="Times New Roman" w:hAnsi="Times New Roman" w:cs="Times New Roman"/>
          <w:sz w:val="24"/>
        </w:rPr>
      </w:pPr>
      <w:r w:rsidRPr="008C679F">
        <w:rPr>
          <w:rFonts w:ascii="Times New Roman" w:eastAsia="Times New Roman" w:hAnsi="Times New Roman" w:cs="Times New Roman"/>
          <w:sz w:val="24"/>
        </w:rPr>
        <w:t>Impeachment is considered a trial that ends with a conviction to remove a person from office. Any of the following may constitute grounds for impeachment for an ASO Council member:</w:t>
      </w:r>
    </w:p>
    <w:p w14:paraId="32C1EA72" w14:textId="77777777" w:rsidR="008C679F" w:rsidRPr="008C679F" w:rsidRDefault="008C679F" w:rsidP="004125CA">
      <w:pPr>
        <w:spacing w:after="0" w:line="240" w:lineRule="auto"/>
        <w:ind w:left="720"/>
        <w:rPr>
          <w:rFonts w:ascii="Times New Roman" w:eastAsia="Times New Roman" w:hAnsi="Times New Roman" w:cs="Times New Roman"/>
          <w:sz w:val="24"/>
        </w:rPr>
      </w:pPr>
    </w:p>
    <w:p w14:paraId="544BF8D2" w14:textId="77777777" w:rsidR="008C679F" w:rsidRPr="008C679F" w:rsidRDefault="008C679F" w:rsidP="004125CA">
      <w:pPr>
        <w:numPr>
          <w:ilvl w:val="0"/>
          <w:numId w:val="14"/>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Gross misconduct while carrying out ASO related activities, in violation of the student code of conduct.</w:t>
      </w:r>
    </w:p>
    <w:p w14:paraId="01956F3A" w14:textId="77777777" w:rsidR="008C679F" w:rsidRPr="008C679F" w:rsidRDefault="008C679F" w:rsidP="004125CA">
      <w:pPr>
        <w:numPr>
          <w:ilvl w:val="0"/>
          <w:numId w:val="14"/>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Acting in a manner which contradicts the spirit of this constitution, as reflected in the Preamble.</w:t>
      </w:r>
    </w:p>
    <w:p w14:paraId="5CD8BCDD" w14:textId="77777777" w:rsidR="008C679F" w:rsidRPr="008C679F" w:rsidRDefault="008C679F" w:rsidP="004125CA">
      <w:pPr>
        <w:numPr>
          <w:ilvl w:val="0"/>
          <w:numId w:val="14"/>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An Impeachment may only take place once 2/3 majority of the Council have been appointed to office.</w:t>
      </w:r>
    </w:p>
    <w:p w14:paraId="01D25E5B" w14:textId="77777777" w:rsidR="008C679F" w:rsidRPr="008C679F" w:rsidRDefault="008C679F" w:rsidP="008C679F">
      <w:pPr>
        <w:spacing w:after="0" w:line="240" w:lineRule="auto"/>
        <w:rPr>
          <w:rFonts w:ascii="Times New Roman" w:eastAsia="Times New Roman" w:hAnsi="Times New Roman" w:cs="Times New Roman"/>
          <w:sz w:val="24"/>
        </w:rPr>
      </w:pPr>
    </w:p>
    <w:p w14:paraId="7E7A6F7E" w14:textId="77777777" w:rsidR="008C679F" w:rsidRPr="00BB0D6C" w:rsidRDefault="008C679F" w:rsidP="00BB0D6C">
      <w:pPr>
        <w:pStyle w:val="Heading2"/>
      </w:pPr>
      <w:bookmarkStart w:id="43" w:name="_Toc151112178"/>
      <w:r w:rsidRPr="00BB0D6C">
        <w:t>Section II: Impeachment Proceedings</w:t>
      </w:r>
      <w:bookmarkEnd w:id="43"/>
    </w:p>
    <w:p w14:paraId="3A143BF2" w14:textId="77777777" w:rsidR="008C679F" w:rsidRPr="008C679F" w:rsidRDefault="008C679F" w:rsidP="008C679F">
      <w:pPr>
        <w:spacing w:after="0" w:line="240" w:lineRule="auto"/>
        <w:rPr>
          <w:rFonts w:ascii="Times New Roman" w:eastAsia="Times New Roman" w:hAnsi="Times New Roman" w:cs="Times New Roman"/>
          <w:sz w:val="24"/>
        </w:rPr>
      </w:pPr>
    </w:p>
    <w:p w14:paraId="354C9765" w14:textId="77777777" w:rsid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Any Council member may initiate impeachment proceedings by a Bill of Indictment. The steps shall be as </w:t>
      </w:r>
      <w:r w:rsidR="004125CA">
        <w:rPr>
          <w:rFonts w:ascii="Times New Roman" w:eastAsia="Times New Roman" w:hAnsi="Times New Roman" w:cs="Times New Roman"/>
          <w:sz w:val="24"/>
        </w:rPr>
        <w:t xml:space="preserve">followed: </w:t>
      </w:r>
      <w:r w:rsidRPr="008C679F">
        <w:rPr>
          <w:rFonts w:ascii="Times New Roman" w:eastAsia="Times New Roman" w:hAnsi="Times New Roman" w:cs="Times New Roman"/>
          <w:sz w:val="24"/>
        </w:rPr>
        <w:t xml:space="preserve"> </w:t>
      </w:r>
    </w:p>
    <w:p w14:paraId="5658C76B" w14:textId="77777777" w:rsidR="004125CA" w:rsidRDefault="004125CA" w:rsidP="004125CA">
      <w:pPr>
        <w:spacing w:after="0" w:line="240" w:lineRule="auto"/>
        <w:ind w:left="1440"/>
        <w:rPr>
          <w:rFonts w:ascii="Times New Roman" w:eastAsia="Times New Roman" w:hAnsi="Times New Roman" w:cs="Times New Roman"/>
          <w:sz w:val="24"/>
        </w:rPr>
      </w:pPr>
    </w:p>
    <w:p w14:paraId="26E749E3" w14:textId="77777777" w:rsidR="004125CA" w:rsidRPr="004125CA" w:rsidRDefault="004125CA" w:rsidP="004125CA">
      <w:pPr>
        <w:numPr>
          <w:ilvl w:val="0"/>
          <w:numId w:val="28"/>
        </w:numPr>
        <w:spacing w:after="0" w:line="240" w:lineRule="auto"/>
        <w:ind w:left="1440"/>
        <w:rPr>
          <w:rFonts w:ascii="Times New Roman" w:eastAsia="Times New Roman" w:hAnsi="Times New Roman" w:cs="Times New Roman"/>
          <w:sz w:val="24"/>
        </w:rPr>
      </w:pPr>
      <w:r w:rsidRPr="004125CA">
        <w:rPr>
          <w:rFonts w:ascii="Times New Roman" w:eastAsia="Times New Roman" w:hAnsi="Times New Roman" w:cs="Times New Roman"/>
          <w:sz w:val="24"/>
        </w:rPr>
        <w:t>A Bill of Indictment shall be written according to article IX of the ASO Constitution and handed over to the Executive Board during a regular ASO meeting.</w:t>
      </w:r>
    </w:p>
    <w:p w14:paraId="120A402A" w14:textId="77777777" w:rsidR="004125CA" w:rsidRPr="004125CA" w:rsidRDefault="004125CA" w:rsidP="004125CA">
      <w:pPr>
        <w:numPr>
          <w:ilvl w:val="0"/>
          <w:numId w:val="28"/>
        </w:numPr>
        <w:spacing w:after="0" w:line="240" w:lineRule="auto"/>
        <w:ind w:left="1440"/>
        <w:rPr>
          <w:rFonts w:ascii="Times New Roman" w:eastAsia="Times New Roman" w:hAnsi="Times New Roman" w:cs="Times New Roman"/>
          <w:sz w:val="24"/>
        </w:rPr>
      </w:pPr>
      <w:r w:rsidRPr="004125CA">
        <w:rPr>
          <w:rFonts w:ascii="Times New Roman" w:eastAsia="Times New Roman" w:hAnsi="Times New Roman" w:cs="Times New Roman"/>
          <w:sz w:val="24"/>
        </w:rPr>
        <w:t xml:space="preserve">The Executive Board will set up a special E-board meeting no more than a week after the Bill of Indictment is presented to discuss the Bill of Indictment. The Council member who wrote the Indictment, shall present to the Executive Board the indictment including all substantial and credible evidence. No evidence or accusations based upon hearsay or speculations shall be entertained. Only Executive Board members can discuss and vote upon each point of evidence presented. </w:t>
      </w:r>
    </w:p>
    <w:p w14:paraId="2E4C55AA" w14:textId="77777777" w:rsidR="004125CA" w:rsidRPr="004125CA" w:rsidRDefault="004125CA" w:rsidP="004125CA">
      <w:pPr>
        <w:numPr>
          <w:ilvl w:val="0"/>
          <w:numId w:val="28"/>
        </w:numPr>
        <w:spacing w:after="0" w:line="240" w:lineRule="auto"/>
        <w:ind w:left="1440"/>
        <w:rPr>
          <w:rFonts w:ascii="Times New Roman" w:eastAsia="Times New Roman" w:hAnsi="Times New Roman" w:cs="Times New Roman"/>
          <w:sz w:val="24"/>
        </w:rPr>
      </w:pPr>
      <w:r w:rsidRPr="004125CA">
        <w:rPr>
          <w:rFonts w:ascii="Times New Roman" w:eastAsia="Times New Roman" w:hAnsi="Times New Roman" w:cs="Times New Roman"/>
          <w:sz w:val="24"/>
        </w:rPr>
        <w:t>Any Council member who is being indicted cannot vote on any evidence being submitted in the Bill of Indictment.</w:t>
      </w:r>
    </w:p>
    <w:p w14:paraId="417F1C65" w14:textId="77777777" w:rsidR="004125CA" w:rsidRPr="004125CA" w:rsidRDefault="004125CA" w:rsidP="004125CA">
      <w:pPr>
        <w:numPr>
          <w:ilvl w:val="0"/>
          <w:numId w:val="28"/>
        </w:numPr>
        <w:spacing w:after="0" w:line="240" w:lineRule="auto"/>
        <w:ind w:left="1440"/>
        <w:rPr>
          <w:rFonts w:ascii="Times New Roman" w:eastAsia="Times New Roman" w:hAnsi="Times New Roman" w:cs="Times New Roman"/>
          <w:sz w:val="24"/>
        </w:rPr>
      </w:pPr>
      <w:r w:rsidRPr="004125CA">
        <w:rPr>
          <w:rFonts w:ascii="Times New Roman" w:eastAsia="Times New Roman" w:hAnsi="Times New Roman" w:cs="Times New Roman"/>
          <w:sz w:val="24"/>
        </w:rPr>
        <w:t>If the Council decides by a 2/3 vote that a piece of evidence was wrongly omitted they can have that evidence included in the Impeachment proceedings.</w:t>
      </w:r>
    </w:p>
    <w:p w14:paraId="44712D07" w14:textId="77777777" w:rsidR="004125CA" w:rsidRPr="004125CA" w:rsidRDefault="004125CA" w:rsidP="004125CA">
      <w:pPr>
        <w:numPr>
          <w:ilvl w:val="0"/>
          <w:numId w:val="28"/>
        </w:numPr>
        <w:spacing w:after="0" w:line="240" w:lineRule="auto"/>
        <w:ind w:left="1440"/>
        <w:rPr>
          <w:rFonts w:ascii="Times New Roman" w:eastAsia="Times New Roman" w:hAnsi="Times New Roman" w:cs="Times New Roman"/>
          <w:sz w:val="24"/>
        </w:rPr>
      </w:pPr>
      <w:r w:rsidRPr="004125CA">
        <w:rPr>
          <w:rFonts w:ascii="Times New Roman" w:eastAsia="Times New Roman" w:hAnsi="Times New Roman" w:cs="Times New Roman"/>
          <w:sz w:val="24"/>
        </w:rPr>
        <w:t>Any evidence that was approved will be compiled and presented to the rest of the Council at a Special ASO meeting to take place no more than a week after the Special E-board meeting. The Council member who wrote the Indictment shall present that approved evidence to the Council.</w:t>
      </w:r>
    </w:p>
    <w:p w14:paraId="44D93352" w14:textId="77777777" w:rsidR="004125CA" w:rsidRPr="004125CA" w:rsidRDefault="004125CA" w:rsidP="004125CA">
      <w:pPr>
        <w:numPr>
          <w:ilvl w:val="0"/>
          <w:numId w:val="28"/>
        </w:numPr>
        <w:spacing w:after="0" w:line="240" w:lineRule="auto"/>
        <w:ind w:left="1440"/>
        <w:rPr>
          <w:rFonts w:ascii="Times New Roman" w:eastAsia="Times New Roman" w:hAnsi="Times New Roman" w:cs="Times New Roman"/>
          <w:sz w:val="24"/>
        </w:rPr>
      </w:pPr>
      <w:r w:rsidRPr="004125CA">
        <w:rPr>
          <w:rFonts w:ascii="Times New Roman" w:eastAsia="Times New Roman" w:hAnsi="Times New Roman" w:cs="Times New Roman"/>
          <w:sz w:val="24"/>
        </w:rPr>
        <w:t>The Council will vote by secret ballot and each ballot shall be read out loud and counted to be recorded in the minutes. The voting shall be conducted at the same meeting and cannot be tabled.</w:t>
      </w:r>
    </w:p>
    <w:p w14:paraId="5B929918" w14:textId="77777777" w:rsidR="004125CA" w:rsidRPr="004125CA" w:rsidRDefault="004125CA" w:rsidP="004125CA">
      <w:pPr>
        <w:numPr>
          <w:ilvl w:val="0"/>
          <w:numId w:val="28"/>
        </w:numPr>
        <w:spacing w:after="0" w:line="240" w:lineRule="auto"/>
        <w:ind w:left="1440"/>
        <w:rPr>
          <w:rFonts w:ascii="Times New Roman" w:eastAsia="Times New Roman" w:hAnsi="Times New Roman" w:cs="Times New Roman"/>
          <w:sz w:val="24"/>
        </w:rPr>
      </w:pPr>
      <w:r w:rsidRPr="004125CA">
        <w:rPr>
          <w:rFonts w:ascii="Times New Roman" w:eastAsia="Times New Roman" w:hAnsi="Times New Roman" w:cs="Times New Roman"/>
          <w:sz w:val="24"/>
        </w:rPr>
        <w:t>With a two-thirds (2/3) majority vote of the entire Council, including the E-board, for impeachment, the impeachment carries.</w:t>
      </w:r>
    </w:p>
    <w:p w14:paraId="2208126D" w14:textId="77777777" w:rsidR="004125CA" w:rsidRPr="008C679F" w:rsidRDefault="004125CA" w:rsidP="008C679F">
      <w:pPr>
        <w:spacing w:after="0" w:line="240" w:lineRule="auto"/>
        <w:ind w:left="720"/>
        <w:rPr>
          <w:rFonts w:ascii="Times New Roman" w:eastAsia="Times New Roman" w:hAnsi="Times New Roman" w:cs="Times New Roman"/>
          <w:sz w:val="24"/>
        </w:rPr>
      </w:pPr>
    </w:p>
    <w:p w14:paraId="2AB797DF"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604A094C" w14:textId="77777777" w:rsidR="008C679F" w:rsidRPr="008C679F" w:rsidRDefault="008C679F" w:rsidP="00BB0D6C">
      <w:pPr>
        <w:pStyle w:val="Heading2"/>
        <w:rPr>
          <w:rFonts w:eastAsia="Times New Roman"/>
        </w:rPr>
      </w:pPr>
      <w:bookmarkStart w:id="44" w:name="_Toc151112179"/>
      <w:r w:rsidRPr="008C679F">
        <w:rPr>
          <w:rFonts w:eastAsia="Times New Roman"/>
        </w:rPr>
        <w:t>Section III: Impeached Members</w:t>
      </w:r>
      <w:bookmarkEnd w:id="44"/>
      <w:r w:rsidRPr="008C679F">
        <w:rPr>
          <w:rFonts w:eastAsia="Times New Roman"/>
        </w:rPr>
        <w:t xml:space="preserve"> </w:t>
      </w:r>
    </w:p>
    <w:p w14:paraId="135386CC" w14:textId="77777777" w:rsidR="008C679F" w:rsidRPr="008C679F" w:rsidRDefault="008C679F" w:rsidP="008C679F">
      <w:pPr>
        <w:spacing w:after="0" w:line="240" w:lineRule="auto"/>
        <w:rPr>
          <w:rFonts w:ascii="Times New Roman" w:eastAsia="Times New Roman" w:hAnsi="Times New Roman" w:cs="Times New Roman"/>
          <w:b/>
          <w:sz w:val="24"/>
        </w:rPr>
      </w:pPr>
    </w:p>
    <w:p w14:paraId="0666FFF4"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lastRenderedPageBreak/>
        <w:t>Any Council member impeached or resigned under the threat of impeachment cannot return to the ASO and serve in either an elected or appointed office.</w:t>
      </w:r>
    </w:p>
    <w:p w14:paraId="3875DDD3"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1CCBCB9C" w14:textId="77777777" w:rsidR="008C679F" w:rsidRPr="008C679F" w:rsidRDefault="008C679F" w:rsidP="00BB0D6C">
      <w:pPr>
        <w:pStyle w:val="Heading2"/>
        <w:rPr>
          <w:rFonts w:eastAsia="Times New Roman"/>
        </w:rPr>
      </w:pPr>
      <w:bookmarkStart w:id="45" w:name="_Toc151112180"/>
      <w:r w:rsidRPr="008C679F">
        <w:rPr>
          <w:rFonts w:eastAsia="Times New Roman"/>
        </w:rPr>
        <w:t>Section IV: Removal from Office</w:t>
      </w:r>
      <w:bookmarkEnd w:id="45"/>
      <w:r w:rsidRPr="008C679F">
        <w:rPr>
          <w:rFonts w:eastAsia="Times New Roman"/>
        </w:rPr>
        <w:t xml:space="preserve">  </w:t>
      </w:r>
    </w:p>
    <w:p w14:paraId="514EDEFC"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59CD560B" w14:textId="77777777" w:rsid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Any Council member, can be removed from office f</w:t>
      </w:r>
      <w:r w:rsidR="00F05251">
        <w:rPr>
          <w:rFonts w:ascii="Times New Roman" w:eastAsia="Times New Roman" w:hAnsi="Times New Roman" w:cs="Times New Roman"/>
          <w:sz w:val="24"/>
        </w:rPr>
        <w:t xml:space="preserve">or any of the reasons outlined as follows: </w:t>
      </w:r>
    </w:p>
    <w:p w14:paraId="356ABE6F" w14:textId="77777777" w:rsidR="00F05251" w:rsidRPr="00F05251" w:rsidRDefault="00F05251" w:rsidP="00F05251">
      <w:pPr>
        <w:numPr>
          <w:ilvl w:val="0"/>
          <w:numId w:val="30"/>
        </w:numPr>
        <w:spacing w:after="0" w:line="240" w:lineRule="auto"/>
        <w:ind w:left="1440"/>
        <w:rPr>
          <w:rFonts w:ascii="Times New Roman" w:eastAsia="Times New Roman" w:hAnsi="Times New Roman" w:cs="Times New Roman"/>
          <w:sz w:val="24"/>
        </w:rPr>
      </w:pPr>
      <w:r w:rsidRPr="00F05251">
        <w:rPr>
          <w:rFonts w:ascii="Times New Roman" w:eastAsia="Times New Roman" w:hAnsi="Times New Roman" w:cs="Times New Roman"/>
          <w:sz w:val="24"/>
        </w:rPr>
        <w:t>Failure to actively fulfill one’s duties as a position holder in the ASO.</w:t>
      </w:r>
    </w:p>
    <w:p w14:paraId="5B188B61" w14:textId="77777777" w:rsidR="00F05251" w:rsidRPr="00F05251" w:rsidRDefault="00F05251" w:rsidP="00F05251">
      <w:pPr>
        <w:numPr>
          <w:ilvl w:val="0"/>
          <w:numId w:val="30"/>
        </w:numPr>
        <w:spacing w:after="0" w:line="240" w:lineRule="auto"/>
        <w:ind w:left="1440"/>
        <w:rPr>
          <w:rFonts w:ascii="Times New Roman" w:eastAsia="Times New Roman" w:hAnsi="Times New Roman" w:cs="Times New Roman"/>
          <w:sz w:val="24"/>
        </w:rPr>
      </w:pPr>
      <w:r w:rsidRPr="00F05251">
        <w:rPr>
          <w:rFonts w:ascii="Times New Roman" w:eastAsia="Times New Roman" w:hAnsi="Times New Roman" w:cs="Times New Roman"/>
          <w:sz w:val="24"/>
        </w:rPr>
        <w:t>Dropping below the required GPA or Unit enrollment.</w:t>
      </w:r>
    </w:p>
    <w:p w14:paraId="57A7E705" w14:textId="77777777" w:rsidR="00F05251" w:rsidRPr="00F05251" w:rsidRDefault="00F05251" w:rsidP="00F05251">
      <w:pPr>
        <w:numPr>
          <w:ilvl w:val="0"/>
          <w:numId w:val="30"/>
        </w:numPr>
        <w:spacing w:after="0" w:line="240" w:lineRule="auto"/>
        <w:ind w:left="1440"/>
        <w:rPr>
          <w:rFonts w:ascii="Times New Roman" w:eastAsia="Times New Roman" w:hAnsi="Times New Roman" w:cs="Times New Roman"/>
          <w:sz w:val="24"/>
        </w:rPr>
      </w:pPr>
      <w:r w:rsidRPr="00F05251">
        <w:rPr>
          <w:rFonts w:ascii="Times New Roman" w:eastAsia="Times New Roman" w:hAnsi="Times New Roman" w:cs="Times New Roman"/>
          <w:sz w:val="24"/>
        </w:rPr>
        <w:t>Having three (3) unexcused absences from an official ASO Council meeting.</w:t>
      </w:r>
    </w:p>
    <w:p w14:paraId="5F56A266" w14:textId="77777777" w:rsidR="00F05251" w:rsidRPr="00F05251" w:rsidRDefault="00F05251" w:rsidP="00F05251">
      <w:pPr>
        <w:numPr>
          <w:ilvl w:val="0"/>
          <w:numId w:val="29"/>
        </w:numPr>
        <w:spacing w:after="0" w:line="240" w:lineRule="auto"/>
        <w:ind w:left="1789"/>
        <w:rPr>
          <w:rFonts w:ascii="Times New Roman" w:eastAsia="Times New Roman" w:hAnsi="Times New Roman" w:cs="Times New Roman"/>
          <w:sz w:val="24"/>
        </w:rPr>
      </w:pPr>
      <w:r w:rsidRPr="00F05251">
        <w:rPr>
          <w:rFonts w:ascii="Times New Roman" w:eastAsia="Times New Roman" w:hAnsi="Times New Roman" w:cs="Times New Roman"/>
          <w:sz w:val="24"/>
        </w:rPr>
        <w:t>An unexcused absence is defined as one of the following:</w:t>
      </w:r>
    </w:p>
    <w:p w14:paraId="19A11F5D" w14:textId="77777777" w:rsidR="00F05251" w:rsidRPr="00F05251" w:rsidRDefault="00F05251" w:rsidP="00F05251">
      <w:pPr>
        <w:numPr>
          <w:ilvl w:val="2"/>
          <w:numId w:val="30"/>
        </w:numPr>
        <w:spacing w:after="0" w:line="240" w:lineRule="auto"/>
        <w:ind w:left="2160"/>
        <w:rPr>
          <w:rFonts w:ascii="Times New Roman" w:eastAsia="Times New Roman" w:hAnsi="Times New Roman" w:cs="Times New Roman"/>
          <w:sz w:val="24"/>
        </w:rPr>
      </w:pPr>
      <w:r w:rsidRPr="00F05251">
        <w:rPr>
          <w:rFonts w:ascii="Times New Roman" w:eastAsia="Times New Roman" w:hAnsi="Times New Roman" w:cs="Times New Roman"/>
          <w:sz w:val="24"/>
        </w:rPr>
        <w:t>Missing a scheduled meeting without calling, e-mailing, or otherwise notifying the Executive Board.</w:t>
      </w:r>
    </w:p>
    <w:p w14:paraId="553CF35F" w14:textId="77777777" w:rsidR="00F05251" w:rsidRPr="00F05251" w:rsidRDefault="00F05251" w:rsidP="00F05251">
      <w:pPr>
        <w:numPr>
          <w:ilvl w:val="2"/>
          <w:numId w:val="30"/>
        </w:numPr>
        <w:spacing w:after="0" w:line="240" w:lineRule="auto"/>
        <w:ind w:left="2160"/>
        <w:rPr>
          <w:rFonts w:ascii="Times New Roman" w:eastAsia="Times New Roman" w:hAnsi="Times New Roman" w:cs="Times New Roman"/>
          <w:sz w:val="24"/>
        </w:rPr>
      </w:pPr>
      <w:r w:rsidRPr="00F05251">
        <w:rPr>
          <w:rFonts w:ascii="Times New Roman" w:eastAsia="Times New Roman" w:hAnsi="Times New Roman" w:cs="Times New Roman"/>
          <w:sz w:val="24"/>
        </w:rPr>
        <w:t>Missing a scheduled meeting and contacting the Executive Administrator, yet not being able to substantiate the cause for the absence.</w:t>
      </w:r>
    </w:p>
    <w:p w14:paraId="1E517362" w14:textId="77777777" w:rsidR="00F05251" w:rsidRPr="00F05251" w:rsidRDefault="00F05251" w:rsidP="00F05251">
      <w:pPr>
        <w:numPr>
          <w:ilvl w:val="2"/>
          <w:numId w:val="30"/>
        </w:numPr>
        <w:spacing w:after="0" w:line="240" w:lineRule="auto"/>
        <w:ind w:left="2160"/>
        <w:rPr>
          <w:rFonts w:ascii="Times New Roman" w:eastAsia="Times New Roman" w:hAnsi="Times New Roman" w:cs="Times New Roman"/>
          <w:sz w:val="24"/>
        </w:rPr>
      </w:pPr>
      <w:r w:rsidRPr="00F05251">
        <w:rPr>
          <w:rFonts w:ascii="Times New Roman" w:eastAsia="Times New Roman" w:hAnsi="Times New Roman" w:cs="Times New Roman"/>
          <w:sz w:val="24"/>
        </w:rPr>
        <w:t>Missing a scheduled meeting without calling due to an emergency and failing to submit substantiating evidence to the Executive Administrator per Section 2(a) (below).</w:t>
      </w:r>
    </w:p>
    <w:p w14:paraId="35C43159" w14:textId="77777777" w:rsidR="00F05251" w:rsidRPr="00F05251" w:rsidRDefault="00F05251" w:rsidP="00F05251">
      <w:pPr>
        <w:numPr>
          <w:ilvl w:val="1"/>
          <w:numId w:val="30"/>
        </w:numPr>
        <w:spacing w:after="0" w:line="240" w:lineRule="auto"/>
        <w:ind w:left="1800"/>
        <w:rPr>
          <w:rFonts w:ascii="Times New Roman" w:eastAsia="Times New Roman" w:hAnsi="Times New Roman" w:cs="Times New Roman"/>
          <w:sz w:val="24"/>
        </w:rPr>
      </w:pPr>
      <w:r w:rsidRPr="00F05251">
        <w:rPr>
          <w:rFonts w:ascii="Times New Roman" w:eastAsia="Times New Roman" w:hAnsi="Times New Roman" w:cs="Times New Roman"/>
          <w:sz w:val="24"/>
        </w:rPr>
        <w:t xml:space="preserve"> An excused absence is defined as one of the following:</w:t>
      </w:r>
    </w:p>
    <w:p w14:paraId="42A5E665" w14:textId="77777777" w:rsidR="00F05251" w:rsidRPr="00F05251" w:rsidRDefault="00F05251" w:rsidP="00F05251">
      <w:pPr>
        <w:numPr>
          <w:ilvl w:val="2"/>
          <w:numId w:val="30"/>
        </w:numPr>
        <w:spacing w:after="0" w:line="240" w:lineRule="auto"/>
        <w:ind w:left="2160"/>
        <w:rPr>
          <w:rFonts w:ascii="Times New Roman" w:eastAsia="Times New Roman" w:hAnsi="Times New Roman" w:cs="Times New Roman"/>
          <w:sz w:val="24"/>
        </w:rPr>
      </w:pPr>
      <w:r w:rsidRPr="00F05251">
        <w:rPr>
          <w:rFonts w:ascii="Times New Roman" w:eastAsia="Times New Roman" w:hAnsi="Times New Roman" w:cs="Times New Roman"/>
          <w:sz w:val="24"/>
        </w:rPr>
        <w:t>Emergency situations will be handled in a case by case basis by the discretion of the Executive Board.</w:t>
      </w:r>
    </w:p>
    <w:p w14:paraId="718479F8" w14:textId="77777777" w:rsidR="00F05251" w:rsidRPr="00F05251" w:rsidRDefault="00F05251" w:rsidP="00F05251">
      <w:pPr>
        <w:numPr>
          <w:ilvl w:val="2"/>
          <w:numId w:val="30"/>
        </w:numPr>
        <w:spacing w:after="0" w:line="240" w:lineRule="auto"/>
        <w:ind w:left="2160"/>
        <w:rPr>
          <w:rFonts w:ascii="Times New Roman" w:eastAsia="Times New Roman" w:hAnsi="Times New Roman" w:cs="Times New Roman"/>
          <w:sz w:val="24"/>
        </w:rPr>
      </w:pPr>
      <w:r w:rsidRPr="00F05251">
        <w:rPr>
          <w:rFonts w:ascii="Times New Roman" w:eastAsia="Times New Roman" w:hAnsi="Times New Roman" w:cs="Times New Roman"/>
          <w:sz w:val="24"/>
        </w:rPr>
        <w:t xml:space="preserve">For an absence to be excused, members of the Executive Board need to be notified within 24 hours in advance with supporting documentation. </w:t>
      </w:r>
    </w:p>
    <w:p w14:paraId="4F230132" w14:textId="77777777" w:rsidR="004D0DDF" w:rsidRDefault="004D0DDF" w:rsidP="00D949A7">
      <w:pPr>
        <w:spacing w:after="0" w:line="240" w:lineRule="auto"/>
        <w:rPr>
          <w:rFonts w:ascii="Times New Roman" w:eastAsia="Times New Roman" w:hAnsi="Times New Roman" w:cs="Times New Roman"/>
          <w:b/>
          <w:sz w:val="24"/>
        </w:rPr>
      </w:pPr>
    </w:p>
    <w:p w14:paraId="0CF1ABB8" w14:textId="77777777" w:rsidR="00F05251" w:rsidRDefault="00F05251" w:rsidP="00BB0D6C">
      <w:pPr>
        <w:pStyle w:val="Heading1"/>
        <w:rPr>
          <w:rFonts w:eastAsia="Times New Roman"/>
        </w:rPr>
      </w:pPr>
      <w:bookmarkStart w:id="46" w:name="_Toc151112181"/>
      <w:r>
        <w:rPr>
          <w:rFonts w:eastAsia="Times New Roman"/>
        </w:rPr>
        <w:t>ARTICLE X</w:t>
      </w:r>
      <w:bookmarkEnd w:id="46"/>
    </w:p>
    <w:p w14:paraId="2E556013" w14:textId="77777777" w:rsidR="00F05251" w:rsidRDefault="00F05251" w:rsidP="00F05251">
      <w:pPr>
        <w:spacing w:after="0" w:line="240" w:lineRule="auto"/>
        <w:jc w:val="center"/>
        <w:rPr>
          <w:rFonts w:ascii="Times New Roman" w:eastAsia="Times New Roman" w:hAnsi="Times New Roman" w:cs="Times New Roman"/>
          <w:b/>
          <w:sz w:val="24"/>
        </w:rPr>
      </w:pPr>
    </w:p>
    <w:p w14:paraId="1C539584" w14:textId="77777777" w:rsidR="00F05251" w:rsidRPr="008C679F" w:rsidRDefault="00F05251" w:rsidP="00F05251">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w:t>
      </w:r>
      <w:r>
        <w:rPr>
          <w:rFonts w:ascii="Times New Roman" w:eastAsia="Times New Roman" w:hAnsi="Times New Roman" w:cs="Times New Roman"/>
          <w:b/>
          <w:i/>
          <w:sz w:val="24"/>
        </w:rPr>
        <w:t>I: ASO Council Meetings</w:t>
      </w:r>
    </w:p>
    <w:p w14:paraId="4D9BAFE9" w14:textId="77777777" w:rsidR="00F05251" w:rsidRDefault="00F05251" w:rsidP="00F05251">
      <w:pPr>
        <w:spacing w:after="0" w:line="240" w:lineRule="auto"/>
        <w:rPr>
          <w:rFonts w:ascii="Times New Roman" w:eastAsia="Times New Roman" w:hAnsi="Times New Roman" w:cs="Times New Roman"/>
          <w:b/>
          <w:sz w:val="24"/>
        </w:rPr>
      </w:pPr>
    </w:p>
    <w:p w14:paraId="68B85802" w14:textId="77777777" w:rsidR="00F05251" w:rsidRDefault="00F05251" w:rsidP="00511920">
      <w:pPr>
        <w:spacing w:after="0" w:line="240" w:lineRule="auto"/>
        <w:ind w:left="720"/>
        <w:rPr>
          <w:rFonts w:ascii="Times New Roman" w:eastAsia="Times New Roman" w:hAnsi="Times New Roman" w:cs="Times New Roman"/>
          <w:sz w:val="24"/>
        </w:rPr>
      </w:pPr>
      <w:r w:rsidRPr="00F05251">
        <w:rPr>
          <w:rFonts w:ascii="Times New Roman" w:eastAsia="Times New Roman" w:hAnsi="Times New Roman" w:cs="Times New Roman"/>
          <w:sz w:val="24"/>
        </w:rPr>
        <w:t>The AS</w:t>
      </w:r>
      <w:r w:rsidR="004D0DDF">
        <w:rPr>
          <w:rFonts w:ascii="Times New Roman" w:eastAsia="Times New Roman" w:hAnsi="Times New Roman" w:cs="Times New Roman"/>
          <w:sz w:val="24"/>
        </w:rPr>
        <w:t>O Council shall meet weekly, an</w:t>
      </w:r>
      <w:r w:rsidRPr="00F05251">
        <w:rPr>
          <w:rFonts w:ascii="Times New Roman" w:eastAsia="Times New Roman" w:hAnsi="Times New Roman" w:cs="Times New Roman"/>
          <w:sz w:val="24"/>
        </w:rPr>
        <w:t xml:space="preserve"> </w:t>
      </w:r>
      <w:r w:rsidR="009B34AF">
        <w:rPr>
          <w:rFonts w:ascii="Times New Roman" w:eastAsia="Times New Roman" w:hAnsi="Times New Roman" w:cs="Times New Roman"/>
          <w:sz w:val="24"/>
        </w:rPr>
        <w:t xml:space="preserve">exact meeting </w:t>
      </w:r>
      <w:r w:rsidR="004D0DDF">
        <w:rPr>
          <w:rFonts w:ascii="Times New Roman" w:eastAsia="Times New Roman" w:hAnsi="Times New Roman" w:cs="Times New Roman"/>
          <w:sz w:val="24"/>
        </w:rPr>
        <w:t xml:space="preserve">time &amp; </w:t>
      </w:r>
      <w:r w:rsidR="009B34AF">
        <w:rPr>
          <w:rFonts w:ascii="Times New Roman" w:eastAsia="Times New Roman" w:hAnsi="Times New Roman" w:cs="Times New Roman"/>
          <w:sz w:val="24"/>
        </w:rPr>
        <w:t>place shall be posted on the agenda.</w:t>
      </w:r>
      <w:r w:rsidRPr="00F05251">
        <w:rPr>
          <w:rFonts w:ascii="Times New Roman" w:eastAsia="Times New Roman" w:hAnsi="Times New Roman" w:cs="Times New Roman"/>
          <w:sz w:val="24"/>
        </w:rPr>
        <w:t xml:space="preserve"> </w:t>
      </w:r>
    </w:p>
    <w:p w14:paraId="031520D1" w14:textId="77777777" w:rsidR="00F05251" w:rsidRPr="00BB0D6C" w:rsidRDefault="00F05251" w:rsidP="00BB0D6C">
      <w:pPr>
        <w:pStyle w:val="Heading2"/>
      </w:pPr>
      <w:bookmarkStart w:id="47" w:name="_Toc151112182"/>
      <w:r w:rsidRPr="00BB0D6C">
        <w:t>Section II: Special Meetings</w:t>
      </w:r>
      <w:bookmarkEnd w:id="47"/>
      <w:r w:rsidRPr="00BB0D6C">
        <w:t xml:space="preserve"> </w:t>
      </w:r>
    </w:p>
    <w:p w14:paraId="5C98AE77" w14:textId="77777777" w:rsidR="00F05251" w:rsidRDefault="00F05251" w:rsidP="00F05251">
      <w:pPr>
        <w:spacing w:after="0" w:line="240" w:lineRule="auto"/>
        <w:rPr>
          <w:rFonts w:ascii="Times New Roman" w:eastAsia="Times New Roman" w:hAnsi="Times New Roman" w:cs="Times New Roman"/>
          <w:b/>
          <w:sz w:val="24"/>
        </w:rPr>
      </w:pPr>
    </w:p>
    <w:p w14:paraId="686A0271" w14:textId="77777777" w:rsidR="00F05251" w:rsidRDefault="009B34AF" w:rsidP="00511920">
      <w:pPr>
        <w:spacing w:after="0" w:line="240" w:lineRule="auto"/>
        <w:ind w:left="720"/>
        <w:rPr>
          <w:rFonts w:ascii="Times New Roman" w:eastAsia="Times New Roman" w:hAnsi="Times New Roman" w:cs="Times New Roman"/>
          <w:sz w:val="24"/>
        </w:rPr>
      </w:pPr>
      <w:r w:rsidRPr="00F05251">
        <w:rPr>
          <w:rFonts w:ascii="Times New Roman" w:eastAsia="Times New Roman" w:hAnsi="Times New Roman" w:cs="Times New Roman"/>
          <w:sz w:val="24"/>
        </w:rPr>
        <w:t>The ASO President may initiate special meetings of the ASO Council called for a specific purpose</w:t>
      </w:r>
      <w:r w:rsidR="00F05251" w:rsidRPr="00F05251">
        <w:rPr>
          <w:rFonts w:ascii="Times New Roman" w:eastAsia="Times New Roman" w:hAnsi="Times New Roman" w:cs="Times New Roman"/>
          <w:sz w:val="24"/>
        </w:rPr>
        <w:t>, or by the majority of ASO council, a written notification must be delivered to the each council member and publicly posted according to the procedures and protocols laid forward in the Brown Act.</w:t>
      </w:r>
    </w:p>
    <w:p w14:paraId="45EC9985" w14:textId="77777777" w:rsidR="00E4156B" w:rsidRDefault="00E4156B" w:rsidP="00511920">
      <w:pPr>
        <w:spacing w:after="0" w:line="240" w:lineRule="auto"/>
        <w:ind w:left="720"/>
        <w:rPr>
          <w:rFonts w:ascii="Times New Roman" w:eastAsia="Times New Roman" w:hAnsi="Times New Roman" w:cs="Times New Roman"/>
          <w:sz w:val="24"/>
        </w:rPr>
      </w:pPr>
    </w:p>
    <w:p w14:paraId="20CA4F72" w14:textId="77777777" w:rsidR="00F05251" w:rsidRPr="008C679F" w:rsidRDefault="00F05251" w:rsidP="00BB0D6C">
      <w:pPr>
        <w:pStyle w:val="Heading2"/>
        <w:rPr>
          <w:rFonts w:eastAsia="Times New Roman"/>
        </w:rPr>
      </w:pPr>
      <w:bookmarkStart w:id="48" w:name="_Toc151112183"/>
      <w:r w:rsidRPr="008C679F">
        <w:rPr>
          <w:rFonts w:eastAsia="Times New Roman"/>
        </w:rPr>
        <w:t xml:space="preserve">Section </w:t>
      </w:r>
      <w:r>
        <w:rPr>
          <w:rFonts w:eastAsia="Times New Roman"/>
        </w:rPr>
        <w:t>III: Quorum</w:t>
      </w:r>
      <w:r w:rsidR="00511920">
        <w:rPr>
          <w:rFonts w:eastAsia="Times New Roman"/>
        </w:rPr>
        <w:t xml:space="preserve"> Required for Official Meetings</w:t>
      </w:r>
      <w:bookmarkEnd w:id="48"/>
      <w:r>
        <w:rPr>
          <w:rFonts w:eastAsia="Times New Roman"/>
        </w:rPr>
        <w:t xml:space="preserve"> </w:t>
      </w:r>
    </w:p>
    <w:p w14:paraId="0C5690E0" w14:textId="77777777" w:rsidR="00F05251" w:rsidRPr="00F05251" w:rsidRDefault="00F05251" w:rsidP="00F05251">
      <w:pPr>
        <w:spacing w:after="0" w:line="240" w:lineRule="auto"/>
        <w:rPr>
          <w:rFonts w:ascii="Times New Roman" w:eastAsia="Times New Roman" w:hAnsi="Times New Roman" w:cs="Times New Roman"/>
          <w:sz w:val="24"/>
        </w:rPr>
      </w:pPr>
    </w:p>
    <w:p w14:paraId="70008749" w14:textId="77777777" w:rsidR="00F05251" w:rsidRDefault="00F05251" w:rsidP="00511920">
      <w:pPr>
        <w:spacing w:after="0" w:line="240" w:lineRule="auto"/>
        <w:ind w:firstLine="720"/>
        <w:rPr>
          <w:rFonts w:ascii="Times New Roman" w:eastAsia="Times New Roman" w:hAnsi="Times New Roman" w:cs="Times New Roman"/>
          <w:sz w:val="24"/>
        </w:rPr>
      </w:pPr>
      <w:r w:rsidRPr="00F05251">
        <w:rPr>
          <w:rFonts w:ascii="Times New Roman" w:eastAsia="Times New Roman" w:hAnsi="Times New Roman" w:cs="Times New Roman"/>
          <w:sz w:val="24"/>
        </w:rPr>
        <w:t>All official meetings of the ASO Council shall be conducted by a majority quorum.</w:t>
      </w:r>
    </w:p>
    <w:p w14:paraId="5F52F846" w14:textId="77777777" w:rsidR="00F05251" w:rsidRDefault="00F05251" w:rsidP="00F05251">
      <w:pPr>
        <w:spacing w:after="0" w:line="240" w:lineRule="auto"/>
        <w:rPr>
          <w:rFonts w:ascii="Times New Roman" w:eastAsia="Times New Roman" w:hAnsi="Times New Roman" w:cs="Times New Roman"/>
          <w:sz w:val="24"/>
        </w:rPr>
      </w:pPr>
    </w:p>
    <w:p w14:paraId="0D0B7FE8" w14:textId="77777777" w:rsidR="00F05251" w:rsidRPr="008C679F" w:rsidRDefault="00F05251" w:rsidP="00BB0D6C">
      <w:pPr>
        <w:pStyle w:val="Heading2"/>
        <w:rPr>
          <w:rFonts w:eastAsia="Times New Roman"/>
        </w:rPr>
      </w:pPr>
      <w:bookmarkStart w:id="49" w:name="_Toc151112184"/>
      <w:r w:rsidRPr="008C679F">
        <w:rPr>
          <w:rFonts w:eastAsia="Times New Roman"/>
        </w:rPr>
        <w:t xml:space="preserve">Section </w:t>
      </w:r>
      <w:r>
        <w:rPr>
          <w:rFonts w:eastAsia="Times New Roman"/>
        </w:rPr>
        <w:t>IV: Advisor Required for Official Meetings</w:t>
      </w:r>
      <w:bookmarkEnd w:id="49"/>
    </w:p>
    <w:p w14:paraId="0D369F08" w14:textId="77777777" w:rsidR="00F05251" w:rsidRPr="00F05251" w:rsidRDefault="00F05251" w:rsidP="00F05251">
      <w:pPr>
        <w:spacing w:after="0" w:line="240" w:lineRule="auto"/>
        <w:rPr>
          <w:rFonts w:ascii="Times New Roman" w:eastAsia="Times New Roman" w:hAnsi="Times New Roman" w:cs="Times New Roman"/>
          <w:sz w:val="24"/>
        </w:rPr>
      </w:pPr>
    </w:p>
    <w:p w14:paraId="037FAEC8" w14:textId="77777777" w:rsidR="00F05251" w:rsidRDefault="00F05251" w:rsidP="00511920">
      <w:pPr>
        <w:spacing w:after="0" w:line="240" w:lineRule="auto"/>
        <w:ind w:left="720"/>
        <w:rPr>
          <w:rFonts w:ascii="Times New Roman" w:eastAsia="Times New Roman" w:hAnsi="Times New Roman" w:cs="Times New Roman"/>
          <w:sz w:val="24"/>
        </w:rPr>
      </w:pPr>
      <w:r w:rsidRPr="00F05251">
        <w:rPr>
          <w:rFonts w:ascii="Times New Roman" w:eastAsia="Times New Roman" w:hAnsi="Times New Roman" w:cs="Times New Roman"/>
          <w:sz w:val="24"/>
        </w:rPr>
        <w:t xml:space="preserve">No meeting of the ASO Council is official unless the ASO </w:t>
      </w:r>
      <w:r w:rsidR="00FA6ABE">
        <w:rPr>
          <w:rFonts w:ascii="Times New Roman" w:eastAsia="Times New Roman" w:hAnsi="Times New Roman" w:cs="Times New Roman"/>
          <w:sz w:val="24"/>
        </w:rPr>
        <w:t>A</w:t>
      </w:r>
      <w:r w:rsidRPr="00F05251">
        <w:rPr>
          <w:rFonts w:ascii="Times New Roman" w:eastAsia="Times New Roman" w:hAnsi="Times New Roman" w:cs="Times New Roman"/>
          <w:sz w:val="24"/>
        </w:rPr>
        <w:t>dvisor or his/her appointed designee is present.</w:t>
      </w:r>
    </w:p>
    <w:p w14:paraId="5460DCF6" w14:textId="77777777" w:rsidR="00F05251" w:rsidRPr="008C679F" w:rsidRDefault="00F05251" w:rsidP="00BB0D6C">
      <w:pPr>
        <w:pStyle w:val="Heading2"/>
        <w:rPr>
          <w:rFonts w:eastAsia="Times New Roman"/>
        </w:rPr>
      </w:pPr>
      <w:bookmarkStart w:id="50" w:name="_Toc151112185"/>
      <w:r w:rsidRPr="008C679F">
        <w:rPr>
          <w:rFonts w:eastAsia="Times New Roman"/>
        </w:rPr>
        <w:lastRenderedPageBreak/>
        <w:t xml:space="preserve">Section </w:t>
      </w:r>
      <w:r>
        <w:rPr>
          <w:rFonts w:eastAsia="Times New Roman"/>
        </w:rPr>
        <w:t xml:space="preserve">V: </w:t>
      </w:r>
      <w:r w:rsidR="00511920">
        <w:rPr>
          <w:rFonts w:eastAsia="Times New Roman"/>
        </w:rPr>
        <w:t>Open Vote</w:t>
      </w:r>
      <w:bookmarkEnd w:id="50"/>
    </w:p>
    <w:p w14:paraId="2309ACF3" w14:textId="77777777" w:rsidR="00F05251" w:rsidRDefault="00F05251" w:rsidP="00F05251">
      <w:pPr>
        <w:spacing w:after="0" w:line="240" w:lineRule="auto"/>
        <w:rPr>
          <w:rFonts w:ascii="Times New Roman" w:eastAsia="Times New Roman" w:hAnsi="Times New Roman" w:cs="Times New Roman"/>
          <w:b/>
          <w:sz w:val="24"/>
        </w:rPr>
      </w:pPr>
    </w:p>
    <w:p w14:paraId="453CA91D" w14:textId="77777777" w:rsidR="00F05251" w:rsidRDefault="00F05251" w:rsidP="00511920">
      <w:pPr>
        <w:spacing w:after="0" w:line="240" w:lineRule="auto"/>
        <w:ind w:firstLine="720"/>
        <w:rPr>
          <w:rFonts w:ascii="Times New Roman" w:eastAsia="Times New Roman" w:hAnsi="Times New Roman" w:cs="Times New Roman"/>
          <w:sz w:val="24"/>
        </w:rPr>
      </w:pPr>
      <w:r w:rsidRPr="00F05251">
        <w:rPr>
          <w:rFonts w:ascii="Times New Roman" w:eastAsia="Times New Roman" w:hAnsi="Times New Roman" w:cs="Times New Roman"/>
          <w:sz w:val="24"/>
        </w:rPr>
        <w:t>Votes on motions before the ASO Council are to be done by open vote.</w:t>
      </w:r>
    </w:p>
    <w:p w14:paraId="43309846" w14:textId="77777777" w:rsidR="00F05251" w:rsidRDefault="00F05251" w:rsidP="00F05251">
      <w:pPr>
        <w:spacing w:after="0" w:line="240" w:lineRule="auto"/>
        <w:rPr>
          <w:rFonts w:ascii="Times New Roman" w:eastAsia="Times New Roman" w:hAnsi="Times New Roman" w:cs="Times New Roman"/>
          <w:sz w:val="24"/>
        </w:rPr>
      </w:pPr>
    </w:p>
    <w:p w14:paraId="3A4E8DFF" w14:textId="77777777" w:rsidR="00F05251" w:rsidRPr="008C679F" w:rsidRDefault="00F05251" w:rsidP="00BB0D6C">
      <w:pPr>
        <w:pStyle w:val="Heading2"/>
        <w:rPr>
          <w:rFonts w:eastAsia="Times New Roman"/>
        </w:rPr>
      </w:pPr>
      <w:bookmarkStart w:id="51" w:name="_Toc151112186"/>
      <w:r w:rsidRPr="008C679F">
        <w:rPr>
          <w:rFonts w:eastAsia="Times New Roman"/>
        </w:rPr>
        <w:t xml:space="preserve">Section </w:t>
      </w:r>
      <w:r>
        <w:rPr>
          <w:rFonts w:eastAsia="Times New Roman"/>
        </w:rPr>
        <w:t xml:space="preserve">VI: </w:t>
      </w:r>
      <w:r w:rsidR="00511920">
        <w:rPr>
          <w:rFonts w:eastAsia="Times New Roman"/>
        </w:rPr>
        <w:t>Parliamentary Procedure</w:t>
      </w:r>
      <w:bookmarkEnd w:id="51"/>
    </w:p>
    <w:p w14:paraId="72AA3DEF" w14:textId="77777777" w:rsidR="00F05251" w:rsidRPr="00F05251" w:rsidRDefault="00F05251" w:rsidP="00BB0D6C">
      <w:pPr>
        <w:pStyle w:val="Heading2"/>
        <w:rPr>
          <w:rFonts w:eastAsia="Times New Roman"/>
        </w:rPr>
      </w:pPr>
    </w:p>
    <w:p w14:paraId="0816F2E9" w14:textId="77777777" w:rsidR="00FA6ABE" w:rsidRDefault="00F05251" w:rsidP="00511920">
      <w:pPr>
        <w:spacing w:after="0" w:line="240" w:lineRule="auto"/>
        <w:ind w:left="720"/>
        <w:rPr>
          <w:rFonts w:ascii="Times New Roman" w:eastAsia="Times New Roman" w:hAnsi="Times New Roman" w:cs="Times New Roman"/>
          <w:sz w:val="24"/>
        </w:rPr>
      </w:pPr>
      <w:r w:rsidRPr="00F05251">
        <w:rPr>
          <w:rFonts w:ascii="Times New Roman" w:eastAsia="Times New Roman" w:hAnsi="Times New Roman" w:cs="Times New Roman"/>
          <w:sz w:val="24"/>
        </w:rPr>
        <w:t xml:space="preserve">The current edition of "Robert's Rules of Order Newly Revised" shall be the parliamentary authority for all meetings and procedures of the ASO Council, except where the Constitution, </w:t>
      </w:r>
    </w:p>
    <w:p w14:paraId="73719C7F" w14:textId="77777777" w:rsidR="00F05251" w:rsidRPr="00F05251" w:rsidRDefault="00F05251" w:rsidP="00511920">
      <w:pPr>
        <w:spacing w:after="0" w:line="240" w:lineRule="auto"/>
        <w:ind w:left="720"/>
        <w:rPr>
          <w:rFonts w:ascii="Times New Roman" w:eastAsia="Times New Roman" w:hAnsi="Times New Roman" w:cs="Times New Roman"/>
          <w:sz w:val="24"/>
        </w:rPr>
      </w:pPr>
      <w:r w:rsidRPr="00F05251">
        <w:rPr>
          <w:rFonts w:ascii="Times New Roman" w:eastAsia="Times New Roman" w:hAnsi="Times New Roman" w:cs="Times New Roman"/>
          <w:sz w:val="24"/>
        </w:rPr>
        <w:t>S-Reg</w:t>
      </w:r>
      <w:r w:rsidR="00FA6ABE">
        <w:rPr>
          <w:rFonts w:ascii="Times New Roman" w:eastAsia="Times New Roman" w:hAnsi="Times New Roman" w:cs="Times New Roman"/>
          <w:sz w:val="24"/>
        </w:rPr>
        <w:t>ulations</w:t>
      </w:r>
      <w:r w:rsidRPr="00F05251">
        <w:rPr>
          <w:rFonts w:ascii="Times New Roman" w:eastAsia="Times New Roman" w:hAnsi="Times New Roman" w:cs="Times New Roman"/>
          <w:sz w:val="24"/>
        </w:rPr>
        <w:t>, or Brown Act applies.</w:t>
      </w:r>
    </w:p>
    <w:p w14:paraId="688DBBC1" w14:textId="77777777" w:rsidR="00F05251" w:rsidRDefault="00F05251" w:rsidP="00F05251">
      <w:pPr>
        <w:spacing w:after="0" w:line="240" w:lineRule="auto"/>
        <w:rPr>
          <w:rFonts w:ascii="Times New Roman" w:eastAsia="Times New Roman" w:hAnsi="Times New Roman" w:cs="Times New Roman"/>
          <w:b/>
          <w:sz w:val="24"/>
        </w:rPr>
      </w:pPr>
    </w:p>
    <w:p w14:paraId="2068D27A" w14:textId="77777777" w:rsidR="00F05251" w:rsidRPr="008C679F" w:rsidRDefault="00F05251" w:rsidP="00BB0D6C">
      <w:pPr>
        <w:pStyle w:val="Heading2"/>
        <w:rPr>
          <w:rFonts w:eastAsia="Times New Roman"/>
        </w:rPr>
      </w:pPr>
      <w:bookmarkStart w:id="52" w:name="_Toc151112187"/>
      <w:r w:rsidRPr="008C679F">
        <w:rPr>
          <w:rFonts w:eastAsia="Times New Roman"/>
        </w:rPr>
        <w:t xml:space="preserve">Section </w:t>
      </w:r>
      <w:r>
        <w:rPr>
          <w:rFonts w:eastAsia="Times New Roman"/>
        </w:rPr>
        <w:t xml:space="preserve">VII: </w:t>
      </w:r>
      <w:r w:rsidR="00511920">
        <w:rPr>
          <w:rFonts w:eastAsia="Times New Roman"/>
        </w:rPr>
        <w:t>Proxy Voting</w:t>
      </w:r>
      <w:bookmarkEnd w:id="52"/>
      <w:r w:rsidR="00511920">
        <w:rPr>
          <w:rFonts w:eastAsia="Times New Roman"/>
        </w:rPr>
        <w:t xml:space="preserve"> </w:t>
      </w:r>
    </w:p>
    <w:p w14:paraId="705F535B" w14:textId="77777777" w:rsidR="00F05251" w:rsidRDefault="00F05251" w:rsidP="00F05251">
      <w:pPr>
        <w:spacing w:after="0" w:line="240" w:lineRule="auto"/>
        <w:rPr>
          <w:rFonts w:ascii="Times New Roman" w:eastAsia="Times New Roman" w:hAnsi="Times New Roman" w:cs="Times New Roman"/>
          <w:b/>
          <w:sz w:val="24"/>
        </w:rPr>
      </w:pPr>
    </w:p>
    <w:p w14:paraId="140DBD60" w14:textId="77777777" w:rsidR="00F05251" w:rsidRDefault="00F05251" w:rsidP="00511920">
      <w:pPr>
        <w:spacing w:after="0" w:line="240" w:lineRule="auto"/>
        <w:ind w:firstLine="720"/>
        <w:rPr>
          <w:rFonts w:ascii="Times New Roman" w:eastAsia="Times New Roman" w:hAnsi="Times New Roman" w:cs="Times New Roman"/>
          <w:sz w:val="24"/>
        </w:rPr>
      </w:pPr>
      <w:r w:rsidRPr="00F05251">
        <w:rPr>
          <w:rFonts w:ascii="Times New Roman" w:eastAsia="Times New Roman" w:hAnsi="Times New Roman" w:cs="Times New Roman"/>
          <w:sz w:val="24"/>
        </w:rPr>
        <w:t>Proxy voting shall not be allowed at any time.</w:t>
      </w:r>
    </w:p>
    <w:p w14:paraId="6E26D454" w14:textId="77777777" w:rsidR="00511920" w:rsidRDefault="00511920" w:rsidP="00F05251">
      <w:pPr>
        <w:spacing w:after="0" w:line="240" w:lineRule="auto"/>
        <w:rPr>
          <w:rFonts w:ascii="Times New Roman" w:eastAsia="Times New Roman" w:hAnsi="Times New Roman" w:cs="Times New Roman"/>
          <w:sz w:val="24"/>
        </w:rPr>
      </w:pPr>
    </w:p>
    <w:p w14:paraId="62AC8D27" w14:textId="77777777" w:rsidR="00511920" w:rsidRPr="00BB0D6C" w:rsidRDefault="00511920" w:rsidP="00BB0D6C">
      <w:pPr>
        <w:pStyle w:val="Heading2"/>
      </w:pPr>
      <w:bookmarkStart w:id="53" w:name="_Toc151112188"/>
      <w:r w:rsidRPr="00BB0D6C">
        <w:t>Section VIII: Quorum Definition</w:t>
      </w:r>
      <w:bookmarkEnd w:id="53"/>
      <w:r w:rsidRPr="00BB0D6C">
        <w:t xml:space="preserve"> </w:t>
      </w:r>
    </w:p>
    <w:p w14:paraId="10B00DED" w14:textId="77777777" w:rsidR="00511920" w:rsidRPr="00F05251" w:rsidRDefault="00511920" w:rsidP="00F05251">
      <w:pPr>
        <w:spacing w:after="0" w:line="240" w:lineRule="auto"/>
        <w:rPr>
          <w:rFonts w:ascii="Times New Roman" w:eastAsia="Times New Roman" w:hAnsi="Times New Roman" w:cs="Times New Roman"/>
          <w:sz w:val="24"/>
        </w:rPr>
      </w:pPr>
    </w:p>
    <w:p w14:paraId="4D130122" w14:textId="77777777" w:rsidR="00F05251" w:rsidRPr="00F05251" w:rsidRDefault="00F05251" w:rsidP="00511920">
      <w:pPr>
        <w:spacing w:after="0" w:line="240" w:lineRule="auto"/>
        <w:ind w:left="720"/>
        <w:rPr>
          <w:rFonts w:ascii="Times New Roman" w:eastAsia="Times New Roman" w:hAnsi="Times New Roman" w:cs="Times New Roman"/>
          <w:sz w:val="24"/>
        </w:rPr>
      </w:pPr>
      <w:r w:rsidRPr="00F05251">
        <w:rPr>
          <w:rFonts w:ascii="Times New Roman" w:eastAsia="Times New Roman" w:hAnsi="Times New Roman" w:cs="Times New Roman"/>
          <w:sz w:val="24"/>
        </w:rPr>
        <w:t>The Executive Board and Council members all count towards a quorum. Quorum is defined as simple majority of the entire ASO Council for ASO meetings.</w:t>
      </w:r>
    </w:p>
    <w:p w14:paraId="6D1F4C7E" w14:textId="77777777" w:rsidR="00511920" w:rsidRDefault="00511920" w:rsidP="00F05251">
      <w:pPr>
        <w:spacing w:after="0" w:line="240" w:lineRule="auto"/>
        <w:rPr>
          <w:rFonts w:ascii="Times New Roman" w:eastAsia="Times New Roman" w:hAnsi="Times New Roman" w:cs="Times New Roman"/>
          <w:b/>
          <w:sz w:val="24"/>
        </w:rPr>
      </w:pPr>
    </w:p>
    <w:p w14:paraId="64C66120" w14:textId="77777777" w:rsidR="00511920" w:rsidRPr="00BB0D6C" w:rsidRDefault="00511920" w:rsidP="00BB0D6C">
      <w:pPr>
        <w:pStyle w:val="Heading2"/>
      </w:pPr>
      <w:bookmarkStart w:id="54" w:name="_Toc151112189"/>
      <w:r w:rsidRPr="00BB0D6C">
        <w:t>Section IX: Attendance</w:t>
      </w:r>
      <w:bookmarkEnd w:id="54"/>
    </w:p>
    <w:p w14:paraId="29890349" w14:textId="77777777" w:rsidR="00511920" w:rsidRDefault="00511920" w:rsidP="00511920">
      <w:pPr>
        <w:spacing w:after="0" w:line="240" w:lineRule="auto"/>
        <w:jc w:val="center"/>
        <w:rPr>
          <w:rFonts w:ascii="Times New Roman" w:eastAsia="Times New Roman" w:hAnsi="Times New Roman" w:cs="Times New Roman"/>
          <w:b/>
          <w:sz w:val="24"/>
        </w:rPr>
      </w:pPr>
    </w:p>
    <w:p w14:paraId="084FC843" w14:textId="77777777" w:rsidR="00F05251" w:rsidRPr="00F05251" w:rsidRDefault="00F05251" w:rsidP="00F05251">
      <w:pPr>
        <w:numPr>
          <w:ilvl w:val="0"/>
          <w:numId w:val="31"/>
        </w:numPr>
        <w:spacing w:after="0" w:line="240" w:lineRule="auto"/>
        <w:rPr>
          <w:rFonts w:ascii="Times New Roman" w:eastAsia="Times New Roman" w:hAnsi="Times New Roman" w:cs="Times New Roman"/>
          <w:sz w:val="24"/>
        </w:rPr>
      </w:pPr>
      <w:r w:rsidRPr="00F05251">
        <w:rPr>
          <w:rFonts w:ascii="Times New Roman" w:eastAsia="Times New Roman" w:hAnsi="Times New Roman" w:cs="Times New Roman"/>
          <w:sz w:val="24"/>
        </w:rPr>
        <w:t>An ASO Council member, regardless of specific branch of service, is allowed no more than two (2) unexcused absences. Three or more such absences will result in action as per Article IX of this constitution.</w:t>
      </w:r>
    </w:p>
    <w:p w14:paraId="77C2636A" w14:textId="77777777" w:rsidR="00F05251" w:rsidRPr="00F05251" w:rsidRDefault="00F05251" w:rsidP="00F05251">
      <w:pPr>
        <w:numPr>
          <w:ilvl w:val="0"/>
          <w:numId w:val="31"/>
        </w:numPr>
        <w:spacing w:after="0" w:line="240" w:lineRule="auto"/>
        <w:rPr>
          <w:rFonts w:ascii="Times New Roman" w:eastAsia="Times New Roman" w:hAnsi="Times New Roman" w:cs="Times New Roman"/>
          <w:sz w:val="24"/>
        </w:rPr>
      </w:pPr>
      <w:r w:rsidRPr="00F05251">
        <w:rPr>
          <w:rFonts w:ascii="Times New Roman" w:eastAsia="Times New Roman" w:hAnsi="Times New Roman" w:cs="Times New Roman"/>
          <w:sz w:val="24"/>
        </w:rPr>
        <w:t>Tardiness will not be tolerated. Ten minute gra</w:t>
      </w:r>
      <w:r w:rsidR="00FA6ABE">
        <w:rPr>
          <w:rFonts w:ascii="Times New Roman" w:eastAsia="Times New Roman" w:hAnsi="Times New Roman" w:cs="Times New Roman"/>
          <w:sz w:val="24"/>
        </w:rPr>
        <w:t>c</w:t>
      </w:r>
      <w:r w:rsidRPr="00F05251">
        <w:rPr>
          <w:rFonts w:ascii="Times New Roman" w:eastAsia="Times New Roman" w:hAnsi="Times New Roman" w:cs="Times New Roman"/>
          <w:sz w:val="24"/>
        </w:rPr>
        <w:t xml:space="preserve">e period will be allowed. Two (2) </w:t>
      </w:r>
      <w:r w:rsidR="00E4156B">
        <w:rPr>
          <w:rFonts w:ascii="Times New Roman" w:eastAsia="Times New Roman" w:hAnsi="Times New Roman" w:cs="Times New Roman"/>
          <w:sz w:val="24"/>
        </w:rPr>
        <w:t xml:space="preserve">instances of </w:t>
      </w:r>
      <w:r w:rsidRPr="00F05251">
        <w:rPr>
          <w:rFonts w:ascii="Times New Roman" w:eastAsia="Times New Roman" w:hAnsi="Times New Roman" w:cs="Times New Roman"/>
          <w:sz w:val="24"/>
        </w:rPr>
        <w:t>tardi</w:t>
      </w:r>
      <w:r w:rsidR="00E4156B">
        <w:rPr>
          <w:rFonts w:ascii="Times New Roman" w:eastAsia="Times New Roman" w:hAnsi="Times New Roman" w:cs="Times New Roman"/>
          <w:sz w:val="24"/>
        </w:rPr>
        <w:t>n</w:t>
      </w:r>
      <w:r w:rsidRPr="00F05251">
        <w:rPr>
          <w:rFonts w:ascii="Times New Roman" w:eastAsia="Times New Roman" w:hAnsi="Times New Roman" w:cs="Times New Roman"/>
          <w:sz w:val="24"/>
        </w:rPr>
        <w:t>e</w:t>
      </w:r>
      <w:r w:rsidR="00E4156B">
        <w:rPr>
          <w:rFonts w:ascii="Times New Roman" w:eastAsia="Times New Roman" w:hAnsi="Times New Roman" w:cs="Times New Roman"/>
          <w:sz w:val="24"/>
        </w:rPr>
        <w:t>s</w:t>
      </w:r>
      <w:r w:rsidRPr="00F05251">
        <w:rPr>
          <w:rFonts w:ascii="Times New Roman" w:eastAsia="Times New Roman" w:hAnsi="Times New Roman" w:cs="Times New Roman"/>
          <w:sz w:val="24"/>
        </w:rPr>
        <w:t>s will be counted as one unexcused absence. If tardiness constitutes an individual’s third unexcused absence, Article IX (pertaining to unexcused absences) will apply as if the person had actually been absent.</w:t>
      </w:r>
    </w:p>
    <w:p w14:paraId="776CD8BC" w14:textId="77777777" w:rsidR="00F05251" w:rsidRPr="00F05251" w:rsidRDefault="00F05251" w:rsidP="00F05251">
      <w:pPr>
        <w:numPr>
          <w:ilvl w:val="0"/>
          <w:numId w:val="31"/>
        </w:numPr>
        <w:spacing w:after="0" w:line="240" w:lineRule="auto"/>
        <w:rPr>
          <w:rFonts w:ascii="Times New Roman" w:eastAsia="Times New Roman" w:hAnsi="Times New Roman" w:cs="Times New Roman"/>
          <w:sz w:val="24"/>
        </w:rPr>
      </w:pPr>
      <w:r w:rsidRPr="00F05251">
        <w:rPr>
          <w:rFonts w:ascii="Times New Roman" w:eastAsia="Times New Roman" w:hAnsi="Times New Roman" w:cs="Times New Roman"/>
          <w:sz w:val="24"/>
        </w:rPr>
        <w:t>There will be a five minute grace period for every meeting. If a Council member arrives subsequent to this deadline, this individual will be counted as tardy. The time will be counted by the ASO council room clock.</w:t>
      </w:r>
    </w:p>
    <w:p w14:paraId="25C38E79" w14:textId="77777777" w:rsidR="00F05251" w:rsidRPr="00F05251" w:rsidRDefault="00F05251" w:rsidP="00F05251">
      <w:pPr>
        <w:numPr>
          <w:ilvl w:val="0"/>
          <w:numId w:val="31"/>
        </w:numPr>
        <w:spacing w:after="0" w:line="240" w:lineRule="auto"/>
        <w:rPr>
          <w:rFonts w:ascii="Times New Roman" w:eastAsia="Times New Roman" w:hAnsi="Times New Roman" w:cs="Times New Roman"/>
          <w:sz w:val="24"/>
        </w:rPr>
      </w:pPr>
      <w:r w:rsidRPr="00F05251">
        <w:rPr>
          <w:rFonts w:ascii="Times New Roman" w:eastAsia="Times New Roman" w:hAnsi="Times New Roman" w:cs="Times New Roman"/>
          <w:sz w:val="24"/>
        </w:rPr>
        <w:t>Personal time is excusable if requested. A Council member may not utilize personal time more than two occasions during a single semester.</w:t>
      </w:r>
    </w:p>
    <w:p w14:paraId="5A3D7A44" w14:textId="77777777" w:rsidR="00F05251" w:rsidRDefault="00F05251" w:rsidP="00F05251">
      <w:pPr>
        <w:numPr>
          <w:ilvl w:val="1"/>
          <w:numId w:val="31"/>
        </w:numPr>
        <w:spacing w:after="0" w:line="240" w:lineRule="auto"/>
        <w:rPr>
          <w:rFonts w:ascii="Times New Roman" w:eastAsia="Times New Roman" w:hAnsi="Times New Roman" w:cs="Times New Roman"/>
          <w:sz w:val="24"/>
        </w:rPr>
      </w:pPr>
      <w:r w:rsidRPr="00F05251">
        <w:rPr>
          <w:rFonts w:ascii="Times New Roman" w:eastAsia="Times New Roman" w:hAnsi="Times New Roman" w:cs="Times New Roman"/>
          <w:sz w:val="24"/>
        </w:rPr>
        <w:t>A request for use of personal time must be submitted to the Executive Administrator at any time, and if approved, will count as attendance for one week’s meeting.</w:t>
      </w:r>
    </w:p>
    <w:p w14:paraId="03887965" w14:textId="77777777" w:rsidR="00511920" w:rsidRDefault="00511920" w:rsidP="00511920">
      <w:pPr>
        <w:spacing w:after="0" w:line="240" w:lineRule="auto"/>
        <w:rPr>
          <w:rFonts w:ascii="Times New Roman" w:eastAsia="Times New Roman" w:hAnsi="Times New Roman" w:cs="Times New Roman"/>
          <w:sz w:val="24"/>
        </w:rPr>
      </w:pPr>
    </w:p>
    <w:p w14:paraId="25A5C061" w14:textId="77777777" w:rsidR="00511920" w:rsidRPr="00BB0D6C" w:rsidRDefault="00511920" w:rsidP="00BB0D6C">
      <w:pPr>
        <w:pStyle w:val="Heading2"/>
      </w:pPr>
      <w:bookmarkStart w:id="55" w:name="_Toc151112190"/>
      <w:r w:rsidRPr="00BB0D6C">
        <w:t>Section X: ASO Space</w:t>
      </w:r>
      <w:bookmarkEnd w:id="55"/>
      <w:r w:rsidRPr="00BB0D6C">
        <w:t xml:space="preserve"> </w:t>
      </w:r>
    </w:p>
    <w:p w14:paraId="62D214EA" w14:textId="77777777" w:rsidR="00511920" w:rsidRPr="00F05251" w:rsidRDefault="00511920" w:rsidP="00511920">
      <w:pPr>
        <w:spacing w:after="0" w:line="240" w:lineRule="auto"/>
        <w:rPr>
          <w:rFonts w:ascii="Times New Roman" w:eastAsia="Times New Roman" w:hAnsi="Times New Roman" w:cs="Times New Roman"/>
          <w:sz w:val="24"/>
        </w:rPr>
      </w:pPr>
    </w:p>
    <w:p w14:paraId="30794062" w14:textId="77777777" w:rsidR="008C679F" w:rsidRPr="008C679F" w:rsidRDefault="00F05251" w:rsidP="00511920">
      <w:pPr>
        <w:spacing w:after="0" w:line="240" w:lineRule="auto"/>
        <w:ind w:left="720"/>
        <w:rPr>
          <w:rFonts w:ascii="Times New Roman" w:eastAsia="Times New Roman" w:hAnsi="Times New Roman" w:cs="Times New Roman"/>
          <w:sz w:val="24"/>
        </w:rPr>
      </w:pPr>
      <w:r w:rsidRPr="00F05251">
        <w:rPr>
          <w:rFonts w:ascii="Times New Roman" w:eastAsia="Times New Roman" w:hAnsi="Times New Roman" w:cs="Times New Roman"/>
          <w:sz w:val="24"/>
        </w:rPr>
        <w:t>Any space that belongs to ASO on campus cannot be relinquished without first being added to the agenda and voted on by the ASO Board. It must be pa</w:t>
      </w:r>
      <w:r w:rsidR="00511920">
        <w:rPr>
          <w:rFonts w:ascii="Times New Roman" w:eastAsia="Times New Roman" w:hAnsi="Times New Roman" w:cs="Times New Roman"/>
          <w:sz w:val="24"/>
        </w:rPr>
        <w:t xml:space="preserve">ssed with a 2/3’s majority vote. </w:t>
      </w:r>
    </w:p>
    <w:p w14:paraId="36A7AE3E" w14:textId="77777777" w:rsidR="008C679F" w:rsidRDefault="008C679F" w:rsidP="008C679F">
      <w:pPr>
        <w:spacing w:after="0" w:line="240" w:lineRule="auto"/>
        <w:rPr>
          <w:rFonts w:ascii="Times New Roman" w:eastAsia="Times New Roman" w:hAnsi="Times New Roman" w:cs="Times New Roman"/>
          <w:sz w:val="24"/>
        </w:rPr>
      </w:pPr>
    </w:p>
    <w:p w14:paraId="59D454AB" w14:textId="77777777" w:rsidR="00E4156B" w:rsidRPr="008C679F" w:rsidRDefault="00E4156B" w:rsidP="008C679F">
      <w:pPr>
        <w:spacing w:after="0" w:line="240" w:lineRule="auto"/>
        <w:rPr>
          <w:rFonts w:ascii="Times New Roman" w:eastAsia="Times New Roman" w:hAnsi="Times New Roman" w:cs="Times New Roman"/>
          <w:sz w:val="24"/>
        </w:rPr>
      </w:pPr>
    </w:p>
    <w:p w14:paraId="41C0FD49" w14:textId="77777777" w:rsidR="008C679F" w:rsidRPr="008C679F" w:rsidRDefault="00E4156B" w:rsidP="00BB0D6C">
      <w:pPr>
        <w:pStyle w:val="Heading1"/>
        <w:rPr>
          <w:rFonts w:eastAsia="Times New Roman"/>
        </w:rPr>
      </w:pPr>
      <w:bookmarkStart w:id="56" w:name="_Toc151112191"/>
      <w:r>
        <w:rPr>
          <w:rFonts w:eastAsia="Times New Roman"/>
        </w:rPr>
        <w:t>ARTICLE XI</w:t>
      </w:r>
      <w:bookmarkEnd w:id="56"/>
    </w:p>
    <w:p w14:paraId="23C1B934" w14:textId="77777777" w:rsidR="008C679F" w:rsidRPr="008C679F" w:rsidRDefault="008C679F" w:rsidP="008C679F">
      <w:pPr>
        <w:spacing w:after="0" w:line="240" w:lineRule="auto"/>
        <w:rPr>
          <w:rFonts w:ascii="Times New Roman" w:eastAsia="Times New Roman" w:hAnsi="Times New Roman" w:cs="Times New Roman"/>
          <w:sz w:val="24"/>
        </w:rPr>
      </w:pPr>
    </w:p>
    <w:p w14:paraId="59EAD801" w14:textId="77777777" w:rsidR="008C679F" w:rsidRPr="00BB0D6C" w:rsidRDefault="008C679F" w:rsidP="00BB0D6C">
      <w:pPr>
        <w:pStyle w:val="Heading2"/>
      </w:pPr>
      <w:bookmarkStart w:id="57" w:name="_Toc151112192"/>
      <w:r w:rsidRPr="00BB0D6C">
        <w:lastRenderedPageBreak/>
        <w:t>Section I: The Inter-Club Council</w:t>
      </w:r>
      <w:bookmarkEnd w:id="57"/>
    </w:p>
    <w:p w14:paraId="216D8F95" w14:textId="77777777" w:rsidR="008C679F" w:rsidRPr="008C679F" w:rsidRDefault="008C679F" w:rsidP="008C679F">
      <w:pPr>
        <w:spacing w:after="0" w:line="240" w:lineRule="auto"/>
        <w:jc w:val="center"/>
        <w:rPr>
          <w:rFonts w:ascii="Times New Roman" w:eastAsia="Times New Roman" w:hAnsi="Times New Roman" w:cs="Times New Roman"/>
          <w:b/>
          <w:i/>
          <w:sz w:val="24"/>
        </w:rPr>
      </w:pPr>
    </w:p>
    <w:p w14:paraId="032A0C38" w14:textId="77777777" w:rsidR="008C679F" w:rsidRPr="00511920" w:rsidRDefault="008C679F" w:rsidP="00511920">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The Inter-Club Council shall be defined as a standing committee of the ASO Council, and shall coordinate between each individual club on campus. The Vice-President shall act as a liaison between club presidents and the ASO Council. The Inter-Club Council shall provide each chartered club on campus a means by which it can advance its cause, voice, opinions, and purpose. </w:t>
      </w:r>
    </w:p>
    <w:p w14:paraId="7F235F96" w14:textId="77777777" w:rsidR="00511920" w:rsidRPr="00BB0D6C" w:rsidRDefault="00511920" w:rsidP="00BB0D6C">
      <w:pPr>
        <w:pStyle w:val="Heading2"/>
      </w:pPr>
      <w:bookmarkStart w:id="58" w:name="_Toc151112193"/>
      <w:r w:rsidRPr="00BB0D6C">
        <w:t>Section II: ICC Membership</w:t>
      </w:r>
      <w:bookmarkEnd w:id="58"/>
    </w:p>
    <w:p w14:paraId="0B16F3E3" w14:textId="77777777" w:rsidR="008C679F" w:rsidRPr="00511920" w:rsidRDefault="008C679F" w:rsidP="008C679F">
      <w:pPr>
        <w:spacing w:after="0" w:line="240" w:lineRule="auto"/>
        <w:rPr>
          <w:rFonts w:ascii="Times New Roman" w:eastAsia="Times New Roman" w:hAnsi="Times New Roman" w:cs="Times New Roman"/>
          <w:sz w:val="24"/>
          <w:szCs w:val="24"/>
        </w:rPr>
      </w:pPr>
    </w:p>
    <w:p w14:paraId="0A96EF36" w14:textId="77777777" w:rsidR="00511920" w:rsidRPr="00511920" w:rsidRDefault="00511920" w:rsidP="00511920">
      <w:pPr>
        <w:ind w:left="720"/>
        <w:rPr>
          <w:rFonts w:ascii="Times New Roman" w:hAnsi="Times New Roman" w:cs="Times New Roman"/>
          <w:sz w:val="24"/>
          <w:szCs w:val="24"/>
        </w:rPr>
      </w:pPr>
      <w:r w:rsidRPr="00511920">
        <w:rPr>
          <w:rFonts w:ascii="Times New Roman" w:hAnsi="Times New Roman" w:cs="Times New Roman"/>
          <w:sz w:val="24"/>
          <w:szCs w:val="24"/>
        </w:rPr>
        <w:t>The membership of the Inter-Club Council (“ICC”) shall consist of:</w:t>
      </w:r>
    </w:p>
    <w:p w14:paraId="5B639061" w14:textId="77777777" w:rsidR="00511920" w:rsidRPr="00511920" w:rsidRDefault="00511920" w:rsidP="00511920">
      <w:pPr>
        <w:numPr>
          <w:ilvl w:val="0"/>
          <w:numId w:val="33"/>
        </w:numPr>
        <w:spacing w:after="0" w:line="240" w:lineRule="auto"/>
        <w:ind w:left="1440"/>
        <w:rPr>
          <w:rFonts w:ascii="Times New Roman" w:hAnsi="Times New Roman" w:cs="Times New Roman"/>
          <w:sz w:val="24"/>
          <w:szCs w:val="24"/>
        </w:rPr>
      </w:pPr>
      <w:r w:rsidRPr="00511920">
        <w:rPr>
          <w:rFonts w:ascii="Times New Roman" w:hAnsi="Times New Roman" w:cs="Times New Roman"/>
          <w:sz w:val="24"/>
          <w:szCs w:val="24"/>
        </w:rPr>
        <w:t>The ASO Vice President, who shall serve as council chair.</w:t>
      </w:r>
    </w:p>
    <w:p w14:paraId="15A6C80F" w14:textId="77777777" w:rsidR="00511920" w:rsidRPr="00511920" w:rsidRDefault="00511920" w:rsidP="00511920">
      <w:pPr>
        <w:numPr>
          <w:ilvl w:val="0"/>
          <w:numId w:val="33"/>
        </w:numPr>
        <w:spacing w:after="0" w:line="240" w:lineRule="auto"/>
        <w:ind w:left="1440"/>
        <w:rPr>
          <w:rFonts w:ascii="Times New Roman" w:hAnsi="Times New Roman" w:cs="Times New Roman"/>
          <w:sz w:val="24"/>
          <w:szCs w:val="24"/>
        </w:rPr>
      </w:pPr>
      <w:r w:rsidRPr="00511920">
        <w:rPr>
          <w:rFonts w:ascii="Times New Roman" w:hAnsi="Times New Roman" w:cs="Times New Roman"/>
          <w:sz w:val="24"/>
          <w:szCs w:val="24"/>
        </w:rPr>
        <w:t>The Senator of Administration, who shall serve according to the duties laid out in Article VI, Section 2(O).</w:t>
      </w:r>
    </w:p>
    <w:p w14:paraId="3A55B3BA" w14:textId="77777777" w:rsidR="00511920" w:rsidRDefault="00511920" w:rsidP="00511920">
      <w:pPr>
        <w:numPr>
          <w:ilvl w:val="0"/>
          <w:numId w:val="33"/>
        </w:numPr>
        <w:spacing w:after="0" w:line="240" w:lineRule="auto"/>
        <w:ind w:left="1440"/>
        <w:rPr>
          <w:rFonts w:ascii="Times New Roman" w:hAnsi="Times New Roman" w:cs="Times New Roman"/>
          <w:sz w:val="24"/>
          <w:szCs w:val="24"/>
        </w:rPr>
      </w:pPr>
      <w:r w:rsidRPr="00511920">
        <w:rPr>
          <w:rFonts w:ascii="Times New Roman" w:hAnsi="Times New Roman" w:cs="Times New Roman"/>
          <w:sz w:val="24"/>
          <w:szCs w:val="24"/>
        </w:rPr>
        <w:t>All the club presidents or appointed representatives of chartered clubs and organizations comprising the ASO.</w:t>
      </w:r>
    </w:p>
    <w:p w14:paraId="04DCBCF7" w14:textId="77777777" w:rsidR="00511920" w:rsidRPr="00511920" w:rsidRDefault="00511920" w:rsidP="00511920">
      <w:pPr>
        <w:spacing w:after="0" w:line="240" w:lineRule="auto"/>
        <w:ind w:left="1440"/>
        <w:rPr>
          <w:rFonts w:ascii="Times New Roman" w:hAnsi="Times New Roman" w:cs="Times New Roman"/>
          <w:sz w:val="24"/>
          <w:szCs w:val="24"/>
        </w:rPr>
      </w:pPr>
    </w:p>
    <w:p w14:paraId="234A13C4" w14:textId="77777777" w:rsidR="00511920" w:rsidRPr="00511920" w:rsidRDefault="00511920" w:rsidP="00BB0D6C">
      <w:pPr>
        <w:pStyle w:val="Heading2"/>
      </w:pPr>
      <w:bookmarkStart w:id="59" w:name="_Toc151112194"/>
      <w:r w:rsidRPr="00511920">
        <w:t>Section III: ICC Chair</w:t>
      </w:r>
      <w:bookmarkEnd w:id="59"/>
      <w:r w:rsidRPr="00511920">
        <w:t xml:space="preserve"> </w:t>
      </w:r>
    </w:p>
    <w:p w14:paraId="6BE51D58" w14:textId="77777777" w:rsidR="00511920" w:rsidRPr="00511920" w:rsidRDefault="00511920" w:rsidP="00511920">
      <w:pPr>
        <w:ind w:left="720"/>
        <w:rPr>
          <w:rFonts w:ascii="Times New Roman" w:hAnsi="Times New Roman" w:cs="Times New Roman"/>
          <w:sz w:val="24"/>
          <w:szCs w:val="24"/>
        </w:rPr>
      </w:pPr>
      <w:r w:rsidRPr="00511920">
        <w:rPr>
          <w:rFonts w:ascii="Times New Roman" w:hAnsi="Times New Roman" w:cs="Times New Roman"/>
          <w:sz w:val="24"/>
          <w:szCs w:val="24"/>
        </w:rPr>
        <w:t xml:space="preserve">The ASO Vice President shall serve as the chairperson of the ICC and </w:t>
      </w:r>
      <w:r w:rsidR="009B34AF">
        <w:rPr>
          <w:rFonts w:ascii="Times New Roman" w:hAnsi="Times New Roman" w:cs="Times New Roman"/>
          <w:sz w:val="24"/>
          <w:szCs w:val="24"/>
        </w:rPr>
        <w:t>their</w:t>
      </w:r>
      <w:r w:rsidRPr="00511920">
        <w:rPr>
          <w:rFonts w:ascii="Times New Roman" w:hAnsi="Times New Roman" w:cs="Times New Roman"/>
          <w:sz w:val="24"/>
          <w:szCs w:val="24"/>
        </w:rPr>
        <w:t xml:space="preserve"> vote shall only be used in breaking a tie, or when said vote constitutes a quorum.</w:t>
      </w:r>
    </w:p>
    <w:p w14:paraId="4FA39C53" w14:textId="77777777" w:rsidR="00511920" w:rsidRPr="00BB0D6C" w:rsidRDefault="00511920" w:rsidP="00BB0D6C">
      <w:pPr>
        <w:pStyle w:val="Heading2"/>
      </w:pPr>
      <w:bookmarkStart w:id="60" w:name="_Toc151112195"/>
      <w:r w:rsidRPr="00BB0D6C">
        <w:t>Section IV: Duties of ICC Representatives</w:t>
      </w:r>
      <w:bookmarkEnd w:id="60"/>
      <w:r w:rsidRPr="00BB0D6C">
        <w:t xml:space="preserve"> </w:t>
      </w:r>
    </w:p>
    <w:p w14:paraId="52B0F072" w14:textId="77777777" w:rsidR="00511920" w:rsidRPr="00511920" w:rsidRDefault="00511920" w:rsidP="00511920">
      <w:pPr>
        <w:ind w:left="720"/>
        <w:rPr>
          <w:rFonts w:ascii="Times New Roman" w:hAnsi="Times New Roman" w:cs="Times New Roman"/>
          <w:sz w:val="24"/>
          <w:szCs w:val="24"/>
        </w:rPr>
      </w:pPr>
      <w:r w:rsidRPr="00511920">
        <w:rPr>
          <w:rFonts w:ascii="Times New Roman" w:hAnsi="Times New Roman" w:cs="Times New Roman"/>
          <w:sz w:val="24"/>
          <w:szCs w:val="24"/>
        </w:rPr>
        <w:t>The duties of the representatives shall be to represent his/her club by attending ICC meetings and act as liaison between club members and the ASO Council.</w:t>
      </w:r>
    </w:p>
    <w:p w14:paraId="69052C83" w14:textId="77777777" w:rsidR="00511920" w:rsidRPr="00511920" w:rsidRDefault="00511920" w:rsidP="00BB0D6C">
      <w:pPr>
        <w:pStyle w:val="Heading2"/>
      </w:pPr>
      <w:bookmarkStart w:id="61" w:name="_Toc151112196"/>
      <w:r w:rsidRPr="00511920">
        <w:t>Section V: Suspension of Club Charter</w:t>
      </w:r>
      <w:bookmarkEnd w:id="61"/>
      <w:r w:rsidRPr="00511920">
        <w:t xml:space="preserve"> </w:t>
      </w:r>
    </w:p>
    <w:p w14:paraId="06899B66" w14:textId="77777777" w:rsidR="00511920" w:rsidRPr="00511920" w:rsidRDefault="00511920" w:rsidP="00511920">
      <w:pPr>
        <w:ind w:left="413"/>
        <w:rPr>
          <w:rFonts w:ascii="Times New Roman" w:hAnsi="Times New Roman" w:cs="Times New Roman"/>
          <w:sz w:val="24"/>
          <w:szCs w:val="24"/>
        </w:rPr>
      </w:pPr>
      <w:r w:rsidRPr="00511920">
        <w:rPr>
          <w:rFonts w:ascii="Times New Roman" w:hAnsi="Times New Roman" w:cs="Times New Roman"/>
          <w:sz w:val="24"/>
          <w:szCs w:val="24"/>
        </w:rPr>
        <w:t>The suspension of club charter needs to first be added to the ASO agenda and then voted on and passed with a 2/3’s majority vote. The suspension of club charter may be presented to the ASO Board for consideration only for the following reasons:</w:t>
      </w:r>
    </w:p>
    <w:p w14:paraId="681B4A8E" w14:textId="77777777" w:rsidR="00511920" w:rsidRPr="00511920" w:rsidRDefault="00511920" w:rsidP="00511920">
      <w:pPr>
        <w:numPr>
          <w:ilvl w:val="0"/>
          <w:numId w:val="34"/>
        </w:numPr>
        <w:spacing w:after="0" w:line="240" w:lineRule="auto"/>
        <w:rPr>
          <w:rFonts w:ascii="Times New Roman" w:hAnsi="Times New Roman" w:cs="Times New Roman"/>
          <w:sz w:val="24"/>
        </w:rPr>
      </w:pPr>
      <w:r w:rsidRPr="00511920">
        <w:rPr>
          <w:rFonts w:ascii="Times New Roman" w:hAnsi="Times New Roman" w:cs="Times New Roman"/>
          <w:sz w:val="24"/>
        </w:rPr>
        <w:t>If a club fails to send a representative to the ICC Meeting for 3 consecutive meetings</w:t>
      </w:r>
    </w:p>
    <w:p w14:paraId="7A0813C2" w14:textId="77777777" w:rsidR="00511920" w:rsidRPr="00511920" w:rsidRDefault="00511920" w:rsidP="00511920">
      <w:pPr>
        <w:numPr>
          <w:ilvl w:val="0"/>
          <w:numId w:val="34"/>
        </w:numPr>
        <w:spacing w:after="0" w:line="240" w:lineRule="auto"/>
        <w:rPr>
          <w:rFonts w:ascii="Times New Roman" w:hAnsi="Times New Roman" w:cs="Times New Roman"/>
          <w:sz w:val="24"/>
        </w:rPr>
      </w:pPr>
      <w:r w:rsidRPr="00511920">
        <w:rPr>
          <w:rFonts w:ascii="Times New Roman" w:hAnsi="Times New Roman" w:cs="Times New Roman"/>
          <w:sz w:val="24"/>
        </w:rPr>
        <w:t>If a club has not been in contact with the ASO Vice President or the ASO Advisor</w:t>
      </w:r>
    </w:p>
    <w:p w14:paraId="22EAE214" w14:textId="77777777" w:rsidR="00511920" w:rsidRPr="00511920" w:rsidRDefault="00511920" w:rsidP="00511920">
      <w:pPr>
        <w:numPr>
          <w:ilvl w:val="0"/>
          <w:numId w:val="34"/>
        </w:numPr>
        <w:spacing w:after="0" w:line="240" w:lineRule="auto"/>
      </w:pPr>
      <w:r w:rsidRPr="00511920">
        <w:rPr>
          <w:rFonts w:ascii="Times New Roman" w:hAnsi="Times New Roman" w:cs="Times New Roman"/>
          <w:sz w:val="24"/>
        </w:rPr>
        <w:t>If a club is found to be breaking any of the Club Codes which can be found in the Club Manual</w:t>
      </w:r>
    </w:p>
    <w:p w14:paraId="27EFE29F" w14:textId="77777777" w:rsidR="00511920" w:rsidRDefault="00511920" w:rsidP="00511920">
      <w:pPr>
        <w:spacing w:after="0" w:line="240" w:lineRule="auto"/>
        <w:rPr>
          <w:rFonts w:ascii="Times New Roman" w:hAnsi="Times New Roman" w:cs="Times New Roman"/>
          <w:sz w:val="24"/>
        </w:rPr>
      </w:pPr>
    </w:p>
    <w:p w14:paraId="38D5C0EF" w14:textId="77777777" w:rsidR="00511920" w:rsidRPr="00BB0D6C" w:rsidRDefault="00511920" w:rsidP="00BB0D6C">
      <w:pPr>
        <w:pStyle w:val="Heading2"/>
      </w:pPr>
      <w:bookmarkStart w:id="62" w:name="_Toc151112197"/>
      <w:r w:rsidRPr="00BB0D6C">
        <w:t>Section VI: Removal of a Club</w:t>
      </w:r>
      <w:bookmarkEnd w:id="62"/>
      <w:r w:rsidRPr="00BB0D6C">
        <w:t xml:space="preserve"> </w:t>
      </w:r>
    </w:p>
    <w:p w14:paraId="7B575C20" w14:textId="77777777" w:rsidR="00511920" w:rsidRDefault="00511920" w:rsidP="00511920">
      <w:pPr>
        <w:ind w:left="720"/>
        <w:rPr>
          <w:rFonts w:ascii="Times New Roman" w:hAnsi="Times New Roman" w:cs="Times New Roman"/>
          <w:sz w:val="24"/>
        </w:rPr>
      </w:pPr>
      <w:r w:rsidRPr="00511920">
        <w:rPr>
          <w:rFonts w:ascii="Times New Roman" w:hAnsi="Times New Roman" w:cs="Times New Roman"/>
          <w:sz w:val="24"/>
        </w:rPr>
        <w:t>The only way to completely remove a club from the ICC is for it to be added to the ICC agenda and passed with a 2/3’s majority vote so it may be presented to the ASO Board as a recommendation. With the ICC’s recommendation, ASO may then add it to the agenda and it can pass with a 2/3’s majority vote.</w:t>
      </w:r>
    </w:p>
    <w:p w14:paraId="61762684" w14:textId="77777777" w:rsidR="008C679F" w:rsidRPr="008C679F" w:rsidRDefault="008C679F" w:rsidP="008C679F">
      <w:pPr>
        <w:spacing w:after="0" w:line="240" w:lineRule="auto"/>
        <w:rPr>
          <w:rFonts w:ascii="Times New Roman" w:eastAsia="Times New Roman" w:hAnsi="Times New Roman" w:cs="Times New Roman"/>
          <w:b/>
          <w:sz w:val="24"/>
        </w:rPr>
      </w:pPr>
    </w:p>
    <w:p w14:paraId="0CB08F91" w14:textId="77777777" w:rsidR="008C679F" w:rsidRPr="00BB0D6C" w:rsidRDefault="008C679F" w:rsidP="00BB0D6C">
      <w:pPr>
        <w:pStyle w:val="Heading1"/>
      </w:pPr>
      <w:bookmarkStart w:id="63" w:name="_Toc151112198"/>
      <w:r w:rsidRPr="00BB0D6C">
        <w:t>ARTICLE XI</w:t>
      </w:r>
      <w:bookmarkEnd w:id="63"/>
    </w:p>
    <w:p w14:paraId="6C805995"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12F993E8" w14:textId="77777777" w:rsidR="008C679F" w:rsidRPr="008C679F" w:rsidRDefault="008C679F" w:rsidP="00BB0D6C">
      <w:pPr>
        <w:pStyle w:val="Heading2"/>
        <w:rPr>
          <w:rFonts w:eastAsia="Times New Roman"/>
        </w:rPr>
      </w:pPr>
      <w:bookmarkStart w:id="64" w:name="_Toc151112199"/>
      <w:r w:rsidRPr="008C679F">
        <w:rPr>
          <w:rFonts w:eastAsia="Times New Roman"/>
        </w:rPr>
        <w:t>Section I: Membership Fee</w:t>
      </w:r>
      <w:bookmarkEnd w:id="64"/>
    </w:p>
    <w:p w14:paraId="0BABD89E"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5AA1D4C0" w14:textId="77777777" w:rsidR="008C679F" w:rsidRPr="008C679F" w:rsidRDefault="00FA6ABE" w:rsidP="008C679F">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Starting Fall 2019, t</w:t>
      </w:r>
      <w:r w:rsidR="008C679F" w:rsidRPr="008C679F">
        <w:rPr>
          <w:rFonts w:ascii="Times New Roman" w:eastAsia="Times New Roman" w:hAnsi="Times New Roman" w:cs="Times New Roman"/>
          <w:sz w:val="24"/>
        </w:rPr>
        <w:t xml:space="preserve">he membership fee for the ASO shall be </w:t>
      </w:r>
      <w:r w:rsidR="00511920">
        <w:rPr>
          <w:rFonts w:ascii="Times New Roman" w:eastAsia="Times New Roman" w:hAnsi="Times New Roman" w:cs="Times New Roman"/>
          <w:sz w:val="24"/>
        </w:rPr>
        <w:t xml:space="preserve">$10.00 per semester. </w:t>
      </w:r>
      <w:r>
        <w:rPr>
          <w:rFonts w:ascii="Times New Roman" w:eastAsia="Times New Roman" w:hAnsi="Times New Roman" w:cs="Times New Roman"/>
          <w:sz w:val="24"/>
        </w:rPr>
        <w:t>Winter &amp; Summer fee shall be $3.</w:t>
      </w:r>
    </w:p>
    <w:p w14:paraId="0D6BC22A" w14:textId="77777777" w:rsidR="008C679F" w:rsidRPr="008C679F" w:rsidRDefault="008C679F" w:rsidP="008C679F">
      <w:pPr>
        <w:spacing w:after="0" w:line="240" w:lineRule="auto"/>
        <w:ind w:firstLine="720"/>
        <w:rPr>
          <w:rFonts w:ascii="Times New Roman" w:eastAsia="Times New Roman" w:hAnsi="Times New Roman" w:cs="Times New Roman"/>
          <w:sz w:val="24"/>
        </w:rPr>
      </w:pPr>
    </w:p>
    <w:p w14:paraId="7A0474C2" w14:textId="77777777" w:rsidR="008C679F" w:rsidRPr="00BB0D6C" w:rsidRDefault="008C679F" w:rsidP="00BB0D6C">
      <w:pPr>
        <w:pStyle w:val="Heading2"/>
      </w:pPr>
      <w:bookmarkStart w:id="65" w:name="_Toc151112200"/>
      <w:r w:rsidRPr="00BB0D6C">
        <w:t>Section II: Revenue</w:t>
      </w:r>
      <w:bookmarkEnd w:id="65"/>
      <w:r w:rsidRPr="00BB0D6C">
        <w:t xml:space="preserve"> </w:t>
      </w:r>
    </w:p>
    <w:p w14:paraId="18003CD3" w14:textId="77777777" w:rsidR="008C679F" w:rsidRPr="008C679F" w:rsidRDefault="008C679F" w:rsidP="008C679F">
      <w:pPr>
        <w:spacing w:after="0" w:line="240" w:lineRule="auto"/>
        <w:rPr>
          <w:rFonts w:ascii="Times New Roman" w:eastAsia="Times New Roman" w:hAnsi="Times New Roman" w:cs="Times New Roman"/>
          <w:sz w:val="24"/>
        </w:rPr>
      </w:pPr>
    </w:p>
    <w:p w14:paraId="5C2A385A"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Revenue may be derived from any other sources as may be determined by the ASO Council. The ASO shall not directly or indirectly engage in any activity which may question or reflect unfavorably on the good name of the ASO or the college of which this organization is a part.</w:t>
      </w:r>
    </w:p>
    <w:p w14:paraId="5AC0BC65" w14:textId="77777777" w:rsidR="008C679F" w:rsidRPr="008C679F" w:rsidRDefault="008C679F" w:rsidP="008C679F">
      <w:pPr>
        <w:spacing w:after="0" w:line="240" w:lineRule="auto"/>
        <w:rPr>
          <w:rFonts w:ascii="Times New Roman" w:eastAsia="Times New Roman" w:hAnsi="Times New Roman" w:cs="Times New Roman"/>
          <w:b/>
          <w:sz w:val="24"/>
        </w:rPr>
      </w:pPr>
    </w:p>
    <w:p w14:paraId="2F085784" w14:textId="77777777" w:rsidR="006138DC" w:rsidRDefault="00511920" w:rsidP="00BB0D6C">
      <w:pPr>
        <w:pStyle w:val="Heading2"/>
        <w:rPr>
          <w:rFonts w:eastAsia="Times New Roman"/>
        </w:rPr>
      </w:pPr>
      <w:bookmarkStart w:id="66" w:name="_Toc151112201"/>
      <w:r w:rsidRPr="00511920">
        <w:rPr>
          <w:rFonts w:eastAsia="Times New Roman"/>
        </w:rPr>
        <w:t xml:space="preserve">Section III: </w:t>
      </w:r>
      <w:r w:rsidR="006138DC">
        <w:rPr>
          <w:rFonts w:eastAsia="Times New Roman"/>
        </w:rPr>
        <w:t>Disbursements</w:t>
      </w:r>
      <w:bookmarkEnd w:id="66"/>
      <w:r w:rsidR="006138DC">
        <w:rPr>
          <w:rFonts w:eastAsia="Times New Roman"/>
        </w:rPr>
        <w:t xml:space="preserve"> </w:t>
      </w:r>
    </w:p>
    <w:p w14:paraId="6E124136" w14:textId="77777777" w:rsidR="006138DC" w:rsidRDefault="006138DC" w:rsidP="00511920">
      <w:pPr>
        <w:spacing w:after="0" w:line="240" w:lineRule="auto"/>
        <w:jc w:val="center"/>
        <w:rPr>
          <w:rFonts w:ascii="Times New Roman" w:eastAsia="Times New Roman" w:hAnsi="Times New Roman" w:cs="Times New Roman"/>
          <w:b/>
          <w:i/>
          <w:sz w:val="24"/>
        </w:rPr>
      </w:pPr>
    </w:p>
    <w:p w14:paraId="4D5CA1CA" w14:textId="77777777" w:rsidR="006138DC" w:rsidRPr="006138DC" w:rsidRDefault="006138DC" w:rsidP="006138DC">
      <w:pPr>
        <w:spacing w:after="0" w:line="240" w:lineRule="auto"/>
        <w:ind w:left="720"/>
        <w:rPr>
          <w:rFonts w:ascii="Times New Roman" w:eastAsia="Times New Roman" w:hAnsi="Times New Roman" w:cs="Times New Roman"/>
        </w:rPr>
      </w:pPr>
      <w:r w:rsidRPr="006138DC">
        <w:rPr>
          <w:rFonts w:ascii="Times New Roman" w:eastAsia="Times New Roman" w:hAnsi="Times New Roman" w:cs="Times New Roman"/>
          <w:sz w:val="24"/>
        </w:rPr>
        <w:t>All disbursements shall be made solely by check request, which shall show the payee, the items of service rendered or materials purchased, and the amount of payment.</w:t>
      </w:r>
    </w:p>
    <w:p w14:paraId="75B78EE2" w14:textId="77777777" w:rsidR="00511920" w:rsidRDefault="00511920" w:rsidP="006138DC">
      <w:pPr>
        <w:spacing w:after="0" w:line="240" w:lineRule="auto"/>
        <w:jc w:val="center"/>
        <w:rPr>
          <w:rFonts w:ascii="Times New Roman" w:eastAsia="Times New Roman" w:hAnsi="Times New Roman" w:cs="Times New Roman"/>
          <w:b/>
          <w:i/>
          <w:sz w:val="24"/>
        </w:rPr>
      </w:pPr>
      <w:r w:rsidRPr="00511920">
        <w:rPr>
          <w:rFonts w:ascii="Times New Roman" w:eastAsia="Times New Roman" w:hAnsi="Times New Roman" w:cs="Times New Roman"/>
          <w:b/>
          <w:i/>
          <w:sz w:val="24"/>
        </w:rPr>
        <w:t xml:space="preserve"> </w:t>
      </w:r>
    </w:p>
    <w:p w14:paraId="1DF15F67" w14:textId="77777777" w:rsidR="008C679F" w:rsidRPr="008C679F" w:rsidRDefault="006138DC" w:rsidP="00BB0D6C">
      <w:pPr>
        <w:pStyle w:val="Heading2"/>
        <w:rPr>
          <w:rFonts w:eastAsia="Times New Roman"/>
        </w:rPr>
      </w:pPr>
      <w:bookmarkStart w:id="67" w:name="_Toc151112202"/>
      <w:r>
        <w:rPr>
          <w:rFonts w:eastAsia="Times New Roman"/>
        </w:rPr>
        <w:t>Section IV</w:t>
      </w:r>
      <w:r w:rsidR="008C679F" w:rsidRPr="008C679F">
        <w:rPr>
          <w:rFonts w:eastAsia="Times New Roman"/>
        </w:rPr>
        <w:t>: Budgetary Power</w:t>
      </w:r>
      <w:bookmarkEnd w:id="67"/>
      <w:r w:rsidR="008C679F" w:rsidRPr="008C679F">
        <w:rPr>
          <w:rFonts w:eastAsia="Times New Roman"/>
        </w:rPr>
        <w:t xml:space="preserve"> </w:t>
      </w:r>
    </w:p>
    <w:p w14:paraId="4FE5AA17" w14:textId="77777777" w:rsidR="008C679F" w:rsidRPr="008C679F" w:rsidRDefault="008C679F" w:rsidP="008C679F">
      <w:pPr>
        <w:spacing w:after="0" w:line="240" w:lineRule="auto"/>
        <w:rPr>
          <w:rFonts w:ascii="Times New Roman" w:eastAsia="Times New Roman" w:hAnsi="Times New Roman" w:cs="Times New Roman"/>
          <w:b/>
          <w:sz w:val="24"/>
        </w:rPr>
      </w:pPr>
    </w:p>
    <w:p w14:paraId="38BB0C9F" w14:textId="77777777" w:rsidR="008C679F" w:rsidRPr="008C679F" w:rsidRDefault="008C679F" w:rsidP="00511920">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power of the budget shall be vested in a Finance Committee, whose responsibility shall be to:</w:t>
      </w:r>
    </w:p>
    <w:p w14:paraId="7AE0088C" w14:textId="77777777" w:rsidR="008C679F" w:rsidRPr="008C679F" w:rsidRDefault="008C679F" w:rsidP="00511920">
      <w:pPr>
        <w:spacing w:after="0" w:line="240" w:lineRule="auto"/>
        <w:ind w:left="720"/>
        <w:rPr>
          <w:rFonts w:ascii="Times New Roman" w:eastAsia="Times New Roman" w:hAnsi="Times New Roman" w:cs="Times New Roman"/>
          <w:sz w:val="24"/>
        </w:rPr>
      </w:pPr>
    </w:p>
    <w:p w14:paraId="7FB4EC6D" w14:textId="77777777" w:rsidR="008C679F" w:rsidRPr="008C679F" w:rsidRDefault="008C679F" w:rsidP="00511920">
      <w:pPr>
        <w:numPr>
          <w:ilvl w:val="0"/>
          <w:numId w:val="15"/>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Hear all financial matters referred to them by the Council.</w:t>
      </w:r>
    </w:p>
    <w:p w14:paraId="5ADEFE51" w14:textId="77777777" w:rsidR="008C679F" w:rsidRPr="008C679F" w:rsidRDefault="008C679F" w:rsidP="00511920">
      <w:pPr>
        <w:numPr>
          <w:ilvl w:val="0"/>
          <w:numId w:val="15"/>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Consider items presented by the College President, Dean of Student Services, ASO Treasurer, and ASO President.</w:t>
      </w:r>
    </w:p>
    <w:p w14:paraId="37CF58D8" w14:textId="77777777" w:rsidR="008C679F" w:rsidRPr="008C679F" w:rsidRDefault="008C679F" w:rsidP="00511920">
      <w:pPr>
        <w:numPr>
          <w:ilvl w:val="0"/>
          <w:numId w:val="15"/>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Prepare the ASO budget for the ASO Council’s approval (in accordance with the manner and time prescribed by the Administrative Regulations and procedures regarding the administration and management of ASO funds.</w:t>
      </w:r>
    </w:p>
    <w:p w14:paraId="28903422" w14:textId="77777777" w:rsidR="008C679F" w:rsidRPr="008C679F" w:rsidRDefault="008C679F" w:rsidP="008C679F">
      <w:pPr>
        <w:spacing w:after="0" w:line="240" w:lineRule="auto"/>
        <w:rPr>
          <w:rFonts w:ascii="Times New Roman" w:eastAsia="Times New Roman" w:hAnsi="Times New Roman" w:cs="Times New Roman"/>
          <w:sz w:val="24"/>
        </w:rPr>
      </w:pPr>
    </w:p>
    <w:p w14:paraId="3F2CB1C7" w14:textId="77777777" w:rsidR="00FA6ABE" w:rsidRDefault="00FA6ABE" w:rsidP="008C679F">
      <w:pPr>
        <w:spacing w:after="0" w:line="240" w:lineRule="auto"/>
        <w:jc w:val="center"/>
        <w:rPr>
          <w:rFonts w:ascii="Times New Roman" w:eastAsia="Times New Roman" w:hAnsi="Times New Roman" w:cs="Times New Roman"/>
          <w:b/>
          <w:i/>
          <w:sz w:val="24"/>
        </w:rPr>
      </w:pPr>
    </w:p>
    <w:p w14:paraId="30ACE654" w14:textId="77777777" w:rsidR="008C679F" w:rsidRPr="00BB0D6C" w:rsidRDefault="006138DC" w:rsidP="00BB0D6C">
      <w:pPr>
        <w:pStyle w:val="Heading2"/>
      </w:pPr>
      <w:bookmarkStart w:id="68" w:name="_Toc151112203"/>
      <w:r w:rsidRPr="00BB0D6C">
        <w:t xml:space="preserve">Section </w:t>
      </w:r>
      <w:r w:rsidR="008C679F" w:rsidRPr="00BB0D6C">
        <w:t>V: Finance Committee</w:t>
      </w:r>
      <w:bookmarkEnd w:id="68"/>
      <w:r w:rsidR="008C679F" w:rsidRPr="00BB0D6C">
        <w:t xml:space="preserve"> </w:t>
      </w:r>
    </w:p>
    <w:p w14:paraId="740CDF7B" w14:textId="77777777" w:rsidR="008C679F" w:rsidRPr="008C679F" w:rsidRDefault="008C679F" w:rsidP="008C679F">
      <w:pPr>
        <w:spacing w:after="0" w:line="240" w:lineRule="auto"/>
        <w:rPr>
          <w:rFonts w:ascii="Times New Roman" w:eastAsia="Times New Roman" w:hAnsi="Times New Roman" w:cs="Times New Roman"/>
          <w:sz w:val="24"/>
        </w:rPr>
      </w:pPr>
    </w:p>
    <w:p w14:paraId="2CE67004"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Finance Committee shall be composed of:</w:t>
      </w:r>
    </w:p>
    <w:p w14:paraId="1F64065F"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5B5537D6" w14:textId="77777777" w:rsidR="008C679F" w:rsidRPr="008C679F" w:rsidRDefault="008C679F" w:rsidP="008C679F">
      <w:pPr>
        <w:numPr>
          <w:ilvl w:val="1"/>
          <w:numId w:val="19"/>
        </w:numPr>
        <w:spacing w:after="0" w:line="240" w:lineRule="auto"/>
        <w:ind w:left="1800"/>
        <w:rPr>
          <w:rFonts w:ascii="Times New Roman" w:eastAsia="Times New Roman" w:hAnsi="Times New Roman" w:cs="Times New Roman"/>
          <w:sz w:val="24"/>
        </w:rPr>
      </w:pPr>
      <w:r w:rsidRPr="008C679F">
        <w:rPr>
          <w:rFonts w:ascii="Times New Roman" w:eastAsia="Times New Roman" w:hAnsi="Times New Roman" w:cs="Times New Roman"/>
          <w:sz w:val="24"/>
        </w:rPr>
        <w:t>The Treasurer, who shall serve as council chair</w:t>
      </w:r>
    </w:p>
    <w:p w14:paraId="6F4BF7F6" w14:textId="77777777" w:rsidR="008C679F" w:rsidRPr="008C679F" w:rsidRDefault="008C679F" w:rsidP="008C679F">
      <w:pPr>
        <w:numPr>
          <w:ilvl w:val="1"/>
          <w:numId w:val="19"/>
        </w:numPr>
        <w:spacing w:after="0" w:line="240" w:lineRule="auto"/>
        <w:ind w:left="1800"/>
        <w:rPr>
          <w:rFonts w:ascii="Times New Roman" w:eastAsia="Times New Roman" w:hAnsi="Times New Roman" w:cs="Times New Roman"/>
          <w:sz w:val="24"/>
        </w:rPr>
      </w:pPr>
      <w:r w:rsidRPr="008C679F">
        <w:rPr>
          <w:rFonts w:ascii="Times New Roman" w:eastAsia="Times New Roman" w:hAnsi="Times New Roman" w:cs="Times New Roman"/>
          <w:sz w:val="24"/>
        </w:rPr>
        <w:t>The ASO President</w:t>
      </w:r>
    </w:p>
    <w:p w14:paraId="507495CC" w14:textId="77777777" w:rsidR="008C679F" w:rsidRPr="008C679F" w:rsidRDefault="008C679F" w:rsidP="008C679F">
      <w:pPr>
        <w:numPr>
          <w:ilvl w:val="1"/>
          <w:numId w:val="19"/>
        </w:numPr>
        <w:spacing w:after="0" w:line="240" w:lineRule="auto"/>
        <w:ind w:left="1800"/>
        <w:rPr>
          <w:rFonts w:ascii="Times New Roman" w:eastAsia="Times New Roman" w:hAnsi="Times New Roman" w:cs="Times New Roman"/>
          <w:sz w:val="24"/>
        </w:rPr>
      </w:pPr>
      <w:r w:rsidRPr="008C679F">
        <w:rPr>
          <w:rFonts w:ascii="Times New Roman" w:eastAsia="Times New Roman" w:hAnsi="Times New Roman" w:cs="Times New Roman"/>
          <w:sz w:val="24"/>
        </w:rPr>
        <w:t>The Chief Fiscal Administrator (who serves as an ex-officio member with no vote)</w:t>
      </w:r>
    </w:p>
    <w:p w14:paraId="23A38F7F" w14:textId="77777777" w:rsidR="008C679F" w:rsidRPr="008C679F" w:rsidRDefault="008C679F" w:rsidP="008C679F">
      <w:pPr>
        <w:numPr>
          <w:ilvl w:val="1"/>
          <w:numId w:val="19"/>
        </w:numPr>
        <w:spacing w:after="0" w:line="240" w:lineRule="auto"/>
        <w:ind w:left="1800"/>
        <w:rPr>
          <w:rFonts w:ascii="Times New Roman" w:eastAsia="Times New Roman" w:hAnsi="Times New Roman" w:cs="Times New Roman"/>
          <w:sz w:val="24"/>
        </w:rPr>
      </w:pPr>
      <w:r w:rsidRPr="008C679F">
        <w:rPr>
          <w:rFonts w:ascii="Times New Roman" w:eastAsia="Times New Roman" w:hAnsi="Times New Roman" w:cs="Times New Roman"/>
          <w:sz w:val="24"/>
        </w:rPr>
        <w:t>A member of the ASO Council appointed by the ASO President</w:t>
      </w:r>
    </w:p>
    <w:p w14:paraId="54C4D38D" w14:textId="77777777" w:rsidR="008C679F" w:rsidRPr="008C679F" w:rsidRDefault="008C679F" w:rsidP="008C679F">
      <w:pPr>
        <w:numPr>
          <w:ilvl w:val="1"/>
          <w:numId w:val="19"/>
        </w:numPr>
        <w:spacing w:after="0" w:line="240" w:lineRule="auto"/>
        <w:ind w:left="180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The </w:t>
      </w:r>
      <w:r w:rsidR="00FA6ABE">
        <w:rPr>
          <w:rFonts w:ascii="Times New Roman" w:eastAsia="Times New Roman" w:hAnsi="Times New Roman" w:cs="Times New Roman"/>
          <w:sz w:val="24"/>
        </w:rPr>
        <w:t xml:space="preserve">ASO Advisor and/or </w:t>
      </w:r>
      <w:r w:rsidRPr="008C679F">
        <w:rPr>
          <w:rFonts w:ascii="Times New Roman" w:eastAsia="Times New Roman" w:hAnsi="Times New Roman" w:cs="Times New Roman"/>
          <w:sz w:val="24"/>
        </w:rPr>
        <w:t>Dean of Student Services (or representative)</w:t>
      </w:r>
    </w:p>
    <w:p w14:paraId="1DF4AEF4" w14:textId="77777777" w:rsidR="008C679F" w:rsidRDefault="008C679F" w:rsidP="008C679F">
      <w:pPr>
        <w:numPr>
          <w:ilvl w:val="1"/>
          <w:numId w:val="19"/>
        </w:numPr>
        <w:spacing w:after="0" w:line="240" w:lineRule="auto"/>
        <w:ind w:left="1800"/>
        <w:rPr>
          <w:rFonts w:ascii="Times New Roman" w:eastAsia="Times New Roman" w:hAnsi="Times New Roman" w:cs="Times New Roman"/>
          <w:sz w:val="24"/>
        </w:rPr>
      </w:pPr>
      <w:r w:rsidRPr="008C679F">
        <w:rPr>
          <w:rFonts w:ascii="Times New Roman" w:eastAsia="Times New Roman" w:hAnsi="Times New Roman" w:cs="Times New Roman"/>
          <w:sz w:val="24"/>
        </w:rPr>
        <w:t>One teaching faculty member appointed by the College President</w:t>
      </w:r>
    </w:p>
    <w:p w14:paraId="4EE87B3D" w14:textId="77777777" w:rsidR="00511920" w:rsidRDefault="00511920" w:rsidP="00511920">
      <w:pPr>
        <w:spacing w:after="0" w:line="240" w:lineRule="auto"/>
      </w:pPr>
    </w:p>
    <w:p w14:paraId="47CCC0A1" w14:textId="77777777" w:rsidR="00511920" w:rsidRPr="00511920" w:rsidRDefault="00511920" w:rsidP="00511920">
      <w:pPr>
        <w:spacing w:after="0" w:line="240" w:lineRule="auto"/>
        <w:ind w:left="720"/>
        <w:rPr>
          <w:rFonts w:ascii="Times New Roman" w:hAnsi="Times New Roman" w:cs="Times New Roman"/>
          <w:sz w:val="24"/>
        </w:rPr>
      </w:pPr>
      <w:r w:rsidRPr="00511920">
        <w:rPr>
          <w:rFonts w:ascii="Times New Roman" w:hAnsi="Times New Roman" w:cs="Times New Roman"/>
          <w:sz w:val="24"/>
        </w:rPr>
        <w:t>The Finance Committee must have at least three members present and three voting to enact budget changes.</w:t>
      </w:r>
    </w:p>
    <w:p w14:paraId="1506C8CB" w14:textId="77777777" w:rsidR="00511920" w:rsidRDefault="00511920" w:rsidP="00511920">
      <w:pPr>
        <w:spacing w:after="0" w:line="240" w:lineRule="auto"/>
        <w:ind w:left="1800"/>
        <w:rPr>
          <w:rFonts w:ascii="Times New Roman" w:eastAsia="Times New Roman" w:hAnsi="Times New Roman" w:cs="Times New Roman"/>
          <w:sz w:val="24"/>
        </w:rPr>
      </w:pPr>
    </w:p>
    <w:p w14:paraId="4051C13A" w14:textId="77777777" w:rsidR="006138DC" w:rsidRDefault="006138DC" w:rsidP="00BB0D6C">
      <w:pPr>
        <w:pStyle w:val="Heading2"/>
        <w:rPr>
          <w:rFonts w:eastAsia="Times New Roman"/>
        </w:rPr>
      </w:pPr>
      <w:bookmarkStart w:id="69" w:name="_Toc151112204"/>
      <w:r>
        <w:rPr>
          <w:rFonts w:eastAsia="Times New Roman"/>
        </w:rPr>
        <w:t xml:space="preserve">Section </w:t>
      </w:r>
      <w:r w:rsidRPr="008C679F">
        <w:rPr>
          <w:rFonts w:eastAsia="Times New Roman"/>
        </w:rPr>
        <w:t>V</w:t>
      </w:r>
      <w:r>
        <w:rPr>
          <w:rFonts w:eastAsia="Times New Roman"/>
        </w:rPr>
        <w:t>I</w:t>
      </w:r>
      <w:r w:rsidRPr="008C679F">
        <w:rPr>
          <w:rFonts w:eastAsia="Times New Roman"/>
        </w:rPr>
        <w:t xml:space="preserve">: Finance Committee </w:t>
      </w:r>
      <w:r>
        <w:rPr>
          <w:rFonts w:eastAsia="Times New Roman"/>
        </w:rPr>
        <w:t>Minutes</w:t>
      </w:r>
      <w:bookmarkEnd w:id="69"/>
    </w:p>
    <w:p w14:paraId="1B6EB1BA" w14:textId="77777777" w:rsidR="006138DC" w:rsidRDefault="006138DC" w:rsidP="006138DC">
      <w:pPr>
        <w:spacing w:after="0" w:line="240" w:lineRule="auto"/>
        <w:rPr>
          <w:rFonts w:ascii="Times New Roman" w:eastAsia="Times New Roman" w:hAnsi="Times New Roman" w:cs="Times New Roman"/>
          <w:b/>
          <w:i/>
          <w:sz w:val="24"/>
        </w:rPr>
      </w:pPr>
    </w:p>
    <w:p w14:paraId="00A4F661" w14:textId="77777777" w:rsidR="006138DC" w:rsidRPr="006138DC" w:rsidRDefault="006138DC" w:rsidP="006138DC">
      <w:pPr>
        <w:spacing w:after="0" w:line="240" w:lineRule="auto"/>
        <w:ind w:left="720"/>
        <w:rPr>
          <w:rFonts w:ascii="Times New Roman" w:eastAsia="Times New Roman" w:hAnsi="Times New Roman" w:cs="Times New Roman"/>
          <w:sz w:val="24"/>
        </w:rPr>
      </w:pPr>
      <w:r w:rsidRPr="006138DC">
        <w:rPr>
          <w:rFonts w:ascii="Times New Roman" w:eastAsia="Times New Roman" w:hAnsi="Times New Roman" w:cs="Times New Roman"/>
          <w:sz w:val="24"/>
        </w:rPr>
        <w:t xml:space="preserve">Minutes shall be kept of all finance committee meetings and include the names of members present and absent, the date, time and place of the meeting, a record of actions taken. Minutes shall be taken by an appointed ASO member. Copies of the minutes shall be distributed to the </w:t>
      </w:r>
      <w:r w:rsidRPr="006138DC">
        <w:rPr>
          <w:rFonts w:ascii="Times New Roman" w:eastAsia="Times New Roman" w:hAnsi="Times New Roman" w:cs="Times New Roman"/>
          <w:sz w:val="24"/>
        </w:rPr>
        <w:lastRenderedPageBreak/>
        <w:t>members of the Finance Committee and the ASO Executive Administrator within five (5) working days of each meeting.</w:t>
      </w:r>
    </w:p>
    <w:p w14:paraId="538C977E" w14:textId="77777777" w:rsidR="006138DC" w:rsidRPr="008C679F" w:rsidRDefault="006138DC" w:rsidP="006138DC">
      <w:pPr>
        <w:spacing w:after="0" w:line="240" w:lineRule="auto"/>
        <w:rPr>
          <w:rFonts w:ascii="Times New Roman" w:eastAsia="Times New Roman" w:hAnsi="Times New Roman" w:cs="Times New Roman"/>
          <w:sz w:val="24"/>
        </w:rPr>
      </w:pPr>
    </w:p>
    <w:p w14:paraId="539C95B7" w14:textId="77777777" w:rsidR="008C679F" w:rsidRPr="008C679F" w:rsidRDefault="008C679F" w:rsidP="008C679F">
      <w:pPr>
        <w:spacing w:after="0" w:line="240" w:lineRule="auto"/>
        <w:rPr>
          <w:rFonts w:ascii="Times New Roman" w:eastAsia="Times New Roman" w:hAnsi="Times New Roman" w:cs="Times New Roman"/>
          <w:sz w:val="24"/>
        </w:rPr>
      </w:pPr>
    </w:p>
    <w:p w14:paraId="392863B9" w14:textId="77777777" w:rsidR="008C679F" w:rsidRPr="008C679F" w:rsidRDefault="008C679F" w:rsidP="00BB0D6C">
      <w:pPr>
        <w:pStyle w:val="Heading2"/>
        <w:rPr>
          <w:rFonts w:eastAsia="Times New Roman"/>
        </w:rPr>
      </w:pPr>
      <w:bookmarkStart w:id="70" w:name="_Toc151112205"/>
      <w:r w:rsidRPr="008C679F">
        <w:rPr>
          <w:rFonts w:eastAsia="Times New Roman"/>
        </w:rPr>
        <w:t>Section V</w:t>
      </w:r>
      <w:r w:rsidR="006138DC">
        <w:rPr>
          <w:rFonts w:eastAsia="Times New Roman"/>
        </w:rPr>
        <w:t>II</w:t>
      </w:r>
      <w:r w:rsidRPr="008C679F">
        <w:rPr>
          <w:rFonts w:eastAsia="Times New Roman"/>
        </w:rPr>
        <w:t>: ASO Budget</w:t>
      </w:r>
      <w:bookmarkEnd w:id="70"/>
      <w:r w:rsidRPr="008C679F">
        <w:rPr>
          <w:rFonts w:eastAsia="Times New Roman"/>
        </w:rPr>
        <w:t xml:space="preserve"> </w:t>
      </w:r>
    </w:p>
    <w:p w14:paraId="5D868CAB" w14:textId="77777777" w:rsidR="008C679F" w:rsidRPr="008C679F" w:rsidRDefault="008C679F" w:rsidP="008C679F">
      <w:pPr>
        <w:spacing w:after="0" w:line="240" w:lineRule="auto"/>
        <w:rPr>
          <w:rFonts w:ascii="Times New Roman" w:eastAsia="Times New Roman" w:hAnsi="Times New Roman" w:cs="Times New Roman"/>
          <w:sz w:val="24"/>
        </w:rPr>
      </w:pPr>
    </w:p>
    <w:p w14:paraId="0DCF5B82"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Associated Student Organization's budget shall outline and control in detail the entire student financial program. The Finance Committee shall submit the proposed budget, prepared on a line item basis, to the ASO Council for approval.</w:t>
      </w:r>
    </w:p>
    <w:p w14:paraId="66F64678" w14:textId="77777777" w:rsidR="008C679F" w:rsidRDefault="008C679F" w:rsidP="008C679F">
      <w:pPr>
        <w:spacing w:after="0" w:line="240" w:lineRule="auto"/>
        <w:ind w:left="720"/>
        <w:rPr>
          <w:rFonts w:ascii="Times New Roman" w:eastAsia="Times New Roman" w:hAnsi="Times New Roman" w:cs="Times New Roman"/>
          <w:sz w:val="24"/>
        </w:rPr>
      </w:pPr>
    </w:p>
    <w:p w14:paraId="10FA44EF" w14:textId="77777777" w:rsidR="006138DC" w:rsidRDefault="006138DC" w:rsidP="00BB0D6C">
      <w:pPr>
        <w:pStyle w:val="Heading2"/>
        <w:rPr>
          <w:rFonts w:eastAsia="Times New Roman"/>
        </w:rPr>
      </w:pPr>
      <w:bookmarkStart w:id="71" w:name="_Toc151112206"/>
      <w:r w:rsidRPr="008C679F">
        <w:rPr>
          <w:rFonts w:eastAsia="Times New Roman"/>
        </w:rPr>
        <w:t>Section V</w:t>
      </w:r>
      <w:r>
        <w:rPr>
          <w:rFonts w:eastAsia="Times New Roman"/>
        </w:rPr>
        <w:t>III</w:t>
      </w:r>
      <w:r w:rsidRPr="008C679F">
        <w:rPr>
          <w:rFonts w:eastAsia="Times New Roman"/>
        </w:rPr>
        <w:t xml:space="preserve">: </w:t>
      </w:r>
      <w:r>
        <w:rPr>
          <w:rFonts w:eastAsia="Times New Roman"/>
        </w:rPr>
        <w:t>Funds Transfer</w:t>
      </w:r>
      <w:bookmarkEnd w:id="71"/>
    </w:p>
    <w:p w14:paraId="6C334868" w14:textId="77777777" w:rsidR="006138DC" w:rsidRDefault="006138DC" w:rsidP="006138DC">
      <w:pPr>
        <w:spacing w:after="0" w:line="240" w:lineRule="auto"/>
        <w:rPr>
          <w:rFonts w:ascii="Times New Roman" w:eastAsia="Times New Roman" w:hAnsi="Times New Roman" w:cs="Times New Roman"/>
          <w:b/>
          <w:i/>
          <w:sz w:val="24"/>
        </w:rPr>
      </w:pPr>
    </w:p>
    <w:p w14:paraId="066DB7D8" w14:textId="77777777" w:rsidR="006138DC" w:rsidRPr="006138DC" w:rsidRDefault="006138DC" w:rsidP="006138DC">
      <w:pPr>
        <w:spacing w:after="0" w:line="240" w:lineRule="auto"/>
        <w:ind w:left="720"/>
        <w:rPr>
          <w:rFonts w:ascii="Times New Roman" w:eastAsia="Times New Roman" w:hAnsi="Times New Roman" w:cs="Times New Roman"/>
          <w:b/>
          <w:i/>
          <w:sz w:val="24"/>
          <w:szCs w:val="24"/>
        </w:rPr>
      </w:pPr>
      <w:r w:rsidRPr="006138DC">
        <w:rPr>
          <w:rFonts w:ascii="Times New Roman" w:hAnsi="Times New Roman" w:cs="Times New Roman"/>
          <w:sz w:val="24"/>
          <w:szCs w:val="24"/>
        </w:rPr>
        <w:t>If at any given time the ASO Council wishes to transfer funds from the ASO Reserves to any other operating accounts, it may do so, but may not exceed twenty-five (25%) percent of the balance of the reserves account at the beginning of the fiscal year.</w:t>
      </w:r>
      <w:r w:rsidRPr="006138DC">
        <w:rPr>
          <w:rFonts w:ascii="Times New Roman" w:eastAsia="Times New Roman" w:hAnsi="Times New Roman" w:cs="Times New Roman"/>
          <w:b/>
          <w:i/>
          <w:sz w:val="24"/>
          <w:szCs w:val="24"/>
        </w:rPr>
        <w:t xml:space="preserve"> </w:t>
      </w:r>
    </w:p>
    <w:p w14:paraId="3A3288E6" w14:textId="77777777" w:rsidR="006138DC" w:rsidRDefault="006138DC" w:rsidP="008C679F">
      <w:pPr>
        <w:spacing w:after="0" w:line="240" w:lineRule="auto"/>
        <w:ind w:left="720"/>
        <w:rPr>
          <w:rFonts w:ascii="Times New Roman" w:eastAsia="Times New Roman" w:hAnsi="Times New Roman" w:cs="Times New Roman"/>
          <w:sz w:val="24"/>
        </w:rPr>
      </w:pPr>
    </w:p>
    <w:p w14:paraId="3FBAB892" w14:textId="77777777" w:rsidR="006138DC" w:rsidRPr="008C679F" w:rsidRDefault="006138DC" w:rsidP="008C679F">
      <w:pPr>
        <w:spacing w:after="0" w:line="240" w:lineRule="auto"/>
        <w:ind w:left="720"/>
        <w:rPr>
          <w:rFonts w:ascii="Times New Roman" w:eastAsia="Times New Roman" w:hAnsi="Times New Roman" w:cs="Times New Roman"/>
          <w:sz w:val="24"/>
        </w:rPr>
      </w:pPr>
    </w:p>
    <w:p w14:paraId="79478AC8" w14:textId="77777777" w:rsidR="008C679F" w:rsidRPr="008C679F" w:rsidRDefault="008C679F" w:rsidP="00BB0D6C">
      <w:pPr>
        <w:pStyle w:val="Heading1"/>
        <w:rPr>
          <w:rFonts w:eastAsia="Times New Roman"/>
        </w:rPr>
      </w:pPr>
      <w:bookmarkStart w:id="72" w:name="_Toc151112207"/>
      <w:r w:rsidRPr="008C679F">
        <w:rPr>
          <w:rFonts w:eastAsia="Times New Roman"/>
        </w:rPr>
        <w:t>ARTICLE XII</w:t>
      </w:r>
      <w:bookmarkEnd w:id="72"/>
    </w:p>
    <w:p w14:paraId="48A42161"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5BA15057" w14:textId="77777777" w:rsidR="008C679F" w:rsidRPr="00BB0D6C" w:rsidRDefault="008C679F" w:rsidP="00BB0D6C">
      <w:pPr>
        <w:pStyle w:val="Heading2"/>
      </w:pPr>
      <w:bookmarkStart w:id="73" w:name="_Toc151112208"/>
      <w:r w:rsidRPr="00BB0D6C">
        <w:t>Section I: Amendments</w:t>
      </w:r>
      <w:bookmarkEnd w:id="73"/>
      <w:r w:rsidRPr="00BB0D6C">
        <w:t xml:space="preserve"> </w:t>
      </w:r>
    </w:p>
    <w:p w14:paraId="56940C18" w14:textId="77777777" w:rsidR="008C679F" w:rsidRPr="008C679F" w:rsidRDefault="008C679F" w:rsidP="008C679F">
      <w:pPr>
        <w:spacing w:after="0" w:line="240" w:lineRule="auto"/>
        <w:rPr>
          <w:rFonts w:ascii="Times New Roman" w:eastAsia="Times New Roman" w:hAnsi="Times New Roman" w:cs="Times New Roman"/>
          <w:b/>
          <w:sz w:val="24"/>
        </w:rPr>
      </w:pPr>
    </w:p>
    <w:p w14:paraId="08A0E38B"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Amendments shall be proposed by either:</w:t>
      </w:r>
    </w:p>
    <w:p w14:paraId="1F45F16A"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594B1F89" w14:textId="77777777" w:rsidR="008C679F" w:rsidRPr="008C679F" w:rsidRDefault="008C679F" w:rsidP="008C679F">
      <w:pPr>
        <w:numPr>
          <w:ilvl w:val="0"/>
          <w:numId w:val="12"/>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A two-thirds (2/3) majority vote of the ASO Council; or</w:t>
      </w:r>
    </w:p>
    <w:p w14:paraId="3205B52B" w14:textId="77777777" w:rsidR="008C679F" w:rsidRPr="008C679F" w:rsidRDefault="008C679F" w:rsidP="008C679F">
      <w:pPr>
        <w:numPr>
          <w:ilvl w:val="0"/>
          <w:numId w:val="12"/>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An initiative by ten percent (10%) of the student body.</w:t>
      </w:r>
    </w:p>
    <w:p w14:paraId="200409C4" w14:textId="77777777" w:rsidR="006138DC" w:rsidRDefault="006138DC" w:rsidP="006138DC">
      <w:pPr>
        <w:rPr>
          <w:b/>
          <w:i/>
        </w:rPr>
      </w:pPr>
    </w:p>
    <w:p w14:paraId="55F76132" w14:textId="77777777" w:rsidR="006138DC" w:rsidRPr="00BB0D6C" w:rsidRDefault="006138DC" w:rsidP="00BB0D6C">
      <w:pPr>
        <w:pStyle w:val="Heading2"/>
      </w:pPr>
      <w:bookmarkStart w:id="74" w:name="_Toc151112209"/>
      <w:r w:rsidRPr="00BB0D6C">
        <w:t>Section II: Approved Amendments</w:t>
      </w:r>
      <w:bookmarkEnd w:id="74"/>
    </w:p>
    <w:p w14:paraId="0E588F76" w14:textId="77777777" w:rsidR="006138DC" w:rsidRPr="006138DC" w:rsidRDefault="006138DC" w:rsidP="006138DC">
      <w:pPr>
        <w:spacing w:after="0" w:line="240" w:lineRule="auto"/>
        <w:ind w:firstLine="720"/>
        <w:rPr>
          <w:rFonts w:ascii="Times New Roman" w:eastAsia="Times New Roman" w:hAnsi="Times New Roman" w:cs="Times New Roman"/>
          <w:sz w:val="24"/>
        </w:rPr>
      </w:pPr>
      <w:r w:rsidRPr="006138DC">
        <w:rPr>
          <w:rFonts w:ascii="Times New Roman" w:eastAsia="Times New Roman" w:hAnsi="Times New Roman" w:cs="Times New Roman"/>
          <w:sz w:val="24"/>
        </w:rPr>
        <w:t>Such proposed amendments, upon approval, shall be effective one week following its adoption.</w:t>
      </w:r>
    </w:p>
    <w:p w14:paraId="7684629A" w14:textId="77777777" w:rsidR="008C679F" w:rsidRPr="008C679F" w:rsidRDefault="008C679F" w:rsidP="008C679F">
      <w:pPr>
        <w:spacing w:after="0" w:line="240" w:lineRule="auto"/>
        <w:rPr>
          <w:rFonts w:ascii="Times New Roman" w:eastAsia="Times New Roman" w:hAnsi="Times New Roman" w:cs="Times New Roman"/>
          <w:sz w:val="24"/>
        </w:rPr>
      </w:pPr>
    </w:p>
    <w:p w14:paraId="4FC7ABC0" w14:textId="77777777" w:rsidR="008C679F" w:rsidRPr="008C679F" w:rsidRDefault="008C679F" w:rsidP="008C679F">
      <w:pPr>
        <w:spacing w:after="0" w:line="240" w:lineRule="auto"/>
        <w:rPr>
          <w:rFonts w:ascii="Times New Roman" w:eastAsia="Times New Roman" w:hAnsi="Times New Roman" w:cs="Times New Roman"/>
          <w:sz w:val="24"/>
        </w:rPr>
      </w:pPr>
    </w:p>
    <w:p w14:paraId="3A14BDB1" w14:textId="77777777" w:rsidR="008C679F" w:rsidRPr="00BB0D6C" w:rsidRDefault="008C679F" w:rsidP="00BB0D6C">
      <w:pPr>
        <w:pStyle w:val="Heading1"/>
      </w:pPr>
      <w:bookmarkStart w:id="75" w:name="_Toc151112210"/>
      <w:r w:rsidRPr="00BB0D6C">
        <w:t>ARTICLE XIII</w:t>
      </w:r>
      <w:bookmarkEnd w:id="75"/>
    </w:p>
    <w:p w14:paraId="48BDFA14"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3B2FB5BF" w14:textId="77777777" w:rsidR="008C679F" w:rsidRPr="008C679F" w:rsidRDefault="008C679F" w:rsidP="00BB0D6C">
      <w:pPr>
        <w:pStyle w:val="Heading2"/>
        <w:rPr>
          <w:rFonts w:eastAsia="Times New Roman"/>
        </w:rPr>
      </w:pPr>
      <w:bookmarkStart w:id="76" w:name="_Toc151112211"/>
      <w:r w:rsidRPr="008C679F">
        <w:rPr>
          <w:rFonts w:eastAsia="Times New Roman"/>
        </w:rPr>
        <w:t>Section I: Executive Board Parking</w:t>
      </w:r>
      <w:bookmarkEnd w:id="76"/>
      <w:r w:rsidRPr="008C679F">
        <w:rPr>
          <w:rFonts w:eastAsia="Times New Roman"/>
        </w:rPr>
        <w:t xml:space="preserve"> </w:t>
      </w:r>
    </w:p>
    <w:p w14:paraId="305C2A1E" w14:textId="77777777" w:rsidR="008C679F" w:rsidRPr="008C679F" w:rsidRDefault="008C679F" w:rsidP="008C679F">
      <w:pPr>
        <w:spacing w:after="0" w:line="240" w:lineRule="auto"/>
        <w:jc w:val="center"/>
        <w:rPr>
          <w:rFonts w:ascii="Times New Roman" w:eastAsia="Times New Roman" w:hAnsi="Times New Roman" w:cs="Times New Roman"/>
          <w:sz w:val="24"/>
        </w:rPr>
      </w:pPr>
    </w:p>
    <w:p w14:paraId="5AC8908C" w14:textId="77777777" w:rsidR="008C679F" w:rsidRPr="008C679F" w:rsidRDefault="008C679F" w:rsidP="008C679F">
      <w:pPr>
        <w:spacing w:after="0" w:line="240" w:lineRule="auto"/>
        <w:ind w:firstLine="709"/>
        <w:rPr>
          <w:rFonts w:ascii="Times New Roman" w:eastAsia="Times New Roman" w:hAnsi="Times New Roman" w:cs="Times New Roman"/>
          <w:sz w:val="24"/>
        </w:rPr>
      </w:pPr>
      <w:r w:rsidRPr="008C679F">
        <w:rPr>
          <w:rFonts w:ascii="Times New Roman" w:eastAsia="Times New Roman" w:hAnsi="Times New Roman" w:cs="Times New Roman"/>
          <w:sz w:val="24"/>
        </w:rPr>
        <w:t>All members of the ASO Executive Board shall receive free parking as long as they:</w:t>
      </w:r>
    </w:p>
    <w:p w14:paraId="5B5E27EB" w14:textId="77777777" w:rsidR="008C679F" w:rsidRPr="008C679F" w:rsidRDefault="008C679F" w:rsidP="008C679F">
      <w:pPr>
        <w:spacing w:after="0" w:line="240" w:lineRule="auto"/>
        <w:ind w:firstLine="709"/>
        <w:rPr>
          <w:rFonts w:ascii="Times New Roman" w:eastAsia="Times New Roman" w:hAnsi="Times New Roman" w:cs="Times New Roman"/>
          <w:sz w:val="24"/>
        </w:rPr>
      </w:pPr>
    </w:p>
    <w:p w14:paraId="462E5323" w14:textId="77777777" w:rsidR="008C679F" w:rsidRPr="008C679F" w:rsidRDefault="008C679F" w:rsidP="008C679F">
      <w:pPr>
        <w:numPr>
          <w:ilvl w:val="0"/>
          <w:numId w:val="6"/>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Remain in office.</w:t>
      </w:r>
    </w:p>
    <w:p w14:paraId="7A384DB6" w14:textId="77777777" w:rsidR="008C679F" w:rsidRPr="008C679F" w:rsidRDefault="008C679F" w:rsidP="008C679F">
      <w:pPr>
        <w:numPr>
          <w:ilvl w:val="0"/>
          <w:numId w:val="6"/>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Maintain the guidelines for their office as mentioned in Article VI and Article VII.</w:t>
      </w:r>
    </w:p>
    <w:p w14:paraId="5D0A43D0" w14:textId="77777777" w:rsidR="008C679F" w:rsidRPr="008C679F" w:rsidRDefault="008C679F" w:rsidP="008C679F">
      <w:pPr>
        <w:spacing w:after="0" w:line="240" w:lineRule="auto"/>
        <w:ind w:left="1069"/>
        <w:rPr>
          <w:rFonts w:ascii="Times New Roman" w:eastAsia="Times New Roman" w:hAnsi="Times New Roman" w:cs="Times New Roman"/>
          <w:sz w:val="24"/>
        </w:rPr>
      </w:pPr>
    </w:p>
    <w:p w14:paraId="6DD876C6" w14:textId="77777777" w:rsidR="008C679F" w:rsidRPr="008C679F" w:rsidRDefault="008C679F" w:rsidP="008C679F">
      <w:pPr>
        <w:spacing w:after="0" w:line="240" w:lineRule="auto"/>
        <w:rPr>
          <w:rFonts w:ascii="Times New Roman" w:eastAsia="Times New Roman" w:hAnsi="Times New Roman" w:cs="Times New Roman"/>
          <w:b/>
          <w:sz w:val="24"/>
        </w:rPr>
      </w:pPr>
    </w:p>
    <w:p w14:paraId="24517F92" w14:textId="77777777" w:rsidR="008C679F" w:rsidRPr="008C679F" w:rsidRDefault="008C679F" w:rsidP="00BB0D6C">
      <w:pPr>
        <w:pStyle w:val="Heading1"/>
        <w:rPr>
          <w:rFonts w:eastAsia="Times New Roman"/>
        </w:rPr>
      </w:pPr>
      <w:bookmarkStart w:id="77" w:name="_Toc151112212"/>
      <w:r w:rsidRPr="008C679F">
        <w:rPr>
          <w:rFonts w:eastAsia="Times New Roman"/>
        </w:rPr>
        <w:t>ARTICLE XIV</w:t>
      </w:r>
      <w:bookmarkEnd w:id="77"/>
    </w:p>
    <w:p w14:paraId="6597BE42" w14:textId="77777777" w:rsidR="008C679F" w:rsidRPr="008C679F" w:rsidRDefault="008C679F" w:rsidP="008C679F">
      <w:pPr>
        <w:spacing w:after="0" w:line="240" w:lineRule="auto"/>
        <w:jc w:val="center"/>
        <w:rPr>
          <w:rFonts w:ascii="Times New Roman" w:eastAsia="Times New Roman" w:hAnsi="Times New Roman" w:cs="Times New Roman"/>
          <w:b/>
          <w:sz w:val="24"/>
        </w:rPr>
      </w:pPr>
    </w:p>
    <w:p w14:paraId="096AC8FD" w14:textId="77777777" w:rsidR="008C679F" w:rsidRPr="008C679F" w:rsidRDefault="008C679F" w:rsidP="00BB0D6C">
      <w:pPr>
        <w:pStyle w:val="Heading2"/>
        <w:rPr>
          <w:rFonts w:eastAsia="Times New Roman"/>
        </w:rPr>
      </w:pPr>
      <w:bookmarkStart w:id="78" w:name="_Toc151112213"/>
      <w:r w:rsidRPr="008C679F">
        <w:rPr>
          <w:rFonts w:eastAsia="Times New Roman"/>
        </w:rPr>
        <w:lastRenderedPageBreak/>
        <w:t>Section I: ASO Workshops</w:t>
      </w:r>
      <w:bookmarkEnd w:id="78"/>
      <w:r w:rsidRPr="008C679F">
        <w:rPr>
          <w:rFonts w:eastAsia="Times New Roman"/>
        </w:rPr>
        <w:t xml:space="preserve">  </w:t>
      </w:r>
    </w:p>
    <w:p w14:paraId="60AD51AC" w14:textId="77777777" w:rsidR="008C679F" w:rsidRPr="008C679F" w:rsidRDefault="008C679F" w:rsidP="008C679F">
      <w:pPr>
        <w:spacing w:after="0" w:line="240" w:lineRule="auto"/>
        <w:rPr>
          <w:rFonts w:ascii="Times New Roman" w:eastAsia="Times New Roman" w:hAnsi="Times New Roman" w:cs="Times New Roman"/>
          <w:b/>
          <w:sz w:val="24"/>
        </w:rPr>
      </w:pPr>
    </w:p>
    <w:p w14:paraId="7423236D"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All members of the ASO are encouraged to sponsor and participate in public workshops that raise awareness and promote cultural sensitivity &amp; diversity amongst student leaders. These workshops shall include, but are not limited to: sexual harassment, racial stereotypes, etc. Workshops shall be arranged by the Executive Board and the ASO </w:t>
      </w:r>
      <w:r w:rsidR="00FA6ABE">
        <w:rPr>
          <w:rFonts w:ascii="Times New Roman" w:eastAsia="Times New Roman" w:hAnsi="Times New Roman" w:cs="Times New Roman"/>
          <w:sz w:val="24"/>
        </w:rPr>
        <w:t>A</w:t>
      </w:r>
      <w:r w:rsidRPr="008C679F">
        <w:rPr>
          <w:rFonts w:ascii="Times New Roman" w:eastAsia="Times New Roman" w:hAnsi="Times New Roman" w:cs="Times New Roman"/>
          <w:sz w:val="24"/>
        </w:rPr>
        <w:t>dvisor.</w:t>
      </w:r>
    </w:p>
    <w:p w14:paraId="0312F4AD" w14:textId="77777777" w:rsidR="008C679F" w:rsidRPr="008C679F" w:rsidRDefault="008C679F" w:rsidP="008C679F">
      <w:pPr>
        <w:spacing w:after="0" w:line="240" w:lineRule="auto"/>
        <w:rPr>
          <w:rFonts w:ascii="Times New Roman" w:eastAsia="Times New Roman" w:hAnsi="Times New Roman" w:cs="Times New Roman"/>
          <w:sz w:val="24"/>
        </w:rPr>
      </w:pPr>
    </w:p>
    <w:p w14:paraId="09414FDE" w14:textId="77777777" w:rsidR="008C679F" w:rsidRPr="00BB0D6C" w:rsidRDefault="008C679F" w:rsidP="00BB0D6C">
      <w:pPr>
        <w:pStyle w:val="Heading1"/>
      </w:pPr>
      <w:bookmarkStart w:id="79" w:name="_Toc151112214"/>
      <w:r w:rsidRPr="00BB0D6C">
        <w:t>A</w:t>
      </w:r>
      <w:r w:rsidR="006138DC" w:rsidRPr="00BB0D6C">
        <w:t>RTICLE</w:t>
      </w:r>
      <w:r w:rsidRPr="00BB0D6C">
        <w:t xml:space="preserve"> XV</w:t>
      </w:r>
      <w:bookmarkEnd w:id="79"/>
    </w:p>
    <w:p w14:paraId="29A1A1E9" w14:textId="77777777" w:rsidR="008C679F" w:rsidRDefault="008C679F" w:rsidP="008C679F">
      <w:pPr>
        <w:spacing w:after="0" w:line="240" w:lineRule="auto"/>
        <w:rPr>
          <w:rFonts w:ascii="Times New Roman" w:eastAsia="Times New Roman" w:hAnsi="Times New Roman" w:cs="Times New Roman"/>
          <w:sz w:val="24"/>
        </w:rPr>
      </w:pPr>
    </w:p>
    <w:p w14:paraId="38CD4333" w14:textId="77777777" w:rsidR="006138DC" w:rsidRDefault="006138DC" w:rsidP="00BB0D6C">
      <w:pPr>
        <w:pStyle w:val="Heading2"/>
        <w:rPr>
          <w:rFonts w:eastAsia="Times New Roman"/>
        </w:rPr>
      </w:pPr>
      <w:bookmarkStart w:id="80" w:name="_Toc151112215"/>
      <w:r w:rsidRPr="006138DC">
        <w:rPr>
          <w:rFonts w:eastAsia="Times New Roman"/>
        </w:rPr>
        <w:t>Section I: Stipends</w:t>
      </w:r>
      <w:bookmarkEnd w:id="80"/>
      <w:r w:rsidRPr="006138DC">
        <w:rPr>
          <w:rFonts w:eastAsia="Times New Roman"/>
        </w:rPr>
        <w:t xml:space="preserve"> </w:t>
      </w:r>
    </w:p>
    <w:p w14:paraId="3597C4C5" w14:textId="77777777" w:rsidR="006138DC" w:rsidRPr="006138DC" w:rsidRDefault="006138DC" w:rsidP="006138DC">
      <w:pPr>
        <w:spacing w:after="0" w:line="240" w:lineRule="auto"/>
        <w:jc w:val="center"/>
        <w:rPr>
          <w:rFonts w:ascii="Times New Roman" w:eastAsia="Times New Roman" w:hAnsi="Times New Roman" w:cs="Times New Roman"/>
          <w:b/>
          <w:i/>
          <w:sz w:val="24"/>
        </w:rPr>
      </w:pPr>
    </w:p>
    <w:p w14:paraId="1A649582" w14:textId="77777777" w:rsidR="008C679F" w:rsidRDefault="008C679F" w:rsidP="009B34A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ASO Executive Board members and officers will be awarded</w:t>
      </w:r>
      <w:r w:rsidRPr="008C679F">
        <w:rPr>
          <w:rFonts w:ascii="Times New Roman" w:eastAsia="Times New Roman" w:hAnsi="Times New Roman" w:cs="Times New Roman"/>
          <w:color w:val="000000"/>
          <w:sz w:val="24"/>
        </w:rPr>
        <w:t xml:space="preserve"> on a merit base with</w:t>
      </w:r>
      <w:r w:rsidRPr="008C679F">
        <w:rPr>
          <w:rFonts w:ascii="Times New Roman" w:eastAsia="Times New Roman" w:hAnsi="Times New Roman" w:cs="Times New Roman"/>
          <w:sz w:val="24"/>
        </w:rPr>
        <w:t xml:space="preserve"> the following stipend amounts after holding office for one (1) year, or half of their normal stipend after holding office for only one semester. If there are vacancies on the Council after the spring semester is over, then the stipends of vacant offices revert to the ASO general operating budget. (According to LACCD E-Regulation S-14)</w:t>
      </w:r>
    </w:p>
    <w:p w14:paraId="1FC84AD6" w14:textId="77777777" w:rsidR="006138DC" w:rsidRPr="008C679F" w:rsidRDefault="006138DC" w:rsidP="009B34AF">
      <w:pPr>
        <w:spacing w:after="0" w:line="240" w:lineRule="auto"/>
        <w:ind w:left="720"/>
        <w:rPr>
          <w:rFonts w:ascii="Times New Roman" w:eastAsia="Times New Roman" w:hAnsi="Times New Roman" w:cs="Times New Roman"/>
          <w:sz w:val="28"/>
          <w:szCs w:val="24"/>
        </w:rPr>
      </w:pPr>
    </w:p>
    <w:p w14:paraId="61EBA678" w14:textId="77777777"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E-Board, President 13%</w:t>
      </w:r>
    </w:p>
    <w:p w14:paraId="285E2250" w14:textId="77777777"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E-Board, Vice President 9 %</w:t>
      </w:r>
    </w:p>
    <w:p w14:paraId="3E570CF0" w14:textId="77777777"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E-Board, Treasurer 7 %</w:t>
      </w:r>
    </w:p>
    <w:p w14:paraId="2C981DAB" w14:textId="77777777"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E-Board, Executive Administrator 6%</w:t>
      </w:r>
    </w:p>
    <w:p w14:paraId="62B6F1BA" w14:textId="77777777"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E-Board, Parliamentarian 5%</w:t>
      </w:r>
    </w:p>
    <w:p w14:paraId="1F6446C9" w14:textId="77777777"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Social Activities 4%</w:t>
      </w:r>
    </w:p>
    <w:p w14:paraId="64FC5B2B" w14:textId="77777777"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Senator, </w:t>
      </w:r>
      <w:r w:rsidR="009B34AF">
        <w:rPr>
          <w:rFonts w:ascii="Times New Roman" w:eastAsia="Times New Roman" w:hAnsi="Times New Roman" w:cs="Times New Roman"/>
          <w:sz w:val="24"/>
        </w:rPr>
        <w:t xml:space="preserve">Social Media and </w:t>
      </w:r>
      <w:r w:rsidRPr="008C679F">
        <w:rPr>
          <w:rFonts w:ascii="Times New Roman" w:eastAsia="Times New Roman" w:hAnsi="Times New Roman" w:cs="Times New Roman"/>
          <w:sz w:val="24"/>
        </w:rPr>
        <w:t>Publications 4 %</w:t>
      </w:r>
    </w:p>
    <w:p w14:paraId="40426BC5" w14:textId="77777777" w:rsid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Senator, </w:t>
      </w:r>
      <w:r w:rsidR="009B34AF">
        <w:rPr>
          <w:rFonts w:ascii="Times New Roman" w:eastAsia="Times New Roman" w:hAnsi="Times New Roman" w:cs="Times New Roman"/>
          <w:sz w:val="24"/>
        </w:rPr>
        <w:t xml:space="preserve">Marketing and </w:t>
      </w:r>
      <w:r w:rsidRPr="008C679F">
        <w:rPr>
          <w:rFonts w:ascii="Times New Roman" w:eastAsia="Times New Roman" w:hAnsi="Times New Roman" w:cs="Times New Roman"/>
          <w:sz w:val="24"/>
        </w:rPr>
        <w:t>Recruitment 4 %</w:t>
      </w:r>
    </w:p>
    <w:p w14:paraId="4F2D34AA" w14:textId="77777777" w:rsidR="009B34AF" w:rsidRPr="008C679F" w:rsidRDefault="009B34AF" w:rsidP="009B34AF">
      <w:pPr>
        <w:numPr>
          <w:ilvl w:val="0"/>
          <w:numId w:val="13"/>
        </w:num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Senator, Commerce 4 % </w:t>
      </w:r>
    </w:p>
    <w:p w14:paraId="144A3E45" w14:textId="77777777"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Political Affairs 4 %</w:t>
      </w:r>
    </w:p>
    <w:p w14:paraId="7F438EBE" w14:textId="77777777"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Community Relations 4 %</w:t>
      </w:r>
    </w:p>
    <w:p w14:paraId="5DC7F945" w14:textId="77777777"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Educational Services 4 %</w:t>
      </w:r>
    </w:p>
    <w:p w14:paraId="5BB2BBA2" w14:textId="77777777"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Senator, Health </w:t>
      </w:r>
      <w:r w:rsidR="009B34AF">
        <w:rPr>
          <w:rFonts w:ascii="Times New Roman" w:eastAsia="Times New Roman" w:hAnsi="Times New Roman" w:cs="Times New Roman"/>
          <w:sz w:val="24"/>
        </w:rPr>
        <w:t>and Wellness</w:t>
      </w:r>
      <w:r w:rsidRPr="008C679F">
        <w:rPr>
          <w:rFonts w:ascii="Times New Roman" w:eastAsia="Times New Roman" w:hAnsi="Times New Roman" w:cs="Times New Roman"/>
          <w:sz w:val="24"/>
        </w:rPr>
        <w:t xml:space="preserve"> 4 %</w:t>
      </w:r>
    </w:p>
    <w:p w14:paraId="72D52172" w14:textId="77777777"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Campus Security 4 %</w:t>
      </w:r>
    </w:p>
    <w:p w14:paraId="75710C52" w14:textId="77777777" w:rsidR="008C679F" w:rsidRPr="007C250F" w:rsidRDefault="008C679F" w:rsidP="007C250F">
      <w:pPr>
        <w:pStyle w:val="ListParagraph"/>
        <w:numPr>
          <w:ilvl w:val="0"/>
          <w:numId w:val="39"/>
        </w:numPr>
      </w:pPr>
      <w:r w:rsidRPr="007C250F">
        <w:t>Senator, Technology 4 %</w:t>
      </w:r>
    </w:p>
    <w:p w14:paraId="0CF29403" w14:textId="77777777" w:rsidR="008C679F" w:rsidRPr="008C679F" w:rsidRDefault="008C679F" w:rsidP="009B34AF">
      <w:pPr>
        <w:numPr>
          <w:ilvl w:val="0"/>
          <w:numId w:val="10"/>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Historian 4%</w:t>
      </w:r>
    </w:p>
    <w:p w14:paraId="5124F20F" w14:textId="77777777" w:rsidR="008C679F" w:rsidRDefault="008C679F" w:rsidP="009B34AF">
      <w:pPr>
        <w:numPr>
          <w:ilvl w:val="0"/>
          <w:numId w:val="10"/>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Senator, </w:t>
      </w:r>
      <w:r w:rsidR="009B34AF">
        <w:rPr>
          <w:rFonts w:ascii="Times New Roman" w:eastAsia="Times New Roman" w:hAnsi="Times New Roman" w:cs="Times New Roman"/>
          <w:sz w:val="24"/>
        </w:rPr>
        <w:t>Culture and Diversity</w:t>
      </w:r>
      <w:r w:rsidRPr="008C679F">
        <w:rPr>
          <w:rFonts w:ascii="Times New Roman" w:eastAsia="Times New Roman" w:hAnsi="Times New Roman" w:cs="Times New Roman"/>
          <w:sz w:val="24"/>
        </w:rPr>
        <w:t xml:space="preserve"> 4%</w:t>
      </w:r>
    </w:p>
    <w:p w14:paraId="1167016B" w14:textId="77777777" w:rsidR="009B34AF" w:rsidRPr="008C679F" w:rsidRDefault="009B34AF" w:rsidP="009B34AF">
      <w:pPr>
        <w:numPr>
          <w:ilvl w:val="0"/>
          <w:numId w:val="10"/>
        </w:num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Senator, Sustainability 4%</w:t>
      </w:r>
    </w:p>
    <w:p w14:paraId="37AE22CA" w14:textId="77777777" w:rsidR="008C679F" w:rsidRPr="008C679F" w:rsidRDefault="008C679F" w:rsidP="009B34AF">
      <w:pPr>
        <w:numPr>
          <w:ilvl w:val="0"/>
          <w:numId w:val="10"/>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Administration 4%</w:t>
      </w:r>
    </w:p>
    <w:p w14:paraId="2E796CB6" w14:textId="77777777" w:rsidR="008C679F" w:rsidRDefault="008C679F" w:rsidP="009B34AF">
      <w:pPr>
        <w:numPr>
          <w:ilvl w:val="0"/>
          <w:numId w:val="10"/>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Accessibility 4%</w:t>
      </w:r>
    </w:p>
    <w:p w14:paraId="034C46FB" w14:textId="77777777" w:rsidR="006138DC" w:rsidRDefault="006138DC" w:rsidP="006138DC">
      <w:pPr>
        <w:spacing w:after="0" w:line="240" w:lineRule="auto"/>
        <w:rPr>
          <w:rFonts w:ascii="Times New Roman" w:eastAsia="Times New Roman" w:hAnsi="Times New Roman" w:cs="Times New Roman"/>
          <w:sz w:val="24"/>
        </w:rPr>
      </w:pPr>
    </w:p>
    <w:p w14:paraId="204BBBE4" w14:textId="77777777" w:rsidR="009B34AF" w:rsidRDefault="009B34AF" w:rsidP="006138DC">
      <w:pPr>
        <w:spacing w:after="0" w:line="240" w:lineRule="auto"/>
        <w:rPr>
          <w:rFonts w:ascii="Times New Roman" w:eastAsia="Times New Roman" w:hAnsi="Times New Roman" w:cs="Times New Roman"/>
          <w:sz w:val="24"/>
        </w:rPr>
      </w:pPr>
    </w:p>
    <w:p w14:paraId="1473CFDB" w14:textId="77777777" w:rsidR="006138DC" w:rsidRPr="006138DC" w:rsidRDefault="006138DC" w:rsidP="00BB0D6C">
      <w:pPr>
        <w:pStyle w:val="Heading2"/>
        <w:rPr>
          <w:rFonts w:eastAsia="Times New Roman"/>
        </w:rPr>
      </w:pPr>
      <w:bookmarkStart w:id="81" w:name="_Toc151112216"/>
      <w:r w:rsidRPr="006138DC">
        <w:rPr>
          <w:rFonts w:eastAsia="Times New Roman"/>
        </w:rPr>
        <w:t>Section I</w:t>
      </w:r>
      <w:r>
        <w:rPr>
          <w:rFonts w:eastAsia="Times New Roman"/>
        </w:rPr>
        <w:t>I: Pro-Rationed Stipends</w:t>
      </w:r>
      <w:bookmarkEnd w:id="81"/>
    </w:p>
    <w:p w14:paraId="39F9CD9D" w14:textId="77777777" w:rsidR="006138DC" w:rsidRPr="008C679F" w:rsidRDefault="006138DC" w:rsidP="006138DC">
      <w:pPr>
        <w:spacing w:after="0" w:line="240" w:lineRule="auto"/>
        <w:rPr>
          <w:rFonts w:ascii="Times New Roman" w:eastAsia="Times New Roman" w:hAnsi="Times New Roman" w:cs="Times New Roman"/>
          <w:sz w:val="24"/>
        </w:rPr>
      </w:pPr>
    </w:p>
    <w:p w14:paraId="3F51DDB2" w14:textId="77777777" w:rsidR="008C679F" w:rsidRDefault="008C679F" w:rsidP="006138DC">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In the event of turnover, stipends may be issued on a pro-rationed basis, as determined by the ASO Council. Pro-rationed amounts must be proportionate to all members and calculated on a quarter-year (i.e. half semester or eight (8) weeks) basis. To receive a stipend a member of the ASO government must have served a minimum of four weeks.</w:t>
      </w:r>
    </w:p>
    <w:p w14:paraId="42B2D174" w14:textId="77777777" w:rsidR="006138DC" w:rsidRDefault="006138DC" w:rsidP="006138DC">
      <w:pPr>
        <w:spacing w:after="0" w:line="240" w:lineRule="auto"/>
        <w:ind w:left="720"/>
        <w:rPr>
          <w:rFonts w:ascii="Times New Roman" w:eastAsia="Times New Roman" w:hAnsi="Times New Roman" w:cs="Times New Roman"/>
          <w:sz w:val="24"/>
        </w:rPr>
      </w:pPr>
    </w:p>
    <w:p w14:paraId="611A162C" w14:textId="77777777" w:rsidR="006138DC" w:rsidRPr="006138DC" w:rsidRDefault="006138DC" w:rsidP="00BB0D6C">
      <w:pPr>
        <w:pStyle w:val="Heading2"/>
        <w:rPr>
          <w:rFonts w:eastAsia="Times New Roman"/>
        </w:rPr>
      </w:pPr>
      <w:bookmarkStart w:id="82" w:name="_Toc151112217"/>
      <w:r w:rsidRPr="006138DC">
        <w:rPr>
          <w:rFonts w:eastAsia="Times New Roman"/>
        </w:rPr>
        <w:t>Section I</w:t>
      </w:r>
      <w:r>
        <w:rPr>
          <w:rFonts w:eastAsia="Times New Roman"/>
        </w:rPr>
        <w:t>II: Ineligibility</w:t>
      </w:r>
      <w:bookmarkEnd w:id="82"/>
    </w:p>
    <w:p w14:paraId="40D17751" w14:textId="77777777" w:rsidR="006138DC" w:rsidRPr="008C679F" w:rsidRDefault="006138DC" w:rsidP="006138DC">
      <w:pPr>
        <w:spacing w:after="0" w:line="240" w:lineRule="auto"/>
        <w:ind w:left="720"/>
        <w:rPr>
          <w:rFonts w:ascii="Times New Roman" w:eastAsia="Times New Roman" w:hAnsi="Times New Roman" w:cs="Times New Roman"/>
          <w:sz w:val="24"/>
        </w:rPr>
      </w:pPr>
    </w:p>
    <w:p w14:paraId="3EDB3664" w14:textId="77777777" w:rsidR="008C679F" w:rsidRPr="008C679F" w:rsidRDefault="008C679F" w:rsidP="006138DC">
      <w:pPr>
        <w:spacing w:after="0" w:line="240" w:lineRule="auto"/>
        <w:ind w:firstLine="720"/>
        <w:rPr>
          <w:rFonts w:ascii="Times New Roman" w:eastAsia="Times New Roman" w:hAnsi="Times New Roman" w:cs="Times New Roman"/>
          <w:sz w:val="24"/>
        </w:rPr>
      </w:pPr>
      <w:r w:rsidRPr="008C679F">
        <w:rPr>
          <w:rFonts w:ascii="Times New Roman" w:eastAsia="Times New Roman" w:hAnsi="Times New Roman" w:cs="Times New Roman"/>
          <w:sz w:val="24"/>
        </w:rPr>
        <w:t>Any member impeached is ineligible for a stipend.</w:t>
      </w:r>
    </w:p>
    <w:p w14:paraId="7AC27D9B" w14:textId="77777777" w:rsidR="008C679F" w:rsidRPr="008C679F" w:rsidRDefault="008C679F" w:rsidP="008C679F">
      <w:pPr>
        <w:spacing w:after="0" w:line="240" w:lineRule="auto"/>
        <w:rPr>
          <w:rFonts w:ascii="Times New Roman" w:eastAsia="Times New Roman" w:hAnsi="Times New Roman" w:cs="Times New Roman"/>
          <w:sz w:val="24"/>
        </w:rPr>
      </w:pPr>
    </w:p>
    <w:p w14:paraId="12599700" w14:textId="77777777" w:rsidR="008C679F" w:rsidRPr="008C679F" w:rsidRDefault="008C679F" w:rsidP="00BB0D6C">
      <w:pPr>
        <w:pStyle w:val="Heading1"/>
        <w:rPr>
          <w:rFonts w:eastAsia="Times New Roman"/>
        </w:rPr>
      </w:pPr>
      <w:bookmarkStart w:id="83" w:name="_Toc151112218"/>
      <w:r w:rsidRPr="008C679F">
        <w:rPr>
          <w:rFonts w:eastAsia="Times New Roman"/>
        </w:rPr>
        <w:t>ARTICLE XVI</w:t>
      </w:r>
      <w:bookmarkEnd w:id="83"/>
    </w:p>
    <w:p w14:paraId="12029FDD" w14:textId="77777777" w:rsidR="008C679F" w:rsidRPr="008C679F" w:rsidRDefault="008C679F" w:rsidP="008C679F">
      <w:pPr>
        <w:spacing w:after="0" w:line="240" w:lineRule="auto"/>
        <w:jc w:val="center"/>
        <w:rPr>
          <w:rFonts w:ascii="Times New Roman" w:eastAsia="Times New Roman" w:hAnsi="Times New Roman" w:cs="Times New Roman"/>
          <w:sz w:val="24"/>
        </w:rPr>
      </w:pPr>
    </w:p>
    <w:p w14:paraId="09BB91FE" w14:textId="77777777" w:rsidR="008C679F" w:rsidRDefault="008C679F" w:rsidP="00BB0D6C">
      <w:pPr>
        <w:pStyle w:val="Heading2"/>
        <w:rPr>
          <w:rFonts w:eastAsia="Times New Roman"/>
        </w:rPr>
      </w:pPr>
      <w:bookmarkStart w:id="84" w:name="_Toc151112219"/>
      <w:r w:rsidRPr="008C679F">
        <w:rPr>
          <w:rFonts w:eastAsia="Times New Roman"/>
        </w:rPr>
        <w:t>Section I: Committees</w:t>
      </w:r>
      <w:bookmarkEnd w:id="84"/>
    </w:p>
    <w:p w14:paraId="7BDC734B" w14:textId="77777777" w:rsidR="006138DC" w:rsidRPr="008C679F" w:rsidRDefault="006138DC" w:rsidP="008C679F">
      <w:pPr>
        <w:spacing w:after="0" w:line="240" w:lineRule="auto"/>
        <w:jc w:val="center"/>
        <w:rPr>
          <w:rFonts w:ascii="Times New Roman" w:eastAsia="Times New Roman" w:hAnsi="Times New Roman" w:cs="Times New Roman"/>
          <w:b/>
          <w:i/>
          <w:sz w:val="24"/>
        </w:rPr>
      </w:pPr>
    </w:p>
    <w:p w14:paraId="53400306" w14:textId="77777777" w:rsidR="008C679F" w:rsidRPr="008C679F" w:rsidRDefault="008C679F" w:rsidP="008C679F">
      <w:pPr>
        <w:numPr>
          <w:ilvl w:val="0"/>
          <w:numId w:val="20"/>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 xml:space="preserve"> Committee will be created by the Executive Authority of the ASO President and he/she will appoint a Chairperson for that committee. A committee must be composed of no less than 3 Council members, not to exceed half of the Council.</w:t>
      </w:r>
    </w:p>
    <w:p w14:paraId="59C0E3E8" w14:textId="77777777" w:rsidR="008C679F" w:rsidRPr="008C679F" w:rsidRDefault="008C679F" w:rsidP="008C679F">
      <w:pPr>
        <w:numPr>
          <w:ilvl w:val="0"/>
          <w:numId w:val="20"/>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b/>
          <w:sz w:val="24"/>
        </w:rPr>
        <w:t xml:space="preserve"> </w:t>
      </w:r>
      <w:r w:rsidRPr="008C679F">
        <w:rPr>
          <w:rFonts w:ascii="Times New Roman" w:eastAsia="Times New Roman" w:hAnsi="Times New Roman" w:cs="Times New Roman"/>
          <w:sz w:val="24"/>
        </w:rPr>
        <w:t>Once a committee has been created by the ASO President, that committee Chairperson is now free to make decisions concerning the committee with the vested power and consent of the Council.</w:t>
      </w:r>
    </w:p>
    <w:p w14:paraId="57F4163E" w14:textId="77777777" w:rsidR="008C679F" w:rsidRPr="008C679F" w:rsidRDefault="008C679F" w:rsidP="008C679F">
      <w:pPr>
        <w:numPr>
          <w:ilvl w:val="0"/>
          <w:numId w:val="20"/>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 xml:space="preserve"> The committee has the authority to organize and coordinate events within its charge. In terms of budgetary needs, the committee will have to request funds through the ASO through established procedures.</w:t>
      </w:r>
    </w:p>
    <w:p w14:paraId="4A0635FE" w14:textId="77777777" w:rsidR="008C679F" w:rsidRPr="008C679F" w:rsidRDefault="008C679F" w:rsidP="008C679F">
      <w:pPr>
        <w:numPr>
          <w:ilvl w:val="0"/>
          <w:numId w:val="20"/>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A Standing Committee is regulated by the Brown Act. Ad-Hoc committees are special committees created for a specific purpose and once that purpose is fulfilled they are dissolved therefore they do not fall under the Brown Act.</w:t>
      </w:r>
    </w:p>
    <w:p w14:paraId="6B523992" w14:textId="77777777" w:rsidR="008C679F" w:rsidRPr="008C679F" w:rsidRDefault="008C679F" w:rsidP="008C679F">
      <w:pPr>
        <w:spacing w:after="0" w:line="240" w:lineRule="auto"/>
        <w:rPr>
          <w:rFonts w:ascii="Times New Roman" w:eastAsia="Times New Roman" w:hAnsi="Times New Roman" w:cs="Times New Roman"/>
          <w:sz w:val="24"/>
        </w:rPr>
      </w:pPr>
    </w:p>
    <w:p w14:paraId="4C77903F" w14:textId="77777777" w:rsidR="008C679F" w:rsidRPr="008C679F" w:rsidRDefault="008C679F" w:rsidP="00BB0D6C">
      <w:pPr>
        <w:pStyle w:val="Heading1"/>
        <w:rPr>
          <w:rFonts w:eastAsia="Times New Roman"/>
        </w:rPr>
      </w:pPr>
      <w:bookmarkStart w:id="85" w:name="_Toc151112220"/>
      <w:r w:rsidRPr="008C679F">
        <w:rPr>
          <w:rFonts w:eastAsia="Times New Roman"/>
        </w:rPr>
        <w:t>ARTICLE XVII</w:t>
      </w:r>
      <w:bookmarkEnd w:id="85"/>
    </w:p>
    <w:p w14:paraId="21E5A49E" w14:textId="77777777" w:rsidR="008C679F" w:rsidRPr="008C679F" w:rsidRDefault="008C679F" w:rsidP="008C679F">
      <w:pPr>
        <w:spacing w:after="0" w:line="240" w:lineRule="auto"/>
        <w:jc w:val="center"/>
        <w:rPr>
          <w:rFonts w:ascii="Times New Roman" w:eastAsia="Times New Roman" w:hAnsi="Times New Roman" w:cs="Times New Roman"/>
          <w:sz w:val="24"/>
        </w:rPr>
      </w:pPr>
    </w:p>
    <w:p w14:paraId="01E9122D" w14:textId="77777777" w:rsidR="008C679F" w:rsidRPr="008C679F" w:rsidRDefault="008C679F" w:rsidP="00BB0D6C">
      <w:pPr>
        <w:pStyle w:val="Heading2"/>
        <w:rPr>
          <w:rFonts w:eastAsia="Times New Roman"/>
        </w:rPr>
      </w:pPr>
      <w:bookmarkStart w:id="86" w:name="_Toc151112221"/>
      <w:r w:rsidRPr="008C679F">
        <w:rPr>
          <w:rFonts w:eastAsia="Times New Roman"/>
        </w:rPr>
        <w:t>Section I: Advertising Available Positions</w:t>
      </w:r>
      <w:bookmarkEnd w:id="86"/>
    </w:p>
    <w:p w14:paraId="656AF47A" w14:textId="77777777" w:rsidR="008C679F" w:rsidRPr="008C679F" w:rsidRDefault="008C679F" w:rsidP="008C679F">
      <w:pPr>
        <w:spacing w:after="0" w:line="240" w:lineRule="auto"/>
        <w:jc w:val="center"/>
        <w:rPr>
          <w:rFonts w:ascii="Times New Roman" w:eastAsia="Times New Roman" w:hAnsi="Times New Roman" w:cs="Times New Roman"/>
          <w:i/>
          <w:sz w:val="24"/>
        </w:rPr>
      </w:pPr>
    </w:p>
    <w:p w14:paraId="5331EC00" w14:textId="77777777"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In the first week of May, the newly elected Executive Board shall advertise via bulletin board and classroom visitation the openings for Senator Positions.</w:t>
      </w:r>
    </w:p>
    <w:p w14:paraId="3D379A43"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1925C326" w14:textId="77777777" w:rsidR="008C679F" w:rsidRPr="00BB0D6C" w:rsidRDefault="008C679F" w:rsidP="00BB0D6C">
      <w:pPr>
        <w:pStyle w:val="Heading2"/>
      </w:pPr>
      <w:bookmarkStart w:id="87" w:name="_Toc151112222"/>
      <w:r w:rsidRPr="00BB0D6C">
        <w:t>Section II: Interviews for Non-Elected Positions</w:t>
      </w:r>
      <w:bookmarkEnd w:id="87"/>
      <w:r w:rsidRPr="00BB0D6C">
        <w:t xml:space="preserve"> </w:t>
      </w:r>
    </w:p>
    <w:p w14:paraId="58BC553B" w14:textId="77777777" w:rsidR="008C679F" w:rsidRPr="008C679F" w:rsidRDefault="008C679F" w:rsidP="008C679F">
      <w:pPr>
        <w:spacing w:after="0" w:line="240" w:lineRule="auto"/>
        <w:ind w:left="720"/>
        <w:rPr>
          <w:rFonts w:ascii="Times New Roman" w:eastAsia="Times New Roman" w:hAnsi="Times New Roman" w:cs="Times New Roman"/>
          <w:sz w:val="24"/>
        </w:rPr>
      </w:pPr>
    </w:p>
    <w:p w14:paraId="4C1E9CC3" w14:textId="77777777" w:rsidR="008C679F" w:rsidRPr="008C679F" w:rsidRDefault="008C679F" w:rsidP="008C679F">
      <w:pPr>
        <w:spacing w:after="0" w:line="240" w:lineRule="auto"/>
        <w:ind w:left="709"/>
        <w:rPr>
          <w:rFonts w:ascii="Times New Roman" w:eastAsia="Times New Roman" w:hAnsi="Times New Roman" w:cs="Times New Roman"/>
          <w:sz w:val="24"/>
        </w:rPr>
      </w:pPr>
      <w:r w:rsidRPr="008C679F">
        <w:rPr>
          <w:rFonts w:ascii="Times New Roman" w:eastAsia="Times New Roman" w:hAnsi="Times New Roman" w:cs="Times New Roman"/>
          <w:sz w:val="24"/>
        </w:rPr>
        <w:t>Interviews shall be held during the third week of May. A decision must be made by the end of May as to who, if any, will hold Senator Positions.</w:t>
      </w:r>
    </w:p>
    <w:p w14:paraId="4D70C6FF" w14:textId="77777777" w:rsidR="004125CA" w:rsidRDefault="008C679F" w:rsidP="00F1279D">
      <w:pPr>
        <w:numPr>
          <w:ilvl w:val="0"/>
          <w:numId w:val="4"/>
        </w:numPr>
        <w:spacing w:after="0" w:line="240" w:lineRule="auto"/>
        <w:ind w:left="1778"/>
        <w:rPr>
          <w:rFonts w:ascii="Times New Roman" w:eastAsia="Times New Roman" w:hAnsi="Times New Roman" w:cs="Times New Roman"/>
          <w:sz w:val="24"/>
        </w:rPr>
      </w:pPr>
      <w:r w:rsidRPr="008C679F">
        <w:rPr>
          <w:rFonts w:ascii="Times New Roman" w:eastAsia="Times New Roman" w:hAnsi="Times New Roman" w:cs="Times New Roman"/>
          <w:sz w:val="24"/>
        </w:rPr>
        <w:t>Any Council appointed after this deadline fall under the rules of the Vaca</w:t>
      </w:r>
      <w:r w:rsidR="00F1279D">
        <w:rPr>
          <w:rFonts w:ascii="Times New Roman" w:eastAsia="Times New Roman" w:hAnsi="Times New Roman" w:cs="Times New Roman"/>
          <w:sz w:val="24"/>
        </w:rPr>
        <w:t>ncies Section of the ASO Bylaws.</w:t>
      </w:r>
    </w:p>
    <w:p w14:paraId="7A8EFC86" w14:textId="77777777" w:rsidR="007C250F" w:rsidRPr="007C250F" w:rsidRDefault="007C250F" w:rsidP="007C250F">
      <w:pPr>
        <w:spacing w:after="0" w:line="240" w:lineRule="auto"/>
        <w:ind w:left="1418"/>
        <w:rPr>
          <w:rFonts w:ascii="Times New Roman" w:eastAsia="Times New Roman" w:hAnsi="Times New Roman" w:cs="Times New Roman"/>
          <w:b/>
          <w:sz w:val="24"/>
        </w:rPr>
      </w:pPr>
      <w:r w:rsidRPr="007C250F">
        <w:rPr>
          <w:rFonts w:ascii="Times New Roman" w:eastAsia="Times New Roman" w:hAnsi="Times New Roman" w:cs="Times New Roman"/>
          <w:b/>
          <w:sz w:val="24"/>
        </w:rPr>
        <w:t>ASO By-Laws adopted in ASO Special Election August 8, 2019</w:t>
      </w:r>
    </w:p>
    <w:sectPr w:rsidR="007C250F" w:rsidRPr="007C250F">
      <w:footerReference w:type="default" r:id="rId8"/>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1E27" w14:textId="77777777" w:rsidR="002E3393" w:rsidRDefault="002E3393">
      <w:pPr>
        <w:spacing w:after="0" w:line="240" w:lineRule="auto"/>
      </w:pPr>
      <w:r>
        <w:separator/>
      </w:r>
    </w:p>
  </w:endnote>
  <w:endnote w:type="continuationSeparator" w:id="0">
    <w:p w14:paraId="13FEC47B" w14:textId="77777777" w:rsidR="002E3393" w:rsidRDefault="002E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552831"/>
      <w:docPartObj>
        <w:docPartGallery w:val="Page Numbers (Bottom of Page)"/>
        <w:docPartUnique/>
      </w:docPartObj>
    </w:sdtPr>
    <w:sdtEndPr>
      <w:rPr>
        <w:noProof/>
      </w:rPr>
    </w:sdtEndPr>
    <w:sdtContent>
      <w:p w14:paraId="2BBAABC7" w14:textId="77777777" w:rsidR="0099481B" w:rsidRDefault="0099481B">
        <w:pPr>
          <w:pStyle w:val="Footer"/>
          <w:jc w:val="right"/>
        </w:pPr>
        <w:r>
          <w:fldChar w:fldCharType="begin"/>
        </w:r>
        <w:r>
          <w:instrText xml:space="preserve"> PAGE   \* MERGEFORMAT </w:instrText>
        </w:r>
        <w:r>
          <w:fldChar w:fldCharType="separate"/>
        </w:r>
        <w:r w:rsidR="007C250F">
          <w:rPr>
            <w:noProof/>
          </w:rPr>
          <w:t>20</w:t>
        </w:r>
        <w:r>
          <w:rPr>
            <w:noProof/>
          </w:rPr>
          <w:fldChar w:fldCharType="end"/>
        </w:r>
      </w:p>
    </w:sdtContent>
  </w:sdt>
  <w:p w14:paraId="335CBEFF" w14:textId="77777777" w:rsidR="0099481B" w:rsidRDefault="0099481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0E7B" w14:textId="77777777" w:rsidR="002E3393" w:rsidRDefault="002E3393">
      <w:pPr>
        <w:spacing w:after="0" w:line="240" w:lineRule="auto"/>
      </w:pPr>
      <w:r>
        <w:separator/>
      </w:r>
    </w:p>
  </w:footnote>
  <w:footnote w:type="continuationSeparator" w:id="0">
    <w:p w14:paraId="5EDDE603" w14:textId="77777777" w:rsidR="002E3393" w:rsidRDefault="002E3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9DD"/>
    <w:multiLevelType w:val="multilevel"/>
    <w:tmpl w:val="02D4D6B8"/>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00590621"/>
    <w:multiLevelType w:val="multilevel"/>
    <w:tmpl w:val="7EAE3838"/>
    <w:lvl w:ilvl="0">
      <w:start w:val="1"/>
      <w:numFmt w:val="upperLetter"/>
      <w:lvlText w:val="%1)"/>
      <w:lvlJc w:val="left"/>
      <w:pPr>
        <w:ind w:left="720" w:hanging="360"/>
      </w:pPr>
      <w:rPr>
        <w:shd w:val="clear" w:color="auto" w:fil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55252DA"/>
    <w:multiLevelType w:val="multilevel"/>
    <w:tmpl w:val="832825DC"/>
    <w:lvl w:ilvl="0">
      <w:start w:val="1"/>
      <w:numFmt w:val="upperLetter"/>
      <w:lvlText w:val="%1)"/>
      <w:lvlJc w:val="left"/>
      <w:pPr>
        <w:ind w:left="720" w:hanging="360"/>
      </w:pPr>
      <w:rPr>
        <w:shd w:val="clear" w:color="auto" w:fil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08DF7435"/>
    <w:multiLevelType w:val="multilevel"/>
    <w:tmpl w:val="AAB452C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09397784"/>
    <w:multiLevelType w:val="multilevel"/>
    <w:tmpl w:val="F09648BA"/>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lowerLetter"/>
      <w:lvlText w:val="%3."/>
      <w:lvlJc w:val="left"/>
      <w:pPr>
        <w:ind w:left="1440" w:hanging="360"/>
      </w:p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09A36627"/>
    <w:multiLevelType w:val="multilevel"/>
    <w:tmpl w:val="CF92B116"/>
    <w:lvl w:ilvl="0">
      <w:start w:val="1"/>
      <w:numFmt w:val="upperLetter"/>
      <w:lvlText w:val="%1)"/>
      <w:lvlJc w:val="left"/>
      <w:pPr>
        <w:ind w:left="108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6" w15:restartNumberingAfterBreak="0">
    <w:nsid w:val="0D022AE6"/>
    <w:multiLevelType w:val="multilevel"/>
    <w:tmpl w:val="E10E7020"/>
    <w:lvl w:ilvl="0">
      <w:start w:val="1"/>
      <w:numFmt w:val="upperLetter"/>
      <w:lvlText w:val="%1)"/>
      <w:lvlJc w:val="left"/>
      <w:pPr>
        <w:ind w:left="720" w:hanging="360"/>
      </w:pPr>
      <w:rPr>
        <w:vertAlign w:val="baseline"/>
      </w:rPr>
    </w:lvl>
    <w:lvl w:ilvl="1">
      <w:start w:val="1"/>
      <w:numFmt w:val="upperLetter"/>
      <w:lvlText w:val="%2)"/>
      <w:lvlJc w:val="left"/>
      <w:pPr>
        <w:ind w:left="1080" w:hanging="360"/>
      </w:pPr>
      <w:rPr>
        <w:rFonts w:hint="default"/>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15:restartNumberingAfterBreak="0">
    <w:nsid w:val="0D813557"/>
    <w:multiLevelType w:val="multilevel"/>
    <w:tmpl w:val="2AC63CE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EC00636"/>
    <w:multiLevelType w:val="multilevel"/>
    <w:tmpl w:val="C804C4D4"/>
    <w:lvl w:ilvl="0">
      <w:start w:val="1"/>
      <w:numFmt w:val="upperLetter"/>
      <w:lvlText w:val="%1)"/>
      <w:lvlJc w:val="left"/>
      <w:pPr>
        <w:ind w:left="720" w:hanging="360"/>
      </w:pPr>
      <w:rPr>
        <w:vertAlign w:val="baseline"/>
      </w:rPr>
    </w:lvl>
    <w:lvl w:ilvl="1">
      <w:start w:val="1"/>
      <w:numFmt w:val="decimal"/>
      <w:lvlText w:val="%2."/>
      <w:lvlJc w:val="left"/>
      <w:pPr>
        <w:ind w:left="1080" w:hanging="360"/>
      </w:pPr>
      <w:rPr>
        <w:shd w:val="clear" w:color="auto" w:fill="auto"/>
        <w:vertAlign w:val="baseline"/>
      </w:r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114534BE"/>
    <w:multiLevelType w:val="multilevel"/>
    <w:tmpl w:val="454E1AE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11895917"/>
    <w:multiLevelType w:val="hybridMultilevel"/>
    <w:tmpl w:val="0742DB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1B1B14"/>
    <w:multiLevelType w:val="multilevel"/>
    <w:tmpl w:val="ED7EA20A"/>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15:restartNumberingAfterBreak="0">
    <w:nsid w:val="20686CF7"/>
    <w:multiLevelType w:val="hybridMultilevel"/>
    <w:tmpl w:val="6A7C83E2"/>
    <w:lvl w:ilvl="0" w:tplc="237213D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A71F9"/>
    <w:multiLevelType w:val="multilevel"/>
    <w:tmpl w:val="809A007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15:restartNumberingAfterBreak="0">
    <w:nsid w:val="26E30F65"/>
    <w:multiLevelType w:val="multilevel"/>
    <w:tmpl w:val="7032A0A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15:restartNumberingAfterBreak="0">
    <w:nsid w:val="26EF5252"/>
    <w:multiLevelType w:val="multilevel"/>
    <w:tmpl w:val="080ABBC4"/>
    <w:lvl w:ilvl="0">
      <w:start w:val="1"/>
      <w:numFmt w:val="upperLetter"/>
      <w:lvlText w:val="%1)"/>
      <w:lvlJc w:val="left"/>
      <w:pPr>
        <w:ind w:left="1800" w:hanging="360"/>
      </w:pPr>
      <w:rPr>
        <w:b w:val="0"/>
        <w:vertAlign w:val="baseline"/>
      </w:rPr>
    </w:lvl>
    <w:lvl w:ilvl="1">
      <w:start w:val="1"/>
      <w:numFmt w:val="bullet"/>
      <w:lvlText w:val=""/>
      <w:lvlJc w:val="left"/>
      <w:pPr>
        <w:ind w:left="1080" w:firstLine="0"/>
      </w:pPr>
    </w:lvl>
    <w:lvl w:ilvl="2">
      <w:start w:val="1"/>
      <w:numFmt w:val="bullet"/>
      <w:lvlText w:val=""/>
      <w:lvlJc w:val="left"/>
      <w:pPr>
        <w:ind w:left="1080" w:firstLine="0"/>
      </w:pPr>
    </w:lvl>
    <w:lvl w:ilvl="3">
      <w:start w:val="1"/>
      <w:numFmt w:val="bullet"/>
      <w:lvlText w:val=""/>
      <w:lvlJc w:val="left"/>
      <w:pPr>
        <w:ind w:left="1080" w:firstLine="0"/>
      </w:pPr>
    </w:lvl>
    <w:lvl w:ilvl="4">
      <w:start w:val="1"/>
      <w:numFmt w:val="bullet"/>
      <w:lvlText w:val=""/>
      <w:lvlJc w:val="left"/>
      <w:pPr>
        <w:ind w:left="1080" w:firstLine="0"/>
      </w:pPr>
    </w:lvl>
    <w:lvl w:ilvl="5">
      <w:start w:val="1"/>
      <w:numFmt w:val="bullet"/>
      <w:lvlText w:val=""/>
      <w:lvlJc w:val="left"/>
      <w:pPr>
        <w:ind w:left="1080" w:firstLine="0"/>
      </w:pPr>
    </w:lvl>
    <w:lvl w:ilvl="6">
      <w:start w:val="1"/>
      <w:numFmt w:val="bullet"/>
      <w:lvlText w:val=""/>
      <w:lvlJc w:val="left"/>
      <w:pPr>
        <w:ind w:left="1080" w:firstLine="0"/>
      </w:pPr>
    </w:lvl>
    <w:lvl w:ilvl="7">
      <w:start w:val="1"/>
      <w:numFmt w:val="bullet"/>
      <w:lvlText w:val=""/>
      <w:lvlJc w:val="left"/>
      <w:pPr>
        <w:ind w:left="1080" w:firstLine="0"/>
      </w:pPr>
    </w:lvl>
    <w:lvl w:ilvl="8">
      <w:start w:val="1"/>
      <w:numFmt w:val="bullet"/>
      <w:lvlText w:val=""/>
      <w:lvlJc w:val="left"/>
      <w:pPr>
        <w:ind w:left="1080" w:firstLine="0"/>
      </w:pPr>
    </w:lvl>
  </w:abstractNum>
  <w:abstractNum w:abstractNumId="16" w15:restartNumberingAfterBreak="0">
    <w:nsid w:val="286C0499"/>
    <w:multiLevelType w:val="multilevel"/>
    <w:tmpl w:val="DAB4DA9C"/>
    <w:lvl w:ilvl="0">
      <w:start w:val="1"/>
      <w:numFmt w:val="upperLetter"/>
      <w:lvlText w:val="%1)"/>
      <w:lvlJc w:val="left"/>
      <w:pPr>
        <w:ind w:left="1080" w:hanging="360"/>
      </w:pPr>
      <w:rPr>
        <w:rFonts w:ascii="Times New Roman" w:hAnsi="Times New Roman" w:cs="Times New Roman" w:hint="default"/>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2D124B2E"/>
    <w:multiLevelType w:val="multilevel"/>
    <w:tmpl w:val="BDDC251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15:restartNumberingAfterBreak="0">
    <w:nsid w:val="38EC043F"/>
    <w:multiLevelType w:val="multilevel"/>
    <w:tmpl w:val="1D98CDD0"/>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3CCF14E2"/>
    <w:multiLevelType w:val="multilevel"/>
    <w:tmpl w:val="92703A0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15:restartNumberingAfterBreak="0">
    <w:nsid w:val="4331746A"/>
    <w:multiLevelType w:val="hybridMultilevel"/>
    <w:tmpl w:val="93605EE6"/>
    <w:lvl w:ilvl="0" w:tplc="FBDA7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1E6251"/>
    <w:multiLevelType w:val="hybridMultilevel"/>
    <w:tmpl w:val="D63A0232"/>
    <w:lvl w:ilvl="0" w:tplc="DA8CBE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91FD2"/>
    <w:multiLevelType w:val="multilevel"/>
    <w:tmpl w:val="CA4C710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3" w15:restartNumberingAfterBreak="0">
    <w:nsid w:val="4E567C2D"/>
    <w:multiLevelType w:val="multilevel"/>
    <w:tmpl w:val="3544BF3E"/>
    <w:lvl w:ilvl="0">
      <w:start w:val="1"/>
      <w:numFmt w:val="upperLetter"/>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24" w15:restartNumberingAfterBreak="0">
    <w:nsid w:val="54092FEA"/>
    <w:multiLevelType w:val="multilevel"/>
    <w:tmpl w:val="DFDA47F0"/>
    <w:lvl w:ilvl="0">
      <w:start w:val="1"/>
      <w:numFmt w:val="upperLetter"/>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abstractNum w:abstractNumId="25" w15:restartNumberingAfterBreak="0">
    <w:nsid w:val="56356FCD"/>
    <w:multiLevelType w:val="hybridMultilevel"/>
    <w:tmpl w:val="5E124A4C"/>
    <w:lvl w:ilvl="0" w:tplc="237213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5C43A6"/>
    <w:multiLevelType w:val="multilevel"/>
    <w:tmpl w:val="A03C8EFE"/>
    <w:lvl w:ilvl="0">
      <w:start w:val="1"/>
      <w:numFmt w:val="upperLetter"/>
      <w:lvlText w:val="%1)"/>
      <w:lvlJc w:val="left"/>
      <w:pPr>
        <w:ind w:left="720" w:hanging="360"/>
      </w:pPr>
      <w:rPr>
        <w:vertAlign w:val="baseline"/>
      </w:rPr>
    </w:lvl>
    <w:lvl w:ilvl="1">
      <w:start w:val="1"/>
      <w:numFmt w:val="decimal"/>
      <w:lvlText w:val="%2."/>
      <w:lvlJc w:val="left"/>
      <w:pPr>
        <w:ind w:left="1080" w:hanging="360"/>
      </w:pPr>
      <w:rPr>
        <w:shd w:val="clear" w:color="auto" w:fill="auto"/>
        <w:vertAlign w:val="baseline"/>
      </w:r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7" w15:restartNumberingAfterBreak="0">
    <w:nsid w:val="567B019B"/>
    <w:multiLevelType w:val="hybridMultilevel"/>
    <w:tmpl w:val="93E89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571CD1"/>
    <w:multiLevelType w:val="multilevel"/>
    <w:tmpl w:val="5756F4A0"/>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9" w15:restartNumberingAfterBreak="0">
    <w:nsid w:val="5BDC3D82"/>
    <w:multiLevelType w:val="multilevel"/>
    <w:tmpl w:val="AE381D22"/>
    <w:lvl w:ilvl="0">
      <w:start w:val="1"/>
      <w:numFmt w:val="upperLetter"/>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30" w15:restartNumberingAfterBreak="0">
    <w:nsid w:val="63353799"/>
    <w:multiLevelType w:val="multilevel"/>
    <w:tmpl w:val="D07A5522"/>
    <w:lvl w:ilvl="0">
      <w:start w:val="1"/>
      <w:numFmt w:val="upperLetter"/>
      <w:lvlText w:val="%1)"/>
      <w:lvlJc w:val="left"/>
      <w:pPr>
        <w:ind w:left="720" w:hanging="360"/>
      </w:pPr>
      <w:rPr>
        <w:vertAlign w:val="baseline"/>
      </w:rPr>
    </w:lvl>
    <w:lvl w:ilvl="1">
      <w:start w:val="1"/>
      <w:numFmt w:val="decimal"/>
      <w:lvlText w:val="%2."/>
      <w:lvlJc w:val="left"/>
      <w:pPr>
        <w:ind w:left="1080" w:hanging="360"/>
      </w:pPr>
      <w:rPr>
        <w:shd w:val="clear" w:color="auto" w:fill="auto"/>
        <w:vertAlign w:val="baseline"/>
      </w:rPr>
    </w:lvl>
    <w:lvl w:ilvl="2">
      <w:start w:val="1"/>
      <w:numFmt w:val="decimal"/>
      <w:lvlText w:val="%3."/>
      <w:lvlJc w:val="left"/>
      <w:pPr>
        <w:ind w:left="1440" w:hanging="360"/>
      </w:p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1" w15:restartNumberingAfterBreak="0">
    <w:nsid w:val="6D5A687F"/>
    <w:multiLevelType w:val="multilevel"/>
    <w:tmpl w:val="86308220"/>
    <w:lvl w:ilvl="0">
      <w:start w:val="1"/>
      <w:numFmt w:val="upperLetter"/>
      <w:lvlText w:val="%1)"/>
      <w:lvlJc w:val="left"/>
      <w:pPr>
        <w:ind w:left="720" w:hanging="360"/>
      </w:pPr>
      <w:rPr>
        <w:vertAlign w:val="baseline"/>
      </w:rPr>
    </w:lvl>
    <w:lvl w:ilvl="1">
      <w:start w:val="1"/>
      <w:numFmt w:val="decimal"/>
      <w:lvlText w:val="%2."/>
      <w:lvlJc w:val="left"/>
      <w:pPr>
        <w:ind w:left="1080" w:hanging="360"/>
      </w:pPr>
      <w:rPr>
        <w:shd w:val="clear" w:color="auto" w:fill="auto"/>
        <w:vertAlign w:val="baseline"/>
      </w:rPr>
    </w:lvl>
    <w:lvl w:ilvl="2">
      <w:start w:val="1"/>
      <w:numFmt w:val="decimal"/>
      <w:pStyle w:val="Heading3"/>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2" w15:restartNumberingAfterBreak="0">
    <w:nsid w:val="6DDA0382"/>
    <w:multiLevelType w:val="hybridMultilevel"/>
    <w:tmpl w:val="BF70BE28"/>
    <w:lvl w:ilvl="0" w:tplc="FFC60ACE">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FA9708D"/>
    <w:multiLevelType w:val="multilevel"/>
    <w:tmpl w:val="3D38EF3E"/>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Roman"/>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4" w15:restartNumberingAfterBreak="0">
    <w:nsid w:val="6FAB50A0"/>
    <w:multiLevelType w:val="hybridMultilevel"/>
    <w:tmpl w:val="F0849C8A"/>
    <w:lvl w:ilvl="0" w:tplc="FBDA734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FE32BE5"/>
    <w:multiLevelType w:val="multilevel"/>
    <w:tmpl w:val="3266CCD8"/>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6" w15:restartNumberingAfterBreak="0">
    <w:nsid w:val="73FB3D6D"/>
    <w:multiLevelType w:val="multilevel"/>
    <w:tmpl w:val="8C681DCE"/>
    <w:lvl w:ilvl="0">
      <w:start w:val="1"/>
      <w:numFmt w:val="decimal"/>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abstractNum w:abstractNumId="37" w15:restartNumberingAfterBreak="0">
    <w:nsid w:val="742B59D7"/>
    <w:multiLevelType w:val="multilevel"/>
    <w:tmpl w:val="9D483898"/>
    <w:lvl w:ilvl="0">
      <w:start w:val="1"/>
      <w:numFmt w:val="upperLetter"/>
      <w:lvlText w:val="%1)"/>
      <w:lvlJc w:val="left"/>
      <w:pPr>
        <w:ind w:left="1080" w:hanging="360"/>
      </w:pPr>
      <w:rPr>
        <w:rFonts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8" w15:restartNumberingAfterBreak="0">
    <w:nsid w:val="759D61EE"/>
    <w:multiLevelType w:val="multilevel"/>
    <w:tmpl w:val="8C0E827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9" w15:restartNumberingAfterBreak="0">
    <w:nsid w:val="79730579"/>
    <w:multiLevelType w:val="multilevel"/>
    <w:tmpl w:val="26CCCE64"/>
    <w:lvl w:ilvl="0">
      <w:start w:val="1"/>
      <w:numFmt w:val="upperLetter"/>
      <w:lvlText w:val="%1)"/>
      <w:lvlJc w:val="left"/>
      <w:pPr>
        <w:ind w:left="1440" w:hanging="360"/>
      </w:pPr>
      <w:rPr>
        <w:vertAlign w:val="baseline"/>
      </w:rPr>
    </w:lvl>
    <w:lvl w:ilvl="1">
      <w:start w:val="1"/>
      <w:numFmt w:val="decimal"/>
      <w:lvlText w:val="%2."/>
      <w:lvlJc w:val="left"/>
      <w:pPr>
        <w:ind w:left="180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2880" w:hanging="360"/>
      </w:pPr>
      <w:rPr>
        <w:vertAlign w:val="baseline"/>
      </w:rPr>
    </w:lvl>
    <w:lvl w:ilvl="5">
      <w:start w:val="1"/>
      <w:numFmt w:val="decimal"/>
      <w:lvlText w:val="%6."/>
      <w:lvlJc w:val="left"/>
      <w:pPr>
        <w:ind w:left="3240" w:hanging="360"/>
      </w:pPr>
      <w:rPr>
        <w:vertAlign w:val="baseline"/>
      </w:rPr>
    </w:lvl>
    <w:lvl w:ilvl="6">
      <w:start w:val="1"/>
      <w:numFmt w:val="decimal"/>
      <w:lvlText w:val="%7."/>
      <w:lvlJc w:val="left"/>
      <w:pPr>
        <w:ind w:left="3600" w:hanging="360"/>
      </w:pPr>
      <w:rPr>
        <w:vertAlign w:val="baseline"/>
      </w:rPr>
    </w:lvl>
    <w:lvl w:ilvl="7">
      <w:start w:val="1"/>
      <w:numFmt w:val="decimal"/>
      <w:lvlText w:val="%8."/>
      <w:lvlJc w:val="left"/>
      <w:pPr>
        <w:ind w:left="3960" w:hanging="360"/>
      </w:pPr>
      <w:rPr>
        <w:vertAlign w:val="baseline"/>
      </w:rPr>
    </w:lvl>
    <w:lvl w:ilvl="8">
      <w:start w:val="1"/>
      <w:numFmt w:val="decimal"/>
      <w:lvlText w:val="%9."/>
      <w:lvlJc w:val="left"/>
      <w:pPr>
        <w:ind w:left="4320" w:hanging="360"/>
      </w:pPr>
      <w:rPr>
        <w:vertAlign w:val="baseline"/>
      </w:rPr>
    </w:lvl>
  </w:abstractNum>
  <w:abstractNum w:abstractNumId="40" w15:restartNumberingAfterBreak="0">
    <w:nsid w:val="7B5967F9"/>
    <w:multiLevelType w:val="multilevel"/>
    <w:tmpl w:val="22CC709E"/>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1" w15:restartNumberingAfterBreak="0">
    <w:nsid w:val="7EA010AD"/>
    <w:multiLevelType w:val="multilevel"/>
    <w:tmpl w:val="E6804AE0"/>
    <w:lvl w:ilvl="0">
      <w:start w:val="1"/>
      <w:numFmt w:val="upperLetter"/>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num w:numId="1" w16cid:durableId="2067606766">
    <w:abstractNumId w:val="26"/>
  </w:num>
  <w:num w:numId="2" w16cid:durableId="220942265">
    <w:abstractNumId w:val="15"/>
  </w:num>
  <w:num w:numId="3" w16cid:durableId="1943755084">
    <w:abstractNumId w:val="23"/>
  </w:num>
  <w:num w:numId="4" w16cid:durableId="1335647177">
    <w:abstractNumId w:val="24"/>
  </w:num>
  <w:num w:numId="5" w16cid:durableId="258219529">
    <w:abstractNumId w:val="13"/>
  </w:num>
  <w:num w:numId="6" w16cid:durableId="1142693138">
    <w:abstractNumId w:val="41"/>
  </w:num>
  <w:num w:numId="7" w16cid:durableId="1521506390">
    <w:abstractNumId w:val="35"/>
  </w:num>
  <w:num w:numId="8" w16cid:durableId="1585340729">
    <w:abstractNumId w:val="38"/>
  </w:num>
  <w:num w:numId="9" w16cid:durableId="1991598704">
    <w:abstractNumId w:val="9"/>
  </w:num>
  <w:num w:numId="10" w16cid:durableId="1966345491">
    <w:abstractNumId w:val="1"/>
  </w:num>
  <w:num w:numId="11" w16cid:durableId="519468342">
    <w:abstractNumId w:val="5"/>
  </w:num>
  <w:num w:numId="12" w16cid:durableId="1764841730">
    <w:abstractNumId w:val="22"/>
  </w:num>
  <w:num w:numId="13" w16cid:durableId="1331562908">
    <w:abstractNumId w:val="2"/>
  </w:num>
  <w:num w:numId="14" w16cid:durableId="1075202238">
    <w:abstractNumId w:val="7"/>
  </w:num>
  <w:num w:numId="15" w16cid:durableId="1578052203">
    <w:abstractNumId w:val="28"/>
  </w:num>
  <w:num w:numId="16" w16cid:durableId="1900239782">
    <w:abstractNumId w:val="21"/>
  </w:num>
  <w:num w:numId="17" w16cid:durableId="106706913">
    <w:abstractNumId w:val="34"/>
  </w:num>
  <w:num w:numId="18" w16cid:durableId="984237759">
    <w:abstractNumId w:val="25"/>
  </w:num>
  <w:num w:numId="19" w16cid:durableId="880282705">
    <w:abstractNumId w:val="6"/>
  </w:num>
  <w:num w:numId="20" w16cid:durableId="835068804">
    <w:abstractNumId w:val="37"/>
  </w:num>
  <w:num w:numId="21" w16cid:durableId="524441158">
    <w:abstractNumId w:val="3"/>
  </w:num>
  <w:num w:numId="22" w16cid:durableId="2094470578">
    <w:abstractNumId w:val="33"/>
  </w:num>
  <w:num w:numId="23" w16cid:durableId="2007634472">
    <w:abstractNumId w:val="40"/>
  </w:num>
  <w:num w:numId="24" w16cid:durableId="1007054505">
    <w:abstractNumId w:val="10"/>
  </w:num>
  <w:num w:numId="25" w16cid:durableId="845752337">
    <w:abstractNumId w:val="19"/>
  </w:num>
  <w:num w:numId="26" w16cid:durableId="1622761768">
    <w:abstractNumId w:val="20"/>
  </w:num>
  <w:num w:numId="27" w16cid:durableId="525556119">
    <w:abstractNumId w:val="39"/>
  </w:num>
  <w:num w:numId="28" w16cid:durableId="2134015257">
    <w:abstractNumId w:val="14"/>
  </w:num>
  <w:num w:numId="29" w16cid:durableId="412700436">
    <w:abstractNumId w:val="36"/>
  </w:num>
  <w:num w:numId="30" w16cid:durableId="1017384199">
    <w:abstractNumId w:val="4"/>
  </w:num>
  <w:num w:numId="31" w16cid:durableId="1108160826">
    <w:abstractNumId w:val="29"/>
  </w:num>
  <w:num w:numId="32" w16cid:durableId="563832057">
    <w:abstractNumId w:val="18"/>
  </w:num>
  <w:num w:numId="33" w16cid:durableId="891313338">
    <w:abstractNumId w:val="17"/>
  </w:num>
  <w:num w:numId="34" w16cid:durableId="410928636">
    <w:abstractNumId w:val="16"/>
  </w:num>
  <w:num w:numId="35" w16cid:durableId="1836337928">
    <w:abstractNumId w:val="11"/>
  </w:num>
  <w:num w:numId="36" w16cid:durableId="2011055758">
    <w:abstractNumId w:val="0"/>
  </w:num>
  <w:num w:numId="37" w16cid:durableId="54744869">
    <w:abstractNumId w:val="27"/>
  </w:num>
  <w:num w:numId="38" w16cid:durableId="1347828019">
    <w:abstractNumId w:val="12"/>
  </w:num>
  <w:num w:numId="39" w16cid:durableId="655375586">
    <w:abstractNumId w:val="32"/>
  </w:num>
  <w:num w:numId="40" w16cid:durableId="476923778">
    <w:abstractNumId w:val="31"/>
  </w:num>
  <w:num w:numId="41" w16cid:durableId="1952973270">
    <w:abstractNumId w:val="8"/>
  </w:num>
  <w:num w:numId="42" w16cid:durableId="880358606">
    <w:abstractNumId w:val="30"/>
  </w:num>
  <w:num w:numId="43" w16cid:durableId="1328439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9F"/>
    <w:rsid w:val="001C0834"/>
    <w:rsid w:val="002B32E3"/>
    <w:rsid w:val="002E3393"/>
    <w:rsid w:val="002F4393"/>
    <w:rsid w:val="0032303A"/>
    <w:rsid w:val="004125CA"/>
    <w:rsid w:val="004D0DDF"/>
    <w:rsid w:val="00511920"/>
    <w:rsid w:val="0058562F"/>
    <w:rsid w:val="00587D3D"/>
    <w:rsid w:val="006138DC"/>
    <w:rsid w:val="007C03B1"/>
    <w:rsid w:val="007C250F"/>
    <w:rsid w:val="00887C4C"/>
    <w:rsid w:val="008C679F"/>
    <w:rsid w:val="008E6E0B"/>
    <w:rsid w:val="0099481B"/>
    <w:rsid w:val="009B34AF"/>
    <w:rsid w:val="00A56ADE"/>
    <w:rsid w:val="00A6462C"/>
    <w:rsid w:val="00AB35FE"/>
    <w:rsid w:val="00BB0D6C"/>
    <w:rsid w:val="00D949A7"/>
    <w:rsid w:val="00E4156B"/>
    <w:rsid w:val="00E60941"/>
    <w:rsid w:val="00F022A1"/>
    <w:rsid w:val="00F05251"/>
    <w:rsid w:val="00F1279D"/>
    <w:rsid w:val="00FA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89AD"/>
  <w15:chartTrackingRefBased/>
  <w15:docId w15:val="{85DEE162-6B5A-4A55-A5BC-EF7B5F71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920"/>
  </w:style>
  <w:style w:type="paragraph" w:styleId="Heading1">
    <w:name w:val="heading 1"/>
    <w:basedOn w:val="Normal"/>
    <w:next w:val="Normal"/>
    <w:link w:val="Heading1Char"/>
    <w:uiPriority w:val="9"/>
    <w:qFormat/>
    <w:rsid w:val="0058562F"/>
    <w:pPr>
      <w:keepNext/>
      <w:keepLines/>
      <w:spacing w:before="240" w:after="0"/>
      <w:jc w:val="center"/>
      <w:outlineLvl w:val="0"/>
    </w:pPr>
    <w:rPr>
      <w:rFonts w:ascii="Times New Roman" w:eastAsiaTheme="majorEastAsia" w:hAnsi="Times New Roman" w:cstheme="majorBidi"/>
      <w:color w:val="000000" w:themeColor="text1"/>
      <w:sz w:val="28"/>
      <w:szCs w:val="32"/>
    </w:rPr>
  </w:style>
  <w:style w:type="paragraph" w:styleId="Heading2">
    <w:name w:val="heading 2"/>
    <w:basedOn w:val="Normal"/>
    <w:next w:val="Normal"/>
    <w:link w:val="Heading2Char"/>
    <w:uiPriority w:val="9"/>
    <w:unhideWhenUsed/>
    <w:qFormat/>
    <w:rsid w:val="0058562F"/>
    <w:pPr>
      <w:keepNext/>
      <w:keepLines/>
      <w:spacing w:before="40" w:after="0"/>
      <w:jc w:val="center"/>
      <w:outlineLvl w:val="1"/>
    </w:pPr>
    <w:rPr>
      <w:rFonts w:ascii="Times New Roman" w:eastAsiaTheme="majorEastAsia" w:hAnsi="Times New Roman" w:cstheme="majorBidi"/>
      <w:b/>
      <w:i/>
      <w:color w:val="000000" w:themeColor="text1"/>
      <w:sz w:val="26"/>
      <w:szCs w:val="26"/>
    </w:rPr>
  </w:style>
  <w:style w:type="paragraph" w:styleId="Heading3">
    <w:name w:val="heading 3"/>
    <w:basedOn w:val="Normal"/>
    <w:next w:val="Normal"/>
    <w:link w:val="Heading3Char"/>
    <w:uiPriority w:val="9"/>
    <w:unhideWhenUsed/>
    <w:qFormat/>
    <w:rsid w:val="0058562F"/>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679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C679F"/>
    <w:rPr>
      <w:rFonts w:ascii="Times New Roman" w:eastAsia="Times New Roman" w:hAnsi="Times New Roman" w:cs="Times New Roman"/>
      <w:sz w:val="24"/>
      <w:szCs w:val="24"/>
    </w:rPr>
  </w:style>
  <w:style w:type="paragraph" w:styleId="ListParagraph">
    <w:name w:val="List Paragraph"/>
    <w:basedOn w:val="Normal"/>
    <w:uiPriority w:val="34"/>
    <w:qFormat/>
    <w:rsid w:val="00AB35FE"/>
    <w:pPr>
      <w:widowControl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3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2E3"/>
  </w:style>
  <w:style w:type="character" w:customStyle="1" w:styleId="Heading1Char">
    <w:name w:val="Heading 1 Char"/>
    <w:basedOn w:val="DefaultParagraphFont"/>
    <w:link w:val="Heading1"/>
    <w:uiPriority w:val="9"/>
    <w:rsid w:val="0058562F"/>
    <w:rPr>
      <w:rFonts w:ascii="Times New Roman" w:eastAsiaTheme="majorEastAsia" w:hAnsi="Times New Roman" w:cstheme="majorBidi"/>
      <w:color w:val="000000" w:themeColor="text1"/>
      <w:sz w:val="28"/>
      <w:szCs w:val="32"/>
    </w:rPr>
  </w:style>
  <w:style w:type="paragraph" w:styleId="TOCHeading">
    <w:name w:val="TOC Heading"/>
    <w:basedOn w:val="Heading1"/>
    <w:next w:val="Normal"/>
    <w:uiPriority w:val="39"/>
    <w:unhideWhenUsed/>
    <w:qFormat/>
    <w:rsid w:val="0058562F"/>
    <w:pPr>
      <w:spacing w:before="480" w:line="276" w:lineRule="auto"/>
      <w:outlineLvl w:val="9"/>
    </w:pPr>
    <w:rPr>
      <w:b/>
      <w:bCs/>
      <w:szCs w:val="28"/>
    </w:rPr>
  </w:style>
  <w:style w:type="paragraph" w:styleId="TOC1">
    <w:name w:val="toc 1"/>
    <w:basedOn w:val="Normal"/>
    <w:next w:val="Normal"/>
    <w:autoRedefine/>
    <w:uiPriority w:val="39"/>
    <w:unhideWhenUsed/>
    <w:rsid w:val="0058562F"/>
    <w:pPr>
      <w:spacing w:before="240" w:after="120"/>
    </w:pPr>
    <w:rPr>
      <w:rFonts w:cstheme="minorHAnsi"/>
      <w:b/>
      <w:bCs/>
      <w:sz w:val="20"/>
      <w:szCs w:val="20"/>
    </w:rPr>
  </w:style>
  <w:style w:type="paragraph" w:styleId="TOC2">
    <w:name w:val="toc 2"/>
    <w:basedOn w:val="Normal"/>
    <w:next w:val="Normal"/>
    <w:autoRedefine/>
    <w:uiPriority w:val="39"/>
    <w:unhideWhenUsed/>
    <w:rsid w:val="0058562F"/>
    <w:pPr>
      <w:spacing w:before="120" w:after="0"/>
      <w:ind w:left="220"/>
    </w:pPr>
    <w:rPr>
      <w:rFonts w:cstheme="minorHAnsi"/>
      <w:i/>
      <w:iCs/>
      <w:sz w:val="20"/>
      <w:szCs w:val="20"/>
    </w:rPr>
  </w:style>
  <w:style w:type="paragraph" w:styleId="TOC3">
    <w:name w:val="toc 3"/>
    <w:basedOn w:val="Normal"/>
    <w:next w:val="Normal"/>
    <w:autoRedefine/>
    <w:uiPriority w:val="39"/>
    <w:unhideWhenUsed/>
    <w:rsid w:val="0058562F"/>
    <w:pPr>
      <w:spacing w:after="0"/>
      <w:ind w:left="440"/>
    </w:pPr>
    <w:rPr>
      <w:rFonts w:cstheme="minorHAnsi"/>
      <w:sz w:val="20"/>
      <w:szCs w:val="20"/>
    </w:rPr>
  </w:style>
  <w:style w:type="paragraph" w:styleId="TOC4">
    <w:name w:val="toc 4"/>
    <w:basedOn w:val="Normal"/>
    <w:next w:val="Normal"/>
    <w:autoRedefine/>
    <w:uiPriority w:val="39"/>
    <w:semiHidden/>
    <w:unhideWhenUsed/>
    <w:rsid w:val="0058562F"/>
    <w:pPr>
      <w:spacing w:after="0"/>
      <w:ind w:left="660"/>
    </w:pPr>
    <w:rPr>
      <w:rFonts w:cstheme="minorHAnsi"/>
      <w:sz w:val="20"/>
      <w:szCs w:val="20"/>
    </w:rPr>
  </w:style>
  <w:style w:type="paragraph" w:styleId="TOC5">
    <w:name w:val="toc 5"/>
    <w:basedOn w:val="Normal"/>
    <w:next w:val="Normal"/>
    <w:autoRedefine/>
    <w:uiPriority w:val="39"/>
    <w:semiHidden/>
    <w:unhideWhenUsed/>
    <w:rsid w:val="0058562F"/>
    <w:pPr>
      <w:spacing w:after="0"/>
      <w:ind w:left="880"/>
    </w:pPr>
    <w:rPr>
      <w:rFonts w:cstheme="minorHAnsi"/>
      <w:sz w:val="20"/>
      <w:szCs w:val="20"/>
    </w:rPr>
  </w:style>
  <w:style w:type="paragraph" w:styleId="TOC6">
    <w:name w:val="toc 6"/>
    <w:basedOn w:val="Normal"/>
    <w:next w:val="Normal"/>
    <w:autoRedefine/>
    <w:uiPriority w:val="39"/>
    <w:semiHidden/>
    <w:unhideWhenUsed/>
    <w:rsid w:val="0058562F"/>
    <w:pPr>
      <w:spacing w:after="0"/>
      <w:ind w:left="1100"/>
    </w:pPr>
    <w:rPr>
      <w:rFonts w:cstheme="minorHAnsi"/>
      <w:sz w:val="20"/>
      <w:szCs w:val="20"/>
    </w:rPr>
  </w:style>
  <w:style w:type="paragraph" w:styleId="TOC7">
    <w:name w:val="toc 7"/>
    <w:basedOn w:val="Normal"/>
    <w:next w:val="Normal"/>
    <w:autoRedefine/>
    <w:uiPriority w:val="39"/>
    <w:semiHidden/>
    <w:unhideWhenUsed/>
    <w:rsid w:val="0058562F"/>
    <w:pPr>
      <w:spacing w:after="0"/>
      <w:ind w:left="1320"/>
    </w:pPr>
    <w:rPr>
      <w:rFonts w:cstheme="minorHAnsi"/>
      <w:sz w:val="20"/>
      <w:szCs w:val="20"/>
    </w:rPr>
  </w:style>
  <w:style w:type="paragraph" w:styleId="TOC8">
    <w:name w:val="toc 8"/>
    <w:basedOn w:val="Normal"/>
    <w:next w:val="Normal"/>
    <w:autoRedefine/>
    <w:uiPriority w:val="39"/>
    <w:semiHidden/>
    <w:unhideWhenUsed/>
    <w:rsid w:val="0058562F"/>
    <w:pPr>
      <w:spacing w:after="0"/>
      <w:ind w:left="1540"/>
    </w:pPr>
    <w:rPr>
      <w:rFonts w:cstheme="minorHAnsi"/>
      <w:sz w:val="20"/>
      <w:szCs w:val="20"/>
    </w:rPr>
  </w:style>
  <w:style w:type="paragraph" w:styleId="TOC9">
    <w:name w:val="toc 9"/>
    <w:basedOn w:val="Normal"/>
    <w:next w:val="Normal"/>
    <w:autoRedefine/>
    <w:uiPriority w:val="39"/>
    <w:semiHidden/>
    <w:unhideWhenUsed/>
    <w:rsid w:val="0058562F"/>
    <w:pPr>
      <w:spacing w:after="0"/>
      <w:ind w:left="1760"/>
    </w:pPr>
    <w:rPr>
      <w:rFonts w:cstheme="minorHAnsi"/>
      <w:sz w:val="20"/>
      <w:szCs w:val="20"/>
    </w:rPr>
  </w:style>
  <w:style w:type="paragraph" w:styleId="Title">
    <w:name w:val="Title"/>
    <w:basedOn w:val="Normal"/>
    <w:next w:val="Normal"/>
    <w:link w:val="TitleChar"/>
    <w:uiPriority w:val="10"/>
    <w:qFormat/>
    <w:rsid w:val="005856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62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562F"/>
    <w:rPr>
      <w:rFonts w:ascii="Times New Roman" w:eastAsiaTheme="majorEastAsia" w:hAnsi="Times New Roman" w:cstheme="majorBidi"/>
      <w:b/>
      <w:i/>
      <w:color w:val="000000" w:themeColor="text1"/>
      <w:sz w:val="26"/>
      <w:szCs w:val="26"/>
    </w:rPr>
  </w:style>
  <w:style w:type="character" w:customStyle="1" w:styleId="Heading3Char">
    <w:name w:val="Heading 3 Char"/>
    <w:basedOn w:val="DefaultParagraphFont"/>
    <w:link w:val="Heading3"/>
    <w:uiPriority w:val="9"/>
    <w:rsid w:val="0058562F"/>
    <w:rPr>
      <w:rFonts w:ascii="Times New Roman" w:eastAsiaTheme="majorEastAsia" w:hAnsi="Times New Roman" w:cstheme="majorBidi"/>
      <w:b/>
      <w:color w:val="000000" w:themeColor="text1"/>
      <w:sz w:val="24"/>
      <w:szCs w:val="24"/>
    </w:rPr>
  </w:style>
  <w:style w:type="character" w:styleId="Hyperlink">
    <w:name w:val="Hyperlink"/>
    <w:basedOn w:val="DefaultParagraphFont"/>
    <w:uiPriority w:val="99"/>
    <w:unhideWhenUsed/>
    <w:rsid w:val="00585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EE373-031B-3D48-B734-445444EE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7111</Words>
  <Characters>40536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Guest LCG</dc:creator>
  <cp:keywords/>
  <dc:description/>
  <cp:lastModifiedBy>Sparks-Jamal, Ashley V</cp:lastModifiedBy>
  <cp:revision>4</cp:revision>
  <dcterms:created xsi:type="dcterms:W3CDTF">2019-07-24T23:23:00Z</dcterms:created>
  <dcterms:modified xsi:type="dcterms:W3CDTF">2023-11-17T19:19:00Z</dcterms:modified>
</cp:coreProperties>
</file>