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48D6" w14:textId="441FDEFB" w:rsidR="00EF68DF" w:rsidRDefault="00176DDB" w:rsidP="000A2E5B">
      <w:pPr>
        <w:spacing w:line="240" w:lineRule="auto"/>
        <w:ind w:left="-360" w:right="-810"/>
        <w:jc w:val="center"/>
        <w:rPr>
          <w:rFonts w:ascii="Times New Roman" w:hAnsi="Times New Roman" w:cs="Times New Roman"/>
          <w:b/>
          <w:bCs/>
        </w:rPr>
      </w:pPr>
      <w:r w:rsidRPr="00D73B7D">
        <w:rPr>
          <w:rFonts w:ascii="Times New Roman" w:hAnsi="Times New Roman" w:cs="Times New Roman"/>
          <w:b/>
          <w:bCs/>
        </w:rPr>
        <w:t>S</w:t>
      </w:r>
      <w:r w:rsidR="00C32C3D" w:rsidRPr="00D73B7D">
        <w:rPr>
          <w:rFonts w:ascii="Times New Roman" w:hAnsi="Times New Roman" w:cs="Times New Roman"/>
          <w:b/>
          <w:bCs/>
        </w:rPr>
        <w:t>TUDENT</w:t>
      </w:r>
      <w:r w:rsidRPr="00D73B7D">
        <w:rPr>
          <w:rFonts w:ascii="Times New Roman" w:hAnsi="Times New Roman" w:cs="Times New Roman"/>
          <w:b/>
          <w:bCs/>
        </w:rPr>
        <w:t xml:space="preserve"> </w:t>
      </w:r>
      <w:r w:rsidR="00EF68DF" w:rsidRPr="00D73B7D">
        <w:rPr>
          <w:rFonts w:ascii="Times New Roman" w:hAnsi="Times New Roman" w:cs="Times New Roman"/>
          <w:b/>
          <w:bCs/>
        </w:rPr>
        <w:t>NONDISCLOSURE AGREEMENT</w:t>
      </w:r>
    </w:p>
    <w:p w14:paraId="1603F4A2" w14:textId="77777777" w:rsidR="00FC42FB" w:rsidRPr="00D73B7D" w:rsidRDefault="00FC42FB" w:rsidP="000A2E5B">
      <w:pPr>
        <w:spacing w:line="240" w:lineRule="auto"/>
        <w:ind w:left="-360" w:right="-810"/>
        <w:jc w:val="center"/>
        <w:rPr>
          <w:rFonts w:ascii="Times New Roman" w:hAnsi="Times New Roman" w:cs="Times New Roman"/>
          <w:b/>
          <w:bCs/>
        </w:rPr>
      </w:pPr>
    </w:p>
    <w:p w14:paraId="7F6E2557" w14:textId="55932E42" w:rsidR="00EF68DF" w:rsidRPr="00D73B7D" w:rsidRDefault="00EF68DF" w:rsidP="000A2E5B">
      <w:pPr>
        <w:spacing w:line="240" w:lineRule="auto"/>
        <w:ind w:left="-360" w:right="-810"/>
        <w:rPr>
          <w:rFonts w:ascii="Times New Roman" w:hAnsi="Times New Roman" w:cs="Times New Roman"/>
        </w:rPr>
      </w:pPr>
      <w:r w:rsidRPr="00D73B7D">
        <w:rPr>
          <w:rFonts w:ascii="Times New Roman" w:hAnsi="Times New Roman" w:cs="Times New Roman"/>
        </w:rPr>
        <w:t>This Nondisclosure Agreement ("Agreement") is entered into on this_</w:t>
      </w:r>
      <w:r w:rsidR="00C32C3D" w:rsidRPr="00D73B7D">
        <w:rPr>
          <w:rFonts w:ascii="Times New Roman" w:hAnsi="Times New Roman" w:cs="Times New Roman"/>
        </w:rPr>
        <w:t>___</w:t>
      </w:r>
      <w:r w:rsidRPr="00D73B7D">
        <w:rPr>
          <w:rFonts w:ascii="Times New Roman" w:hAnsi="Times New Roman" w:cs="Times New Roman"/>
        </w:rPr>
        <w:t>day of _____, 20_</w:t>
      </w:r>
      <w:r w:rsidR="00C32C3D" w:rsidRPr="00D73B7D">
        <w:rPr>
          <w:rFonts w:ascii="Times New Roman" w:hAnsi="Times New Roman" w:cs="Times New Roman"/>
        </w:rPr>
        <w:t>__</w:t>
      </w:r>
      <w:r w:rsidRPr="00D73B7D">
        <w:rPr>
          <w:rFonts w:ascii="Times New Roman" w:hAnsi="Times New Roman" w:cs="Times New Roman"/>
        </w:rPr>
        <w:t xml:space="preserve"> (the "Effective Date"), by and between: </w:t>
      </w:r>
    </w:p>
    <w:p w14:paraId="3F9B6527" w14:textId="758AFCE3" w:rsidR="00EF68DF" w:rsidRPr="00D73B7D" w:rsidRDefault="00C32C3D" w:rsidP="000A2E5B">
      <w:pPr>
        <w:spacing w:line="240" w:lineRule="auto"/>
        <w:ind w:left="-360" w:right="-810"/>
        <w:rPr>
          <w:rFonts w:ascii="Times New Roman" w:hAnsi="Times New Roman" w:cs="Times New Roman"/>
          <w:b/>
          <w:bCs/>
        </w:rPr>
      </w:pPr>
      <w:r w:rsidRPr="00D73B7D">
        <w:rPr>
          <w:rFonts w:ascii="Times New Roman" w:hAnsi="Times New Roman" w:cs="Times New Roman"/>
          <w:b/>
          <w:bCs/>
        </w:rPr>
        <w:t>Amicis Research Center</w:t>
      </w:r>
      <w:r w:rsidR="00EF68DF" w:rsidRPr="00D73B7D">
        <w:rPr>
          <w:rFonts w:ascii="Times New Roman" w:hAnsi="Times New Roman" w:cs="Times New Roman"/>
        </w:rPr>
        <w:t xml:space="preserve"> ("Disclosing Party"), at </w:t>
      </w:r>
      <w:r w:rsidR="00EF68DF" w:rsidRPr="00D73B7D">
        <w:rPr>
          <w:rFonts w:ascii="Times New Roman" w:hAnsi="Times New Roman" w:cs="Times New Roman"/>
          <w:b/>
          <w:bCs/>
        </w:rPr>
        <w:t>28494 Westinghouse Pl Suite 107 Valencia CA 91355</w:t>
      </w:r>
    </w:p>
    <w:p w14:paraId="47846E65" w14:textId="2986E923" w:rsidR="00EF68DF" w:rsidRPr="00D73B7D" w:rsidRDefault="00EF68DF" w:rsidP="000A2E5B">
      <w:pPr>
        <w:spacing w:after="0" w:line="240" w:lineRule="auto"/>
        <w:ind w:left="-360" w:right="-810"/>
        <w:rPr>
          <w:rFonts w:ascii="Times New Roman" w:hAnsi="Times New Roman" w:cs="Times New Roman"/>
          <w:b/>
          <w:bCs/>
        </w:rPr>
      </w:pPr>
      <w:r w:rsidRPr="00D73B7D">
        <w:rPr>
          <w:rFonts w:ascii="Times New Roman" w:hAnsi="Times New Roman" w:cs="Times New Roman"/>
        </w:rPr>
        <w:t>_________________</w:t>
      </w:r>
      <w:r w:rsidR="00176DDB" w:rsidRPr="00D73B7D">
        <w:rPr>
          <w:rFonts w:ascii="Times New Roman" w:hAnsi="Times New Roman" w:cs="Times New Roman"/>
        </w:rPr>
        <w:t xml:space="preserve"> </w:t>
      </w:r>
      <w:r w:rsidRPr="00D73B7D">
        <w:rPr>
          <w:rFonts w:ascii="Times New Roman" w:hAnsi="Times New Roman" w:cs="Times New Roman"/>
        </w:rPr>
        <w:t xml:space="preserve">("Receiving Party"), participating at </w:t>
      </w:r>
      <w:r w:rsidRPr="00D73B7D">
        <w:rPr>
          <w:rFonts w:ascii="Times New Roman" w:hAnsi="Times New Roman" w:cs="Times New Roman"/>
          <w:b/>
          <w:bCs/>
        </w:rPr>
        <w:t>13356 Eldridge Ave, Sylmar CA 91342</w:t>
      </w:r>
    </w:p>
    <w:p w14:paraId="3E8C01BE" w14:textId="3A0CC28A" w:rsidR="00EF68DF" w:rsidRPr="00D73B7D" w:rsidRDefault="00EF68DF" w:rsidP="000A2E5B">
      <w:pPr>
        <w:spacing w:after="0" w:line="240" w:lineRule="auto"/>
        <w:ind w:left="-360" w:right="-810"/>
        <w:rPr>
          <w:rFonts w:ascii="Times New Roman" w:hAnsi="Times New Roman" w:cs="Times New Roman"/>
          <w:b/>
          <w:bCs/>
        </w:rPr>
      </w:pPr>
      <w:r w:rsidRPr="00D73B7D">
        <w:rPr>
          <w:rFonts w:ascii="Times New Roman" w:hAnsi="Times New Roman" w:cs="Times New Roman"/>
          <w:b/>
          <w:bCs/>
        </w:rPr>
        <w:t>Student Name</w:t>
      </w:r>
      <w:r w:rsidR="00C32C3D" w:rsidRPr="00D73B7D">
        <w:rPr>
          <w:rFonts w:ascii="Times New Roman" w:hAnsi="Times New Roman" w:cs="Times New Roman"/>
          <w:b/>
          <w:bCs/>
        </w:rPr>
        <w:t xml:space="preserve"> [</w:t>
      </w:r>
      <w:proofErr w:type="gramStart"/>
      <w:r w:rsidR="00C32C3D" w:rsidRPr="00D73B7D">
        <w:rPr>
          <w:rFonts w:ascii="Times New Roman" w:hAnsi="Times New Roman" w:cs="Times New Roman"/>
          <w:b/>
          <w:bCs/>
        </w:rPr>
        <w:t xml:space="preserve">Print]   </w:t>
      </w:r>
      <w:proofErr w:type="gramEnd"/>
      <w:r w:rsidR="00C32C3D" w:rsidRPr="00D73B7D">
        <w:rPr>
          <w:rFonts w:ascii="Times New Roman" w:hAnsi="Times New Roman" w:cs="Times New Roman"/>
          <w:b/>
          <w:bCs/>
        </w:rPr>
        <w:t xml:space="preserve">                                                                    [Los Angeles Mission College]</w:t>
      </w:r>
    </w:p>
    <w:p w14:paraId="1C2BA2D4" w14:textId="77777777" w:rsidR="00EF68DF" w:rsidRPr="00D73B7D" w:rsidRDefault="00EF68DF" w:rsidP="000A2E5B">
      <w:pPr>
        <w:spacing w:after="0" w:line="240" w:lineRule="auto"/>
        <w:ind w:left="-360" w:right="-810"/>
        <w:rPr>
          <w:rFonts w:ascii="Times New Roman" w:hAnsi="Times New Roman" w:cs="Times New Roman"/>
        </w:rPr>
      </w:pPr>
    </w:p>
    <w:p w14:paraId="51125975" w14:textId="77777777" w:rsidR="00EF68DF" w:rsidRPr="00D73B7D" w:rsidRDefault="00EF68DF" w:rsidP="000A2E5B">
      <w:pPr>
        <w:spacing w:line="240" w:lineRule="auto"/>
        <w:ind w:left="-360" w:right="-810"/>
        <w:rPr>
          <w:rFonts w:ascii="Times New Roman" w:hAnsi="Times New Roman" w:cs="Times New Roman"/>
        </w:rPr>
      </w:pPr>
      <w:r w:rsidRPr="00D73B7D">
        <w:rPr>
          <w:rFonts w:ascii="Times New Roman" w:hAnsi="Times New Roman" w:cs="Times New Roman"/>
        </w:rPr>
        <w:t xml:space="preserve">The Disclosing Party and the Receiving Party shall collectively be referred to as the "Parties" and individually as a "Party." </w:t>
      </w:r>
    </w:p>
    <w:p w14:paraId="47FED16B" w14:textId="77777777" w:rsidR="00EF68DF" w:rsidRPr="00D73B7D" w:rsidRDefault="00EF68DF" w:rsidP="000A2E5B">
      <w:pPr>
        <w:spacing w:line="240" w:lineRule="auto"/>
        <w:ind w:left="-360" w:right="-810"/>
        <w:rPr>
          <w:rFonts w:ascii="Times New Roman" w:hAnsi="Times New Roman" w:cs="Times New Roman"/>
        </w:rPr>
      </w:pPr>
      <w:r w:rsidRPr="00D73B7D">
        <w:rPr>
          <w:rFonts w:ascii="Times New Roman" w:hAnsi="Times New Roman" w:cs="Times New Roman"/>
        </w:rPr>
        <w:t>WHEREAS, the Receiving Party, as a student, is seeking to gain valuable experience and knowledge by working at the clinical research site ("Site") operated by the Disclosing Party; and</w:t>
      </w:r>
    </w:p>
    <w:p w14:paraId="599A8576" w14:textId="77777777" w:rsidR="00EF68DF" w:rsidRPr="00D73B7D" w:rsidRDefault="00EF68DF" w:rsidP="000A2E5B">
      <w:pPr>
        <w:spacing w:line="240" w:lineRule="auto"/>
        <w:ind w:left="-360" w:right="-810"/>
        <w:rPr>
          <w:rFonts w:ascii="Times New Roman" w:hAnsi="Times New Roman" w:cs="Times New Roman"/>
        </w:rPr>
      </w:pPr>
      <w:r w:rsidRPr="00D73B7D">
        <w:rPr>
          <w:rFonts w:ascii="Times New Roman" w:hAnsi="Times New Roman" w:cs="Times New Roman"/>
        </w:rPr>
        <w:t xml:space="preserve">WHEREAS, the Receiving Party, as a student, is seeking to gain valuable experience and knowledge by working at the clinical research site ("Site") operated by the Disclosing Party; and </w:t>
      </w:r>
    </w:p>
    <w:p w14:paraId="17FEDAE8" w14:textId="77777777" w:rsidR="00EF68DF" w:rsidRPr="00D73B7D" w:rsidRDefault="00EF68DF" w:rsidP="000A2E5B">
      <w:pPr>
        <w:spacing w:line="240" w:lineRule="auto"/>
        <w:ind w:left="-360" w:right="-810"/>
        <w:rPr>
          <w:rFonts w:ascii="Times New Roman" w:hAnsi="Times New Roman" w:cs="Times New Roman"/>
        </w:rPr>
      </w:pPr>
      <w:proofErr w:type="gramStart"/>
      <w:r w:rsidRPr="00D73B7D">
        <w:rPr>
          <w:rFonts w:ascii="Times New Roman" w:hAnsi="Times New Roman" w:cs="Times New Roman"/>
        </w:rPr>
        <w:t>WHEREAS,</w:t>
      </w:r>
      <w:proofErr w:type="gramEnd"/>
      <w:r w:rsidRPr="00D73B7D">
        <w:rPr>
          <w:rFonts w:ascii="Times New Roman" w:hAnsi="Times New Roman" w:cs="Times New Roman"/>
        </w:rPr>
        <w:t xml:space="preserve"> the Disclosing Party may disclose certain confidential and proprietary information to the Receiving Party in connection with the Receiving Party's work at the Site; </w:t>
      </w:r>
    </w:p>
    <w:p w14:paraId="11D7CBA8" w14:textId="0FC6124A" w:rsidR="00176DDB" w:rsidRPr="00D73B7D" w:rsidRDefault="00EF68DF" w:rsidP="000A2E5B">
      <w:pPr>
        <w:spacing w:line="240" w:lineRule="auto"/>
        <w:ind w:left="-360" w:right="-810"/>
        <w:rPr>
          <w:rFonts w:ascii="Times New Roman" w:hAnsi="Times New Roman" w:cs="Times New Roman"/>
        </w:rPr>
      </w:pPr>
      <w:r w:rsidRPr="00D73B7D">
        <w:rPr>
          <w:rFonts w:ascii="Times New Roman" w:hAnsi="Times New Roman" w:cs="Times New Roman"/>
        </w:rPr>
        <w:t>NOW, THEREFORE, in consideration of the mutual promises and covenants contained herein, the Parties agree as follows:</w:t>
      </w:r>
    </w:p>
    <w:p w14:paraId="38B61B3D" w14:textId="4827EF20" w:rsidR="00EF68DF" w:rsidRPr="00D73B7D" w:rsidRDefault="00EF68DF" w:rsidP="000A2E5B">
      <w:pPr>
        <w:pStyle w:val="ListParagraph"/>
        <w:numPr>
          <w:ilvl w:val="0"/>
          <w:numId w:val="1"/>
        </w:numPr>
        <w:spacing w:line="240" w:lineRule="auto"/>
        <w:ind w:left="-360" w:right="-810"/>
        <w:rPr>
          <w:rFonts w:ascii="Times New Roman" w:hAnsi="Times New Roman" w:cs="Times New Roman"/>
        </w:rPr>
      </w:pPr>
      <w:r w:rsidRPr="00D73B7D">
        <w:rPr>
          <w:rFonts w:ascii="Times New Roman" w:hAnsi="Times New Roman" w:cs="Times New Roman"/>
        </w:rPr>
        <w:t>Confidential Information:</w:t>
      </w:r>
    </w:p>
    <w:p w14:paraId="6ECC707B" w14:textId="5584386D" w:rsidR="00EF68DF" w:rsidRPr="00D73B7D" w:rsidRDefault="00EF68DF" w:rsidP="000A2E5B">
      <w:pPr>
        <w:pStyle w:val="ListParagraph"/>
        <w:numPr>
          <w:ilvl w:val="1"/>
          <w:numId w:val="1"/>
        </w:numPr>
        <w:spacing w:line="240" w:lineRule="auto"/>
        <w:ind w:left="0" w:right="-810"/>
        <w:rPr>
          <w:rFonts w:ascii="Times New Roman" w:hAnsi="Times New Roman" w:cs="Times New Roman"/>
        </w:rPr>
      </w:pPr>
      <w:r w:rsidRPr="00D73B7D">
        <w:rPr>
          <w:rFonts w:ascii="Times New Roman" w:hAnsi="Times New Roman" w:cs="Times New Roman"/>
        </w:rPr>
        <w:t xml:space="preserve">The Receiving Party acknowledges that during their work at the Site, they may have access to confidential and proprietary information belonging to the Disclosing Party, including but not limited to, patient data, research methodologies, protocols, formulas, databases, trade secrets, business plans, financial information, and any other information that is disclosed orally, in writing, or by any other means (collectively referred to as "Confidential Information"). </w:t>
      </w:r>
    </w:p>
    <w:p w14:paraId="34040629" w14:textId="736E60A8" w:rsidR="00EF68DF" w:rsidRPr="00D73B7D" w:rsidRDefault="00EF68DF" w:rsidP="000A2E5B">
      <w:pPr>
        <w:pStyle w:val="ListParagraph"/>
        <w:numPr>
          <w:ilvl w:val="1"/>
          <w:numId w:val="1"/>
        </w:numPr>
        <w:spacing w:line="240" w:lineRule="auto"/>
        <w:ind w:left="0" w:right="-810"/>
        <w:rPr>
          <w:rFonts w:ascii="Times New Roman" w:hAnsi="Times New Roman" w:cs="Times New Roman"/>
        </w:rPr>
      </w:pPr>
      <w:r w:rsidRPr="00D73B7D">
        <w:rPr>
          <w:rFonts w:ascii="Times New Roman" w:hAnsi="Times New Roman" w:cs="Times New Roman"/>
        </w:rPr>
        <w:t xml:space="preserve">The Receiving Party agrees to hold all Confidential Information in strict confidence and to use it solely for the purpose of performing their duties at the Site. The Receiving Party shall not disclose, publish, or use the Confidential Information for any other purpose without the prior written consent of the Disclosing Party. </w:t>
      </w:r>
    </w:p>
    <w:p w14:paraId="73E330B0" w14:textId="33EF4504" w:rsidR="00176DDB" w:rsidRDefault="00EF68DF" w:rsidP="000A2E5B">
      <w:pPr>
        <w:pStyle w:val="ListParagraph"/>
        <w:numPr>
          <w:ilvl w:val="1"/>
          <w:numId w:val="1"/>
        </w:numPr>
        <w:spacing w:line="240" w:lineRule="auto"/>
        <w:ind w:left="0" w:right="-810"/>
        <w:rPr>
          <w:rFonts w:ascii="Times New Roman" w:hAnsi="Times New Roman" w:cs="Times New Roman"/>
        </w:rPr>
      </w:pPr>
      <w:r w:rsidRPr="00D73B7D">
        <w:rPr>
          <w:rFonts w:ascii="Times New Roman" w:hAnsi="Times New Roman" w:cs="Times New Roman"/>
        </w:rPr>
        <w:t>The obligations of confidentiality set forth in this Agreement shall continue during the Receiving Party's engagement with the Site and shall survive the termination or expiration of their association with the Site.</w:t>
      </w:r>
    </w:p>
    <w:p w14:paraId="636D0544" w14:textId="04940891" w:rsidR="00060973" w:rsidRPr="00D73B7D" w:rsidRDefault="00176DDB" w:rsidP="000A2E5B">
      <w:pPr>
        <w:pStyle w:val="ListParagraph"/>
        <w:numPr>
          <w:ilvl w:val="0"/>
          <w:numId w:val="1"/>
        </w:numPr>
        <w:spacing w:line="240" w:lineRule="auto"/>
        <w:ind w:left="-360" w:right="-810"/>
        <w:rPr>
          <w:rFonts w:ascii="Times New Roman" w:hAnsi="Times New Roman" w:cs="Times New Roman"/>
        </w:rPr>
      </w:pPr>
      <w:r w:rsidRPr="00D73B7D">
        <w:rPr>
          <w:rFonts w:ascii="Times New Roman" w:hAnsi="Times New Roman" w:cs="Times New Roman"/>
        </w:rPr>
        <w:t>Non-Disclosure and Non-Use:</w:t>
      </w:r>
    </w:p>
    <w:p w14:paraId="2AFEECC1" w14:textId="207F2206" w:rsidR="00176DDB" w:rsidRPr="00D73B7D" w:rsidRDefault="00176DDB" w:rsidP="000A2E5B">
      <w:pPr>
        <w:pStyle w:val="ListParagraph"/>
        <w:numPr>
          <w:ilvl w:val="1"/>
          <w:numId w:val="1"/>
        </w:numPr>
        <w:spacing w:line="240" w:lineRule="auto"/>
        <w:ind w:left="0" w:right="-810"/>
        <w:rPr>
          <w:rFonts w:ascii="Times New Roman" w:hAnsi="Times New Roman" w:cs="Times New Roman"/>
        </w:rPr>
      </w:pPr>
      <w:r w:rsidRPr="00D73B7D">
        <w:rPr>
          <w:rFonts w:ascii="Times New Roman" w:hAnsi="Times New Roman" w:cs="Times New Roman"/>
        </w:rPr>
        <w:t xml:space="preserve">The Receiving Party agrees not to disclose or reveal any Confidential Information to any third party without the prior written consent of the Disclosing Party, except as required by law or as necessary for the performance of their duties at the Site. </w:t>
      </w:r>
    </w:p>
    <w:p w14:paraId="1489C695" w14:textId="3290F4D8" w:rsidR="00176DDB" w:rsidRPr="00D73B7D" w:rsidRDefault="00176DDB" w:rsidP="000A2E5B">
      <w:pPr>
        <w:pStyle w:val="ListParagraph"/>
        <w:numPr>
          <w:ilvl w:val="1"/>
          <w:numId w:val="1"/>
        </w:numPr>
        <w:spacing w:line="240" w:lineRule="auto"/>
        <w:ind w:left="0" w:right="-810"/>
        <w:rPr>
          <w:rFonts w:ascii="Times New Roman" w:hAnsi="Times New Roman" w:cs="Times New Roman"/>
        </w:rPr>
      </w:pPr>
      <w:r w:rsidRPr="00D73B7D">
        <w:rPr>
          <w:rFonts w:ascii="Times New Roman" w:hAnsi="Times New Roman" w:cs="Times New Roman"/>
        </w:rPr>
        <w:t>The Receiving Party further agrees not to use the Confidential Information for their personal benefit or for the benefit of any third party without the prior written consent of the Disclosing Party.</w:t>
      </w:r>
    </w:p>
    <w:p w14:paraId="3DAA6E15" w14:textId="351EF8CB" w:rsidR="00176DDB" w:rsidRPr="00D73B7D" w:rsidRDefault="00176DDB" w:rsidP="000A2E5B">
      <w:pPr>
        <w:pStyle w:val="ListParagraph"/>
        <w:numPr>
          <w:ilvl w:val="0"/>
          <w:numId w:val="1"/>
        </w:numPr>
        <w:tabs>
          <w:tab w:val="left" w:pos="360"/>
        </w:tabs>
        <w:spacing w:line="240" w:lineRule="auto"/>
        <w:ind w:left="-360" w:right="-810"/>
        <w:rPr>
          <w:rFonts w:ascii="Times New Roman" w:hAnsi="Times New Roman" w:cs="Times New Roman"/>
        </w:rPr>
      </w:pPr>
      <w:r w:rsidRPr="00D73B7D">
        <w:rPr>
          <w:rFonts w:ascii="Times New Roman" w:hAnsi="Times New Roman" w:cs="Times New Roman"/>
        </w:rPr>
        <w:t>Security and Care:</w:t>
      </w:r>
    </w:p>
    <w:p w14:paraId="3FD2832D" w14:textId="03D95875" w:rsidR="00176DDB" w:rsidRPr="000A2E5B" w:rsidRDefault="00176DDB" w:rsidP="000A2E5B">
      <w:pPr>
        <w:pStyle w:val="ListParagraph"/>
        <w:numPr>
          <w:ilvl w:val="1"/>
          <w:numId w:val="1"/>
        </w:numPr>
        <w:spacing w:line="240" w:lineRule="auto"/>
        <w:ind w:left="0" w:right="-810"/>
        <w:rPr>
          <w:rFonts w:ascii="Times New Roman" w:hAnsi="Times New Roman" w:cs="Times New Roman"/>
        </w:rPr>
      </w:pPr>
      <w:r w:rsidRPr="000A2E5B">
        <w:rPr>
          <w:rFonts w:ascii="Times New Roman" w:hAnsi="Times New Roman" w:cs="Times New Roman"/>
        </w:rPr>
        <w:t xml:space="preserve">The Receiving Party shall take all reasonable measures to protect the Confidential Information from unauthorized access, use, or disclosure. </w:t>
      </w:r>
    </w:p>
    <w:p w14:paraId="09FF1B09" w14:textId="41B48E1A" w:rsidR="00176DDB" w:rsidRPr="000A2E5B" w:rsidRDefault="00176DDB" w:rsidP="000A2E5B">
      <w:pPr>
        <w:pStyle w:val="ListParagraph"/>
        <w:numPr>
          <w:ilvl w:val="1"/>
          <w:numId w:val="1"/>
        </w:numPr>
        <w:spacing w:line="240" w:lineRule="auto"/>
        <w:ind w:left="0" w:right="-810"/>
        <w:rPr>
          <w:rFonts w:ascii="Times New Roman" w:hAnsi="Times New Roman" w:cs="Times New Roman"/>
        </w:rPr>
      </w:pPr>
      <w:r w:rsidRPr="000A2E5B">
        <w:rPr>
          <w:rFonts w:ascii="Times New Roman" w:hAnsi="Times New Roman" w:cs="Times New Roman"/>
        </w:rPr>
        <w:t xml:space="preserve">The Receiving Party shall promptly notify the Disclosing Party of any unauthorized disclosure, loss, or theft of Confidential Information. </w:t>
      </w:r>
    </w:p>
    <w:p w14:paraId="6CC3F871" w14:textId="1AFE25BC" w:rsidR="00176DDB" w:rsidRPr="000A2E5B" w:rsidRDefault="00176DDB" w:rsidP="000A2E5B">
      <w:pPr>
        <w:pStyle w:val="ListParagraph"/>
        <w:numPr>
          <w:ilvl w:val="1"/>
          <w:numId w:val="1"/>
        </w:numPr>
        <w:spacing w:line="240" w:lineRule="auto"/>
        <w:ind w:left="0" w:right="-810"/>
        <w:rPr>
          <w:rFonts w:ascii="Times New Roman" w:hAnsi="Times New Roman" w:cs="Times New Roman"/>
        </w:rPr>
      </w:pPr>
      <w:r w:rsidRPr="000A2E5B">
        <w:rPr>
          <w:rFonts w:ascii="Times New Roman" w:hAnsi="Times New Roman" w:cs="Times New Roman"/>
        </w:rPr>
        <w:t>Upon termination of the Receiving Party's association with the Site or upon the Disclosing Party's request, the Receiving Party shall return or destroy all tangible and intangible materials containing or embodying the Confidential Information and shall provide written certification of such destruction or return.</w:t>
      </w:r>
    </w:p>
    <w:p w14:paraId="16658081" w14:textId="799CCE71" w:rsidR="00176DDB" w:rsidRPr="00D73B7D" w:rsidRDefault="00176DDB" w:rsidP="000A2E5B">
      <w:pPr>
        <w:pStyle w:val="ListParagraph"/>
        <w:numPr>
          <w:ilvl w:val="0"/>
          <w:numId w:val="1"/>
        </w:numPr>
        <w:spacing w:line="240" w:lineRule="auto"/>
        <w:ind w:left="-360" w:right="-810"/>
        <w:rPr>
          <w:rFonts w:ascii="Times New Roman" w:hAnsi="Times New Roman" w:cs="Times New Roman"/>
        </w:rPr>
      </w:pPr>
      <w:r w:rsidRPr="00D73B7D">
        <w:rPr>
          <w:rFonts w:ascii="Times New Roman" w:hAnsi="Times New Roman" w:cs="Times New Roman"/>
        </w:rPr>
        <w:t>Remedies:</w:t>
      </w:r>
    </w:p>
    <w:p w14:paraId="19AB54B6" w14:textId="1402C85D" w:rsidR="00176DDB" w:rsidRPr="008D31E8" w:rsidRDefault="00176DDB" w:rsidP="008D31E8">
      <w:pPr>
        <w:pStyle w:val="ListParagraph"/>
        <w:numPr>
          <w:ilvl w:val="1"/>
          <w:numId w:val="1"/>
        </w:numPr>
        <w:spacing w:line="240" w:lineRule="auto"/>
        <w:ind w:left="0" w:right="-810"/>
        <w:rPr>
          <w:rFonts w:ascii="Times New Roman" w:hAnsi="Times New Roman" w:cs="Times New Roman"/>
        </w:rPr>
      </w:pPr>
      <w:r w:rsidRPr="008D31E8">
        <w:rPr>
          <w:rFonts w:ascii="Times New Roman" w:hAnsi="Times New Roman" w:cs="Times New Roman"/>
        </w:rPr>
        <w:t xml:space="preserve">The Parties acknowledge that a breach of this Agreement may cause irreparable harm to the Disclosing Party. Therefore, in the event of a breach or threatened breach of any provision of this Agreement, the Disclosing Party </w:t>
      </w:r>
      <w:r w:rsidRPr="008D31E8">
        <w:rPr>
          <w:rFonts w:ascii="Times New Roman" w:hAnsi="Times New Roman" w:cs="Times New Roman"/>
        </w:rPr>
        <w:lastRenderedPageBreak/>
        <w:t xml:space="preserve">shall be entitled to seek injunctive relief, specific performance, or any other equitable remedies available under applicable law, in addition to any other rights or remedies it may have at law or in equity. </w:t>
      </w:r>
    </w:p>
    <w:p w14:paraId="7F018D75" w14:textId="5EDF89B9" w:rsidR="00176DDB" w:rsidRPr="008D31E8" w:rsidRDefault="00176DDB" w:rsidP="008D31E8">
      <w:pPr>
        <w:pStyle w:val="ListParagraph"/>
        <w:numPr>
          <w:ilvl w:val="1"/>
          <w:numId w:val="1"/>
        </w:numPr>
        <w:spacing w:line="240" w:lineRule="auto"/>
        <w:ind w:left="0" w:right="-810"/>
        <w:rPr>
          <w:rFonts w:ascii="Times New Roman" w:hAnsi="Times New Roman" w:cs="Times New Roman"/>
        </w:rPr>
      </w:pPr>
      <w:r w:rsidRPr="008D31E8">
        <w:rPr>
          <w:rFonts w:ascii="Times New Roman" w:hAnsi="Times New Roman" w:cs="Times New Roman"/>
        </w:rPr>
        <w:t>The prevailing party in any legal action or proceeding to enforce this Agreement shall be entitled to recover its reasonable attorneys' fees and costs incurred in connection therewith.</w:t>
      </w:r>
    </w:p>
    <w:p w14:paraId="44B24E0D" w14:textId="3017B2A1" w:rsidR="00176DDB" w:rsidRPr="00D73B7D" w:rsidRDefault="00176DDB" w:rsidP="000A2E5B">
      <w:pPr>
        <w:pStyle w:val="ListParagraph"/>
        <w:numPr>
          <w:ilvl w:val="0"/>
          <w:numId w:val="1"/>
        </w:numPr>
        <w:tabs>
          <w:tab w:val="left" w:pos="0"/>
        </w:tabs>
        <w:spacing w:line="240" w:lineRule="auto"/>
        <w:ind w:left="-360" w:right="-810"/>
        <w:rPr>
          <w:rFonts w:ascii="Times New Roman" w:hAnsi="Times New Roman" w:cs="Times New Roman"/>
        </w:rPr>
      </w:pPr>
      <w:r w:rsidRPr="00D73B7D">
        <w:rPr>
          <w:rFonts w:ascii="Times New Roman" w:hAnsi="Times New Roman" w:cs="Times New Roman"/>
        </w:rPr>
        <w:t>Entire Agreement:</w:t>
      </w:r>
    </w:p>
    <w:p w14:paraId="0752C1D2" w14:textId="4F78D6BF" w:rsidR="00176DDB" w:rsidRPr="00310F08" w:rsidRDefault="00176DDB" w:rsidP="00310F08">
      <w:pPr>
        <w:pStyle w:val="ListParagraph"/>
        <w:numPr>
          <w:ilvl w:val="1"/>
          <w:numId w:val="1"/>
        </w:numPr>
        <w:tabs>
          <w:tab w:val="left" w:pos="0"/>
        </w:tabs>
        <w:spacing w:line="240" w:lineRule="auto"/>
        <w:ind w:left="0" w:right="-810"/>
        <w:rPr>
          <w:rFonts w:ascii="Times New Roman" w:hAnsi="Times New Roman" w:cs="Times New Roman"/>
        </w:rPr>
      </w:pPr>
      <w:r w:rsidRPr="00310F08">
        <w:rPr>
          <w:rFonts w:ascii="Times New Roman" w:hAnsi="Times New Roman" w:cs="Times New Roman"/>
        </w:rPr>
        <w:t xml:space="preserve">This Agreement constitutes the entire agreement between the Parties with respect to the subject matter hereof and supersedes all prior discussions, negotiations, and agreements, whether oral or written. </w:t>
      </w:r>
    </w:p>
    <w:p w14:paraId="60141474" w14:textId="369C9049" w:rsidR="00176DDB" w:rsidRPr="00310F08" w:rsidRDefault="00176DDB" w:rsidP="00310F08">
      <w:pPr>
        <w:pStyle w:val="ListParagraph"/>
        <w:numPr>
          <w:ilvl w:val="1"/>
          <w:numId w:val="1"/>
        </w:numPr>
        <w:tabs>
          <w:tab w:val="left" w:pos="0"/>
        </w:tabs>
        <w:spacing w:line="240" w:lineRule="auto"/>
        <w:ind w:left="0" w:right="-810"/>
        <w:rPr>
          <w:rFonts w:ascii="Times New Roman" w:hAnsi="Times New Roman" w:cs="Times New Roman"/>
        </w:rPr>
      </w:pPr>
      <w:r w:rsidRPr="00310F08">
        <w:rPr>
          <w:rFonts w:ascii="Times New Roman" w:hAnsi="Times New Roman" w:cs="Times New Roman"/>
        </w:rPr>
        <w:t>No modification, amendment, or waiver of any provision of this Agreement shall be effective unless in writing and signed by both Parties.</w:t>
      </w:r>
    </w:p>
    <w:p w14:paraId="17CCFC74" w14:textId="718B43FD" w:rsidR="00176DDB" w:rsidRPr="00D73B7D" w:rsidRDefault="00176DDB" w:rsidP="000A2E5B">
      <w:pPr>
        <w:pStyle w:val="ListParagraph"/>
        <w:numPr>
          <w:ilvl w:val="0"/>
          <w:numId w:val="1"/>
        </w:numPr>
        <w:tabs>
          <w:tab w:val="left" w:pos="0"/>
        </w:tabs>
        <w:spacing w:line="240" w:lineRule="auto"/>
        <w:ind w:left="-360" w:right="-810"/>
        <w:rPr>
          <w:rFonts w:ascii="Times New Roman" w:hAnsi="Times New Roman" w:cs="Times New Roman"/>
        </w:rPr>
      </w:pPr>
      <w:r w:rsidRPr="00D73B7D">
        <w:rPr>
          <w:rFonts w:ascii="Times New Roman" w:hAnsi="Times New Roman" w:cs="Times New Roman"/>
        </w:rPr>
        <w:t>Governing Law and Jurisdiction:</w:t>
      </w:r>
    </w:p>
    <w:p w14:paraId="50AE3C2F" w14:textId="0FE34855" w:rsidR="00176DDB" w:rsidRPr="00341996" w:rsidRDefault="00176DDB" w:rsidP="00341996">
      <w:pPr>
        <w:pStyle w:val="ListParagraph"/>
        <w:numPr>
          <w:ilvl w:val="1"/>
          <w:numId w:val="1"/>
        </w:numPr>
        <w:tabs>
          <w:tab w:val="left" w:pos="0"/>
        </w:tabs>
        <w:spacing w:after="0" w:line="240" w:lineRule="auto"/>
        <w:ind w:left="0" w:right="-810"/>
        <w:rPr>
          <w:rFonts w:ascii="Times New Roman" w:hAnsi="Times New Roman" w:cs="Times New Roman"/>
        </w:rPr>
      </w:pPr>
      <w:r w:rsidRPr="00341996">
        <w:rPr>
          <w:rFonts w:ascii="Times New Roman" w:hAnsi="Times New Roman" w:cs="Times New Roman"/>
        </w:rPr>
        <w:t xml:space="preserve">This Agreement shall be governed by and construed in accordance with the laws of [Your </w:t>
      </w:r>
    </w:p>
    <w:p w14:paraId="074A4FC9" w14:textId="534B1B12" w:rsidR="00482257" w:rsidRPr="00341996" w:rsidRDefault="00176DDB" w:rsidP="00341996">
      <w:pPr>
        <w:pStyle w:val="ListParagraph"/>
        <w:tabs>
          <w:tab w:val="left" w:pos="0"/>
        </w:tabs>
        <w:spacing w:after="0" w:line="240" w:lineRule="auto"/>
        <w:ind w:left="0" w:right="-810"/>
        <w:rPr>
          <w:rFonts w:ascii="Times New Roman" w:hAnsi="Times New Roman" w:cs="Times New Roman"/>
        </w:rPr>
      </w:pPr>
      <w:r w:rsidRPr="00341996">
        <w:rPr>
          <w:rFonts w:ascii="Times New Roman" w:hAnsi="Times New Roman" w:cs="Times New Roman"/>
        </w:rPr>
        <w:t xml:space="preserve">jurisdiction], without regard to its conflict of laws principles. </w:t>
      </w:r>
    </w:p>
    <w:p w14:paraId="3F3BBB3F" w14:textId="47603A33" w:rsidR="00176DDB" w:rsidRPr="00341996" w:rsidRDefault="00176DDB" w:rsidP="00341996">
      <w:pPr>
        <w:pStyle w:val="ListParagraph"/>
        <w:tabs>
          <w:tab w:val="left" w:pos="0"/>
        </w:tabs>
        <w:spacing w:line="240" w:lineRule="auto"/>
        <w:ind w:left="-360" w:right="-810"/>
        <w:rPr>
          <w:rFonts w:ascii="Times New Roman" w:hAnsi="Times New Roman" w:cs="Times New Roman"/>
        </w:rPr>
      </w:pPr>
      <w:r w:rsidRPr="00341996">
        <w:rPr>
          <w:rFonts w:ascii="Times New Roman" w:hAnsi="Times New Roman" w:cs="Times New Roman"/>
        </w:rPr>
        <w:t>6.2 Any dispute arising out of or in connection with this Agreement shall be subject to the exclusive jurisdiction of the courts located within [Your jurisdiction].</w:t>
      </w:r>
    </w:p>
    <w:p w14:paraId="220A071E" w14:textId="77777777" w:rsidR="00482257" w:rsidRPr="00D73B7D" w:rsidRDefault="00482257" w:rsidP="000A2E5B">
      <w:pPr>
        <w:tabs>
          <w:tab w:val="left" w:pos="0"/>
        </w:tabs>
        <w:spacing w:line="240" w:lineRule="auto"/>
        <w:ind w:left="-360" w:right="-810"/>
        <w:rPr>
          <w:rFonts w:ascii="Times New Roman" w:hAnsi="Times New Roman" w:cs="Times New Roman"/>
        </w:rPr>
      </w:pPr>
      <w:r w:rsidRPr="00D73B7D">
        <w:rPr>
          <w:rFonts w:ascii="Times New Roman" w:hAnsi="Times New Roman" w:cs="Times New Roman"/>
        </w:rPr>
        <w:t xml:space="preserve">IN WITNESS WHEREOF, the Parties have executed this Nondisclosure Agreement as of the Effective Date. </w:t>
      </w:r>
    </w:p>
    <w:p w14:paraId="4EC0ABE6" w14:textId="32E73078" w:rsidR="00482257" w:rsidRPr="00D73B7D" w:rsidRDefault="00482257" w:rsidP="000A2E5B">
      <w:pPr>
        <w:tabs>
          <w:tab w:val="left" w:pos="0"/>
        </w:tabs>
        <w:spacing w:line="240" w:lineRule="auto"/>
        <w:ind w:left="-360" w:right="-810"/>
        <w:rPr>
          <w:rFonts w:ascii="Times New Roman" w:hAnsi="Times New Roman" w:cs="Times New Roman"/>
        </w:rPr>
      </w:pPr>
    </w:p>
    <w:p w14:paraId="1C5EE67A" w14:textId="7B3696FB" w:rsidR="00482257" w:rsidRPr="00D73B7D" w:rsidRDefault="00482257" w:rsidP="000A2E5B">
      <w:pPr>
        <w:tabs>
          <w:tab w:val="left" w:pos="0"/>
        </w:tabs>
        <w:spacing w:after="0" w:line="240" w:lineRule="auto"/>
        <w:ind w:left="-360" w:right="-810"/>
        <w:rPr>
          <w:rFonts w:ascii="Times New Roman" w:hAnsi="Times New Roman" w:cs="Times New Roman"/>
        </w:rPr>
      </w:pPr>
      <w:r w:rsidRPr="00D73B7D">
        <w:rPr>
          <w:rFonts w:ascii="Times New Roman" w:hAnsi="Times New Roman" w:cs="Times New Roman"/>
        </w:rPr>
        <w:t>__________________</w:t>
      </w:r>
      <w:r w:rsidR="00D5311F">
        <w:rPr>
          <w:rFonts w:ascii="Times New Roman" w:hAnsi="Times New Roman" w:cs="Times New Roman"/>
        </w:rPr>
        <w:tab/>
      </w:r>
      <w:r w:rsidR="00D5311F">
        <w:rPr>
          <w:rFonts w:ascii="Times New Roman" w:hAnsi="Times New Roman" w:cs="Times New Roman"/>
        </w:rPr>
        <w:tab/>
      </w:r>
      <w:r w:rsidR="002B7D1E">
        <w:rPr>
          <w:rFonts w:ascii="Times New Roman" w:hAnsi="Times New Roman" w:cs="Times New Roman"/>
        </w:rPr>
        <w:tab/>
      </w:r>
      <w:r w:rsidR="002B7D1E">
        <w:rPr>
          <w:rFonts w:ascii="Times New Roman" w:hAnsi="Times New Roman" w:cs="Times New Roman"/>
        </w:rPr>
        <w:tab/>
      </w:r>
      <w:r w:rsidRPr="00D73B7D">
        <w:rPr>
          <w:rFonts w:ascii="Times New Roman" w:hAnsi="Times New Roman" w:cs="Times New Roman"/>
        </w:rPr>
        <w:t>Date __________</w:t>
      </w:r>
    </w:p>
    <w:p w14:paraId="75BFDDE4" w14:textId="25849A70" w:rsidR="00482257" w:rsidRPr="00D73B7D" w:rsidRDefault="00482257" w:rsidP="000A2E5B">
      <w:pPr>
        <w:tabs>
          <w:tab w:val="left" w:pos="0"/>
        </w:tabs>
        <w:spacing w:after="0" w:line="240" w:lineRule="auto"/>
        <w:ind w:left="-360" w:right="-810"/>
        <w:rPr>
          <w:rFonts w:ascii="Times New Roman" w:hAnsi="Times New Roman" w:cs="Times New Roman"/>
        </w:rPr>
      </w:pPr>
      <w:r w:rsidRPr="00D73B7D">
        <w:rPr>
          <w:rFonts w:ascii="Times New Roman" w:hAnsi="Times New Roman" w:cs="Times New Roman"/>
        </w:rPr>
        <w:t>Amicis Research Center</w:t>
      </w:r>
    </w:p>
    <w:p w14:paraId="35F13623" w14:textId="78108844" w:rsidR="00482257" w:rsidRPr="00D73B7D" w:rsidRDefault="00482257" w:rsidP="000A2E5B">
      <w:pPr>
        <w:tabs>
          <w:tab w:val="left" w:pos="0"/>
        </w:tabs>
        <w:spacing w:after="0" w:line="240" w:lineRule="auto"/>
        <w:ind w:left="-360" w:right="-810"/>
        <w:rPr>
          <w:rFonts w:ascii="Times New Roman" w:hAnsi="Times New Roman" w:cs="Times New Roman"/>
        </w:rPr>
      </w:pPr>
      <w:r w:rsidRPr="00D73B7D">
        <w:rPr>
          <w:rFonts w:ascii="Times New Roman" w:hAnsi="Times New Roman" w:cs="Times New Roman"/>
        </w:rPr>
        <w:t>CEO Tyrone Rosales</w:t>
      </w:r>
    </w:p>
    <w:p w14:paraId="628BA67A" w14:textId="77777777" w:rsidR="00482257" w:rsidRPr="00D73B7D" w:rsidRDefault="00482257" w:rsidP="000A2E5B">
      <w:pPr>
        <w:tabs>
          <w:tab w:val="left" w:pos="0"/>
        </w:tabs>
        <w:spacing w:line="240" w:lineRule="auto"/>
        <w:ind w:left="-360" w:right="-810"/>
        <w:rPr>
          <w:rFonts w:ascii="Times New Roman" w:hAnsi="Times New Roman" w:cs="Times New Roman"/>
        </w:rPr>
      </w:pPr>
    </w:p>
    <w:p w14:paraId="695692E8" w14:textId="27DB69D6" w:rsidR="00482257" w:rsidRPr="00D73B7D" w:rsidRDefault="00D5311F" w:rsidP="000A2E5B">
      <w:pPr>
        <w:tabs>
          <w:tab w:val="left" w:pos="0"/>
        </w:tabs>
        <w:spacing w:after="0" w:line="240" w:lineRule="auto"/>
        <w:ind w:left="-360" w:right="-810"/>
        <w:rPr>
          <w:rFonts w:ascii="Times New Roman" w:hAnsi="Times New Roman" w:cs="Times New Roman"/>
        </w:rPr>
      </w:pPr>
      <w:r w:rsidRPr="00D73B7D">
        <w:rPr>
          <w:rFonts w:ascii="Times New Roman" w:hAnsi="Times New Roman" w:cs="Times New Roman"/>
        </w:rPr>
        <w:t>__________________</w:t>
      </w:r>
      <w:r w:rsidR="002B7D1E">
        <w:rPr>
          <w:rFonts w:ascii="Times New Roman" w:hAnsi="Times New Roman" w:cs="Times New Roman"/>
        </w:rPr>
        <w:tab/>
      </w:r>
      <w:r w:rsidR="002B7D1E">
        <w:rPr>
          <w:rFonts w:ascii="Times New Roman" w:hAnsi="Times New Roman" w:cs="Times New Roman"/>
        </w:rPr>
        <w:tab/>
      </w:r>
      <w:r w:rsidR="002B7D1E">
        <w:rPr>
          <w:rFonts w:ascii="Times New Roman" w:hAnsi="Times New Roman" w:cs="Times New Roman"/>
        </w:rPr>
        <w:tab/>
      </w:r>
      <w:r w:rsidR="002B7D1E">
        <w:rPr>
          <w:rFonts w:ascii="Times New Roman" w:hAnsi="Times New Roman" w:cs="Times New Roman"/>
        </w:rPr>
        <w:tab/>
      </w:r>
      <w:r w:rsidR="00482257" w:rsidRPr="00D73B7D">
        <w:rPr>
          <w:rFonts w:ascii="Times New Roman" w:hAnsi="Times New Roman" w:cs="Times New Roman"/>
        </w:rPr>
        <w:t>Date ______</w:t>
      </w:r>
      <w:r w:rsidR="00E723CE" w:rsidRPr="00D73B7D">
        <w:rPr>
          <w:rFonts w:ascii="Times New Roman" w:hAnsi="Times New Roman" w:cs="Times New Roman"/>
        </w:rPr>
        <w:t>____</w:t>
      </w:r>
      <w:r w:rsidR="00C32C3D" w:rsidRPr="00D73B7D">
        <w:rPr>
          <w:rFonts w:ascii="Times New Roman" w:hAnsi="Times New Roman" w:cs="Times New Roman"/>
        </w:rPr>
        <w:t>_</w:t>
      </w:r>
    </w:p>
    <w:p w14:paraId="1D410057" w14:textId="6D5A04F1" w:rsidR="00482257" w:rsidRPr="00D73B7D" w:rsidRDefault="00482257" w:rsidP="000A2E5B">
      <w:pPr>
        <w:tabs>
          <w:tab w:val="left" w:pos="0"/>
        </w:tabs>
        <w:spacing w:after="0" w:line="240" w:lineRule="auto"/>
        <w:ind w:left="-360" w:right="-810"/>
        <w:rPr>
          <w:rFonts w:ascii="Times New Roman" w:hAnsi="Times New Roman" w:cs="Times New Roman"/>
        </w:rPr>
      </w:pPr>
      <w:r w:rsidRPr="00D73B7D">
        <w:rPr>
          <w:rFonts w:ascii="Times New Roman" w:hAnsi="Times New Roman" w:cs="Times New Roman"/>
        </w:rPr>
        <w:t>Student Signature</w:t>
      </w:r>
    </w:p>
    <w:p w14:paraId="175453CC" w14:textId="77777777" w:rsidR="00482257" w:rsidRPr="00D73B7D" w:rsidRDefault="00482257" w:rsidP="000A2E5B">
      <w:pPr>
        <w:tabs>
          <w:tab w:val="left" w:pos="0"/>
        </w:tabs>
        <w:spacing w:after="0" w:line="240" w:lineRule="auto"/>
        <w:ind w:left="-360" w:right="-810"/>
        <w:rPr>
          <w:rFonts w:ascii="Times New Roman" w:hAnsi="Times New Roman" w:cs="Times New Roman"/>
        </w:rPr>
      </w:pPr>
    </w:p>
    <w:p w14:paraId="0D2EAF16" w14:textId="3EA634EA" w:rsidR="00482257" w:rsidRPr="00D73B7D" w:rsidRDefault="00D5311F" w:rsidP="000A2E5B">
      <w:pPr>
        <w:tabs>
          <w:tab w:val="left" w:pos="0"/>
        </w:tabs>
        <w:spacing w:after="0" w:line="240" w:lineRule="auto"/>
        <w:ind w:left="-360" w:right="-810"/>
        <w:rPr>
          <w:rFonts w:ascii="Times New Roman" w:hAnsi="Times New Roman" w:cs="Times New Roman"/>
        </w:rPr>
      </w:pPr>
      <w:r w:rsidRPr="00D73B7D">
        <w:rPr>
          <w:rFonts w:ascii="Times New Roman" w:hAnsi="Times New Roman" w:cs="Times New Roman"/>
        </w:rPr>
        <w:t>__________________</w:t>
      </w:r>
      <w:r w:rsidR="00482257" w:rsidRPr="00D73B7D">
        <w:rPr>
          <w:rFonts w:ascii="Times New Roman" w:hAnsi="Times New Roman" w:cs="Times New Roman"/>
        </w:rPr>
        <w:t xml:space="preserve">                               </w:t>
      </w:r>
      <w:r w:rsidR="002B7D1E">
        <w:rPr>
          <w:rFonts w:ascii="Times New Roman" w:hAnsi="Times New Roman" w:cs="Times New Roman"/>
        </w:rPr>
        <w:tab/>
      </w:r>
      <w:r w:rsidR="002B7D1E">
        <w:rPr>
          <w:rFonts w:ascii="Times New Roman" w:hAnsi="Times New Roman" w:cs="Times New Roman"/>
        </w:rPr>
        <w:tab/>
      </w:r>
      <w:r w:rsidR="00482257" w:rsidRPr="00D73B7D">
        <w:rPr>
          <w:rFonts w:ascii="Times New Roman" w:hAnsi="Times New Roman" w:cs="Times New Roman"/>
        </w:rPr>
        <w:t>____________________________________________</w:t>
      </w:r>
    </w:p>
    <w:p w14:paraId="39EC76F1" w14:textId="2B07309B" w:rsidR="00482257" w:rsidRPr="00D73B7D" w:rsidRDefault="00482257" w:rsidP="000A2E5B">
      <w:pPr>
        <w:tabs>
          <w:tab w:val="left" w:pos="0"/>
        </w:tabs>
        <w:spacing w:after="0" w:line="240" w:lineRule="auto"/>
        <w:ind w:left="-360" w:right="-810"/>
        <w:rPr>
          <w:rFonts w:ascii="Times New Roman" w:hAnsi="Times New Roman" w:cs="Times New Roman"/>
        </w:rPr>
      </w:pPr>
      <w:r w:rsidRPr="00D73B7D">
        <w:rPr>
          <w:rFonts w:ascii="Times New Roman" w:hAnsi="Times New Roman" w:cs="Times New Roman"/>
        </w:rPr>
        <w:t>Student Name [</w:t>
      </w:r>
      <w:proofErr w:type="gramStart"/>
      <w:r w:rsidRPr="00D73B7D">
        <w:rPr>
          <w:rFonts w:ascii="Times New Roman" w:hAnsi="Times New Roman" w:cs="Times New Roman"/>
        </w:rPr>
        <w:t xml:space="preserve">Printed]   </w:t>
      </w:r>
      <w:proofErr w:type="gramEnd"/>
      <w:r w:rsidRPr="00D73B7D">
        <w:rPr>
          <w:rFonts w:ascii="Times New Roman" w:hAnsi="Times New Roman" w:cs="Times New Roman"/>
        </w:rPr>
        <w:t xml:space="preserve">                  </w:t>
      </w:r>
      <w:r w:rsidR="002B7D1E">
        <w:rPr>
          <w:rFonts w:ascii="Times New Roman" w:hAnsi="Times New Roman" w:cs="Times New Roman"/>
        </w:rPr>
        <w:tab/>
      </w:r>
      <w:r w:rsidR="002B7D1E">
        <w:rPr>
          <w:rFonts w:ascii="Times New Roman" w:hAnsi="Times New Roman" w:cs="Times New Roman"/>
        </w:rPr>
        <w:tab/>
      </w:r>
      <w:r w:rsidRPr="00D73B7D">
        <w:rPr>
          <w:rFonts w:ascii="Times New Roman" w:hAnsi="Times New Roman" w:cs="Times New Roman"/>
        </w:rPr>
        <w:t>Student Home Address</w:t>
      </w:r>
    </w:p>
    <w:sectPr w:rsidR="00482257" w:rsidRPr="00D73B7D" w:rsidSect="00D73B7D">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B0F3" w14:textId="77777777" w:rsidR="007170A6" w:rsidRDefault="007170A6" w:rsidP="00426087">
      <w:pPr>
        <w:spacing w:after="0" w:line="240" w:lineRule="auto"/>
      </w:pPr>
      <w:r>
        <w:separator/>
      </w:r>
    </w:p>
  </w:endnote>
  <w:endnote w:type="continuationSeparator" w:id="0">
    <w:p w14:paraId="264AEDFE" w14:textId="77777777" w:rsidR="007170A6" w:rsidRDefault="007170A6" w:rsidP="0042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3E66" w14:textId="77777777" w:rsidR="00576960" w:rsidRDefault="00576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479227"/>
      <w:docPartObj>
        <w:docPartGallery w:val="Page Numbers (Bottom of Page)"/>
        <w:docPartUnique/>
      </w:docPartObj>
    </w:sdtPr>
    <w:sdtEndPr>
      <w:rPr>
        <w:noProof/>
      </w:rPr>
    </w:sdtEndPr>
    <w:sdtContent>
      <w:p w14:paraId="1647EFB5" w14:textId="29A6179F" w:rsidR="00426087" w:rsidRDefault="00426087" w:rsidP="005769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B3F6D6" w14:textId="4196DF93" w:rsidR="00426087" w:rsidRPr="00576960" w:rsidRDefault="00576960">
    <w:pPr>
      <w:pStyle w:val="Footer"/>
      <w:rPr>
        <w:i/>
        <w:iCs/>
        <w:sz w:val="18"/>
        <w:szCs w:val="18"/>
      </w:rPr>
    </w:pPr>
    <w:r w:rsidRPr="00576960">
      <w:rPr>
        <w:i/>
        <w:iCs/>
        <w:sz w:val="18"/>
        <w:szCs w:val="18"/>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157"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71FB" w14:textId="77777777" w:rsidR="007170A6" w:rsidRDefault="007170A6" w:rsidP="00426087">
      <w:pPr>
        <w:spacing w:after="0" w:line="240" w:lineRule="auto"/>
      </w:pPr>
      <w:r>
        <w:separator/>
      </w:r>
    </w:p>
  </w:footnote>
  <w:footnote w:type="continuationSeparator" w:id="0">
    <w:p w14:paraId="018852D7" w14:textId="77777777" w:rsidR="007170A6" w:rsidRDefault="007170A6" w:rsidP="0042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FD42" w14:textId="77777777" w:rsidR="00576960" w:rsidRDefault="0057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0C0A" w14:textId="77777777" w:rsidR="00576960" w:rsidRDefault="00576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D6B" w14:textId="77777777" w:rsidR="00576960" w:rsidRDefault="0057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14F7"/>
    <w:multiLevelType w:val="multilevel"/>
    <w:tmpl w:val="68B8C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3561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F"/>
    <w:rsid w:val="00054EF5"/>
    <w:rsid w:val="00060973"/>
    <w:rsid w:val="000A2E5B"/>
    <w:rsid w:val="00176DDB"/>
    <w:rsid w:val="002B7D1E"/>
    <w:rsid w:val="002C14D6"/>
    <w:rsid w:val="00310F08"/>
    <w:rsid w:val="00341996"/>
    <w:rsid w:val="00426087"/>
    <w:rsid w:val="00482257"/>
    <w:rsid w:val="00576960"/>
    <w:rsid w:val="006C2E4F"/>
    <w:rsid w:val="007170A6"/>
    <w:rsid w:val="008D31E8"/>
    <w:rsid w:val="00C32C3D"/>
    <w:rsid w:val="00D5311F"/>
    <w:rsid w:val="00D73B7D"/>
    <w:rsid w:val="00E723CE"/>
    <w:rsid w:val="00EF68DF"/>
    <w:rsid w:val="00FC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8D48"/>
  <w15:chartTrackingRefBased/>
  <w15:docId w15:val="{F029D6CA-9EAD-4FF4-9D6F-064A7AEC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DF"/>
    <w:pPr>
      <w:ind w:left="720"/>
      <w:contextualSpacing/>
    </w:pPr>
  </w:style>
  <w:style w:type="paragraph" w:styleId="Header">
    <w:name w:val="header"/>
    <w:basedOn w:val="Normal"/>
    <w:link w:val="HeaderChar"/>
    <w:uiPriority w:val="99"/>
    <w:unhideWhenUsed/>
    <w:rsid w:val="0042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87"/>
  </w:style>
  <w:style w:type="paragraph" w:styleId="Footer">
    <w:name w:val="footer"/>
    <w:basedOn w:val="Normal"/>
    <w:link w:val="FooterChar"/>
    <w:uiPriority w:val="99"/>
    <w:unhideWhenUsed/>
    <w:rsid w:val="0042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Munoz</dc:creator>
  <cp:keywords/>
  <dc:description/>
  <cp:lastModifiedBy>Mohammadian, Parvaneh</cp:lastModifiedBy>
  <cp:revision>12</cp:revision>
  <cp:lastPrinted>2023-07-18T17:32:00Z</cp:lastPrinted>
  <dcterms:created xsi:type="dcterms:W3CDTF">2023-07-18T17:32:00Z</dcterms:created>
  <dcterms:modified xsi:type="dcterms:W3CDTF">2023-11-17T17:01:00Z</dcterms:modified>
</cp:coreProperties>
</file>